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727"/>
        <w:tblW w:w="3959" w:type="dxa"/>
        <w:tblLook w:val="04A0" w:firstRow="1" w:lastRow="0" w:firstColumn="1" w:lastColumn="0" w:noHBand="0" w:noVBand="1"/>
      </w:tblPr>
      <w:tblGrid>
        <w:gridCol w:w="540"/>
        <w:gridCol w:w="3419"/>
      </w:tblGrid>
      <w:tr w:rsidR="00A76D26" w:rsidRPr="00D81BA3" w14:paraId="2ED2D23C" w14:textId="77777777" w:rsidTr="00A76D26">
        <w:sdt>
          <w:sdtPr>
            <w:rPr>
              <w:b/>
            </w:rPr>
            <w:id w:val="289488804"/>
            <w14:checkbox>
              <w14:checked w14:val="1"/>
              <w14:checkedState w14:val="2612" w14:font="MS Gothic"/>
              <w14:uncheckedState w14:val="2610" w14:font="MS Gothic"/>
            </w14:checkbox>
          </w:sdtPr>
          <w:sdtContent>
            <w:tc>
              <w:tcPr>
                <w:tcW w:w="540" w:type="dxa"/>
              </w:tcPr>
              <w:p w14:paraId="6421CC88" w14:textId="288FBBAB" w:rsidR="00A76D26" w:rsidRPr="00D81BA3" w:rsidRDefault="0011221C" w:rsidP="00A76D26">
                <w:pPr>
                  <w:pStyle w:val="Header"/>
                  <w:jc w:val="center"/>
                  <w:rPr>
                    <w:b/>
                  </w:rPr>
                </w:pPr>
                <w:r>
                  <w:rPr>
                    <w:rFonts w:ascii="MS Gothic" w:eastAsia="MS Gothic" w:hAnsi="MS Gothic" w:hint="eastAsia"/>
                    <w:b/>
                  </w:rPr>
                  <w:t>☒</w:t>
                </w:r>
              </w:p>
            </w:tc>
          </w:sdtContent>
        </w:sdt>
        <w:tc>
          <w:tcPr>
            <w:tcW w:w="3419" w:type="dxa"/>
          </w:tcPr>
          <w:p w14:paraId="7FB07058" w14:textId="77777777" w:rsidR="00A76D26" w:rsidRPr="00D81BA3" w:rsidRDefault="00A76D26" w:rsidP="00A76D26">
            <w:pPr>
              <w:pStyle w:val="Header"/>
            </w:pPr>
            <w:r w:rsidRPr="00D81BA3">
              <w:t>Current Duty Statement</w:t>
            </w:r>
          </w:p>
        </w:tc>
      </w:tr>
      <w:tr w:rsidR="00A76D26" w:rsidRPr="00D81BA3" w14:paraId="5C8620A2" w14:textId="77777777" w:rsidTr="00A76D26">
        <w:sdt>
          <w:sdtPr>
            <w:id w:val="-1484464285"/>
            <w14:checkbox>
              <w14:checked w14:val="0"/>
              <w14:checkedState w14:val="2612" w14:font="MS Gothic"/>
              <w14:uncheckedState w14:val="2610" w14:font="MS Gothic"/>
            </w14:checkbox>
          </w:sdtPr>
          <w:sdtContent>
            <w:tc>
              <w:tcPr>
                <w:tcW w:w="540" w:type="dxa"/>
              </w:tcPr>
              <w:p w14:paraId="68D821C9" w14:textId="23C653B2" w:rsidR="00A76D26" w:rsidRPr="00D81BA3" w:rsidRDefault="0011221C" w:rsidP="00A76D26">
                <w:pPr>
                  <w:pStyle w:val="Header"/>
                  <w:jc w:val="center"/>
                </w:pPr>
                <w:r>
                  <w:rPr>
                    <w:rFonts w:ascii="MS Gothic" w:eastAsia="MS Gothic" w:hAnsi="MS Gothic" w:hint="eastAsia"/>
                  </w:rPr>
                  <w:t>☐</w:t>
                </w:r>
              </w:p>
            </w:tc>
          </w:sdtContent>
        </w:sdt>
        <w:tc>
          <w:tcPr>
            <w:tcW w:w="3419" w:type="dxa"/>
          </w:tcPr>
          <w:p w14:paraId="4694FBA1" w14:textId="77777777" w:rsidR="00A76D26" w:rsidRPr="00D81BA3" w:rsidRDefault="00A76D26" w:rsidP="00A76D26">
            <w:pPr>
              <w:pStyle w:val="Header"/>
            </w:pPr>
            <w:r w:rsidRPr="00D81BA3">
              <w:t>Proposed Duty Statement</w:t>
            </w:r>
          </w:p>
        </w:tc>
      </w:tr>
    </w:tbl>
    <w:tbl>
      <w:tblPr>
        <w:tblStyle w:val="TableGrid"/>
        <w:tblW w:w="0" w:type="auto"/>
        <w:tblBorders>
          <w:left w:val="none" w:sz="0" w:space="0" w:color="auto"/>
          <w:right w:val="none" w:sz="0" w:space="0" w:color="auto"/>
          <w:insideV w:val="single" w:sz="6" w:space="0" w:color="auto"/>
        </w:tblBorders>
        <w:tblLook w:val="04A0" w:firstRow="1" w:lastRow="0" w:firstColumn="1" w:lastColumn="0" w:noHBand="0" w:noVBand="1"/>
      </w:tblPr>
      <w:tblGrid>
        <w:gridCol w:w="4135"/>
        <w:gridCol w:w="6655"/>
      </w:tblGrid>
      <w:tr w:rsidR="00A81DA1" w:rsidRPr="00D81BA3" w14:paraId="7277E328" w14:textId="77777777" w:rsidTr="64718510">
        <w:tc>
          <w:tcPr>
            <w:tcW w:w="4135" w:type="dxa"/>
          </w:tcPr>
          <w:p w14:paraId="44FDF0F0" w14:textId="77777777" w:rsidR="00A81DA1" w:rsidRPr="00D81BA3" w:rsidRDefault="00A81DA1" w:rsidP="00A81DA1">
            <w:r w:rsidRPr="00D81BA3">
              <w:t>Position Classification</w:t>
            </w:r>
          </w:p>
        </w:tc>
        <w:sdt>
          <w:sdtPr>
            <w:id w:val="-1474356551"/>
            <w:placeholder>
              <w:docPart w:val="6652FA8BC10D42F4891E5168B73118EF"/>
            </w:placeholder>
          </w:sdtPr>
          <w:sdtContent>
            <w:tc>
              <w:tcPr>
                <w:tcW w:w="6655" w:type="dxa"/>
              </w:tcPr>
              <w:p w14:paraId="5D110EF6" w14:textId="4670BED7" w:rsidR="00A81DA1" w:rsidRPr="00D81BA3" w:rsidRDefault="00B1271F" w:rsidP="00A81DA1">
                <w:r>
                  <w:t xml:space="preserve"> </w:t>
                </w:r>
                <w:r w:rsidR="00316524" w:rsidRPr="00316524">
                  <w:t>Maintenance Mechanic</w:t>
                </w:r>
                <w:r>
                  <w:t xml:space="preserve"> </w:t>
                </w:r>
              </w:p>
            </w:tc>
          </w:sdtContent>
        </w:sdt>
      </w:tr>
      <w:tr w:rsidR="00A81DA1" w:rsidRPr="00D81BA3" w14:paraId="0FDF50FF" w14:textId="77777777" w:rsidTr="64718510">
        <w:tc>
          <w:tcPr>
            <w:tcW w:w="4135" w:type="dxa"/>
          </w:tcPr>
          <w:p w14:paraId="7C527608" w14:textId="643ADBF2" w:rsidR="00A81DA1" w:rsidRPr="00D81BA3" w:rsidRDefault="00A81DA1" w:rsidP="00A81DA1">
            <w:r w:rsidRPr="00D81BA3">
              <w:t>Position Number</w:t>
            </w:r>
          </w:p>
        </w:tc>
        <w:sdt>
          <w:sdtPr>
            <w:id w:val="989833189"/>
            <w:placeholder>
              <w:docPart w:val="5A6799B90FEB4BE68BBE5C7A436F2C41"/>
            </w:placeholder>
          </w:sdtPr>
          <w:sdtContent>
            <w:tc>
              <w:tcPr>
                <w:tcW w:w="6655" w:type="dxa"/>
              </w:tcPr>
              <w:p w14:paraId="0286FE88" w14:textId="792FD690" w:rsidR="00A81DA1" w:rsidRPr="00D81BA3" w:rsidRDefault="00B1271F" w:rsidP="00A81DA1">
                <w:r>
                  <w:t xml:space="preserve"> </w:t>
                </w:r>
                <w:r w:rsidR="00316524" w:rsidRPr="00316524">
                  <w:t>006-301-6940-132</w:t>
                </w:r>
                <w:r>
                  <w:t xml:space="preserve"> </w:t>
                </w:r>
              </w:p>
            </w:tc>
          </w:sdtContent>
        </w:sdt>
      </w:tr>
      <w:tr w:rsidR="005B6AF2" w:rsidRPr="00D81BA3" w14:paraId="7E1979F2" w14:textId="77777777" w:rsidTr="64718510">
        <w:tc>
          <w:tcPr>
            <w:tcW w:w="4135" w:type="dxa"/>
          </w:tcPr>
          <w:p w14:paraId="44005EEF" w14:textId="77777777" w:rsidR="005B6AF2" w:rsidRPr="00D81BA3" w:rsidRDefault="005B6AF2" w:rsidP="005B6AF2">
            <w:r w:rsidRPr="00D81BA3">
              <w:t>Supervisor’s Name</w:t>
            </w:r>
          </w:p>
        </w:tc>
        <w:sdt>
          <w:sdtPr>
            <w:id w:val="1386909654"/>
            <w:placeholder>
              <w:docPart w:val="8841FD7E545C448D96D27DE5F25EA97E"/>
            </w:placeholder>
          </w:sdtPr>
          <w:sdtContent>
            <w:tc>
              <w:tcPr>
                <w:tcW w:w="6655" w:type="dxa"/>
              </w:tcPr>
              <w:p w14:paraId="5D46BEFB" w14:textId="22645177" w:rsidR="005B6AF2" w:rsidRPr="00D81BA3" w:rsidRDefault="00316524" w:rsidP="005B6AF2">
                <w:r>
                  <w:t xml:space="preserve"> </w:t>
                </w:r>
                <w:r w:rsidRPr="00316524">
                  <w:t xml:space="preserve">1LT Sawtelle </w:t>
                </w:r>
                <w:r w:rsidR="00B1271F">
                  <w:t xml:space="preserve">  </w:t>
                </w:r>
              </w:p>
            </w:tc>
          </w:sdtContent>
        </w:sdt>
      </w:tr>
      <w:tr w:rsidR="005B6AF2" w:rsidRPr="00D81BA3" w14:paraId="03156447" w14:textId="77777777" w:rsidTr="64718510">
        <w:tc>
          <w:tcPr>
            <w:tcW w:w="4135" w:type="dxa"/>
          </w:tcPr>
          <w:p w14:paraId="32684628" w14:textId="77777777" w:rsidR="005B6AF2" w:rsidRPr="00D81BA3" w:rsidRDefault="005B6AF2" w:rsidP="005B6AF2">
            <w:r w:rsidRPr="00D81BA3">
              <w:t>Unit/Section/Division:</w:t>
            </w:r>
          </w:p>
        </w:tc>
        <w:sdt>
          <w:sdtPr>
            <w:id w:val="1999530274"/>
            <w:placeholder>
              <w:docPart w:val="CAA4947A977E43F192A8C0BD88F07749"/>
            </w:placeholder>
          </w:sdtPr>
          <w:sdtContent>
            <w:tc>
              <w:tcPr>
                <w:tcW w:w="6655" w:type="dxa"/>
              </w:tcPr>
              <w:p w14:paraId="65582F24" w14:textId="716E288F" w:rsidR="005B6AF2" w:rsidRPr="00D81BA3" w:rsidRDefault="00B1271F" w:rsidP="005B6AF2">
                <w:r>
                  <w:t xml:space="preserve"> </w:t>
                </w:r>
                <w:r w:rsidR="00316524" w:rsidRPr="00316524">
                  <w:t>J9-Facilities and Infrastructure/Area 1</w:t>
                </w:r>
              </w:p>
            </w:tc>
          </w:sdtContent>
        </w:sdt>
      </w:tr>
      <w:tr w:rsidR="005B6AF2" w:rsidRPr="00D81BA3" w14:paraId="3E5145DF" w14:textId="77777777" w:rsidTr="64718510">
        <w:tc>
          <w:tcPr>
            <w:tcW w:w="4135" w:type="dxa"/>
          </w:tcPr>
          <w:p w14:paraId="66B4B65B" w14:textId="77777777" w:rsidR="005B6AF2" w:rsidRPr="00D81BA3" w:rsidRDefault="005B6AF2" w:rsidP="005B6AF2">
            <w:r w:rsidRPr="00D81BA3">
              <w:t>Location (complete address)</w:t>
            </w:r>
          </w:p>
        </w:tc>
        <w:sdt>
          <w:sdtPr>
            <w:id w:val="1110787758"/>
            <w:placeholder>
              <w:docPart w:val="FF8186E25F1E424D9745A8917F7356F4"/>
            </w:placeholder>
          </w:sdtPr>
          <w:sdtContent>
            <w:tc>
              <w:tcPr>
                <w:tcW w:w="6655" w:type="dxa"/>
              </w:tcPr>
              <w:p w14:paraId="3DC4B49A" w14:textId="319453EC" w:rsidR="005B6AF2" w:rsidRPr="00D81BA3" w:rsidRDefault="00B1271F" w:rsidP="005B6AF2">
                <w:r>
                  <w:t xml:space="preserve"> </w:t>
                </w:r>
                <w:r w:rsidR="00316524" w:rsidRPr="00316524">
                  <w:t>3025 South St, Redding, CA 96001</w:t>
                </w:r>
              </w:p>
            </w:tc>
          </w:sdtContent>
        </w:sdt>
      </w:tr>
      <w:tr w:rsidR="005B6AF2" w:rsidRPr="00D81BA3" w14:paraId="5DEE0C49" w14:textId="77777777" w:rsidTr="64718510">
        <w:tc>
          <w:tcPr>
            <w:tcW w:w="4135" w:type="dxa"/>
          </w:tcPr>
          <w:p w14:paraId="4EF25241" w14:textId="77777777" w:rsidR="005B6AF2" w:rsidRPr="00D81BA3" w:rsidRDefault="005B6AF2" w:rsidP="005B6AF2">
            <w:r w:rsidRPr="00D81BA3">
              <w:t>Work Hours</w:t>
            </w:r>
          </w:p>
        </w:tc>
        <w:sdt>
          <w:sdtPr>
            <w:id w:val="-1052389609"/>
            <w:placeholder>
              <w:docPart w:val="38B04DF34B1741BD976621DAE79135E5"/>
            </w:placeholder>
          </w:sdtPr>
          <w:sdtContent>
            <w:tc>
              <w:tcPr>
                <w:tcW w:w="6655" w:type="dxa"/>
              </w:tcPr>
              <w:p w14:paraId="414A6413" w14:textId="3A709EC6" w:rsidR="005B6AF2" w:rsidRPr="00D81BA3" w:rsidRDefault="00B1271F" w:rsidP="005B6AF2">
                <w:r>
                  <w:t xml:space="preserve"> </w:t>
                </w:r>
                <w:r w:rsidR="0011221C">
                  <w:t xml:space="preserve">8:00 </w:t>
                </w:r>
                <w:r w:rsidR="000F7128">
                  <w:t xml:space="preserve">AM </w:t>
                </w:r>
                <w:r w:rsidR="00316524" w:rsidRPr="00316524">
                  <w:t>–</w:t>
                </w:r>
                <w:r w:rsidR="000F7128">
                  <w:t xml:space="preserve"> </w:t>
                </w:r>
                <w:r w:rsidR="00316524" w:rsidRPr="00316524">
                  <w:t>5:00</w:t>
                </w:r>
                <w:r w:rsidR="0011221C">
                  <w:t xml:space="preserve"> </w:t>
                </w:r>
                <w:r w:rsidR="000F7128">
                  <w:t>PM</w:t>
                </w:r>
              </w:p>
            </w:tc>
          </w:sdtContent>
        </w:sdt>
      </w:tr>
      <w:tr w:rsidR="005B6AF2" w:rsidRPr="00D81BA3" w14:paraId="0BC0FC52" w14:textId="77777777" w:rsidTr="64718510">
        <w:tc>
          <w:tcPr>
            <w:tcW w:w="4135" w:type="dxa"/>
          </w:tcPr>
          <w:p w14:paraId="105A2F21" w14:textId="77777777" w:rsidR="005B6AF2" w:rsidRPr="00D81BA3" w:rsidRDefault="005B6AF2" w:rsidP="005B6AF2">
            <w:r w:rsidRPr="00D81BA3">
              <w:t>Date Created/Updated</w:t>
            </w:r>
          </w:p>
        </w:tc>
        <w:sdt>
          <w:sdtPr>
            <w:id w:val="428481934"/>
            <w:placeholder>
              <w:docPart w:val="39DEFA189C9240EFB704DE7D48AF319A"/>
            </w:placeholder>
            <w:date w:fullDate="2024-01-10T00:00:00Z">
              <w:dateFormat w:val="MMMM d, yyyy"/>
              <w:lid w:val="en-US"/>
              <w:storeMappedDataAs w:val="dateTime"/>
              <w:calendar w:val="gregorian"/>
            </w:date>
          </w:sdtPr>
          <w:sdtContent>
            <w:tc>
              <w:tcPr>
                <w:tcW w:w="6655" w:type="dxa"/>
              </w:tcPr>
              <w:p w14:paraId="6ECEB9F6" w14:textId="7DF844EC" w:rsidR="005B6AF2" w:rsidRPr="00D81BA3" w:rsidRDefault="00316524" w:rsidP="005B6AF2">
                <w:r>
                  <w:t>January 10, 2024</w:t>
                </w:r>
              </w:p>
            </w:tc>
          </w:sdtContent>
        </w:sdt>
      </w:tr>
      <w:tr w:rsidR="005B6AF2" w:rsidRPr="00D81BA3" w14:paraId="16CE7004" w14:textId="77777777" w:rsidTr="64718510">
        <w:tc>
          <w:tcPr>
            <w:tcW w:w="4135" w:type="dxa"/>
          </w:tcPr>
          <w:p w14:paraId="059C8346" w14:textId="77777777" w:rsidR="005B6AF2" w:rsidRPr="00D81BA3" w:rsidRDefault="005B6AF2" w:rsidP="005B6AF2">
            <w:r w:rsidRPr="00D81BA3">
              <w:t>Vacant/Current Incumbent</w:t>
            </w:r>
          </w:p>
        </w:tc>
        <w:sdt>
          <w:sdtPr>
            <w:id w:val="1034771375"/>
            <w:placeholder>
              <w:docPart w:val="992C17D58BBF4F4DA3D82CDA3BB1D8A0"/>
            </w:placeholder>
          </w:sdtPr>
          <w:sdtContent>
            <w:tc>
              <w:tcPr>
                <w:tcW w:w="6655" w:type="dxa"/>
              </w:tcPr>
              <w:p w14:paraId="6064D1B8" w14:textId="3B117F9A" w:rsidR="005B6AF2" w:rsidRPr="00D81BA3" w:rsidRDefault="00B81527" w:rsidP="005B6AF2">
                <w:pPr>
                  <w:rPr>
                    <w:b/>
                  </w:rPr>
                </w:pPr>
                <w:r>
                  <w:t>Vacant</w:t>
                </w:r>
              </w:p>
            </w:tc>
          </w:sdtContent>
        </w:sdt>
      </w:tr>
      <w:tr w:rsidR="005B6AF2" w:rsidRPr="00D81BA3" w14:paraId="60ED884F" w14:textId="77777777" w:rsidTr="64718510">
        <w:tc>
          <w:tcPr>
            <w:tcW w:w="4135" w:type="dxa"/>
          </w:tcPr>
          <w:p w14:paraId="717BA387" w14:textId="77777777" w:rsidR="005B6AF2" w:rsidRPr="00D81BA3" w:rsidRDefault="005B6AF2" w:rsidP="005B6AF2">
            <w:r w:rsidRPr="00D81BA3">
              <w:t>Effective Date (Start date)</w:t>
            </w:r>
          </w:p>
        </w:tc>
        <w:sdt>
          <w:sdtPr>
            <w:id w:val="-768775947"/>
            <w:placeholder>
              <w:docPart w:val="42B53833555F41188F13687C08114D18"/>
            </w:placeholder>
            <w:date>
              <w:dateFormat w:val="MMMM d, yyyy"/>
              <w:lid w:val="en-US"/>
              <w:storeMappedDataAs w:val="dateTime"/>
              <w:calendar w:val="gregorian"/>
            </w:date>
          </w:sdtPr>
          <w:sdtContent>
            <w:tc>
              <w:tcPr>
                <w:tcW w:w="6655" w:type="dxa"/>
              </w:tcPr>
              <w:p w14:paraId="2F3D6236" w14:textId="0327E86F" w:rsidR="005B6AF2" w:rsidRPr="00D81BA3" w:rsidRDefault="00B1271F" w:rsidP="005B6AF2">
                <w:r>
                  <w:t xml:space="preserve"> </w:t>
                </w:r>
                <w:r w:rsidR="00316524">
                  <w:t>TBD</w:t>
                </w:r>
              </w:p>
            </w:tc>
          </w:sdtContent>
        </w:sdt>
      </w:tr>
      <w:tr w:rsidR="005B6AF2" w:rsidRPr="00D81BA3" w14:paraId="32AE345F" w14:textId="77777777" w:rsidTr="64718510">
        <w:tc>
          <w:tcPr>
            <w:tcW w:w="10790" w:type="dxa"/>
            <w:gridSpan w:val="2"/>
          </w:tcPr>
          <w:p w14:paraId="0E0A0D55" w14:textId="2D74D2BD" w:rsidR="005B6AF2" w:rsidRPr="00D81BA3" w:rsidRDefault="00EE5733" w:rsidP="005B6AF2">
            <w:r w:rsidRPr="00AB41FC">
              <w:t>As an employee of the CA Military Department (CMD), you are required to perform the “essential functions” of the job, with or without reasonable accommodation. You are expected to work cooperatively with all internal/external staff, to provide the highest level of customer service possible while meeting the CMD mission.  All employees are required to treat others fairly, honestly, and with respect.</w:t>
            </w:r>
          </w:p>
        </w:tc>
      </w:tr>
      <w:tr w:rsidR="005B6AF2" w:rsidRPr="00D81BA3" w14:paraId="296F0241" w14:textId="77777777" w:rsidTr="64718510">
        <w:tc>
          <w:tcPr>
            <w:tcW w:w="10790" w:type="dxa"/>
            <w:gridSpan w:val="2"/>
            <w:shd w:val="clear" w:color="auto" w:fill="D9D9D9" w:themeFill="background1" w:themeFillShade="D9"/>
          </w:tcPr>
          <w:p w14:paraId="601BE6B8" w14:textId="543D34A3" w:rsidR="005B6AF2" w:rsidRPr="00D81BA3" w:rsidRDefault="005B6AF2" w:rsidP="005B6AF2">
            <w:r w:rsidRPr="64718510">
              <w:rPr>
                <w:b/>
                <w:bCs/>
              </w:rPr>
              <w:t>Position Identification:</w:t>
            </w:r>
            <w:r>
              <w:t xml:space="preserve">  Briefly (1 or 2 sentences) describe the position’s organizational setting and major functions.  Provide a brief one or two sentence paragraph that provides the reporting level of supervision, supervisor classification, and </w:t>
            </w:r>
            <w:r w:rsidR="1B8C2BD6">
              <w:t xml:space="preserve"> </w:t>
            </w:r>
            <w:r>
              <w:t>an overview of the duties.</w:t>
            </w:r>
          </w:p>
        </w:tc>
      </w:tr>
      <w:tr w:rsidR="005B6AF2" w:rsidRPr="00D81BA3" w14:paraId="78897D7F" w14:textId="77777777" w:rsidTr="64718510">
        <w:trPr>
          <w:trHeight w:val="188"/>
        </w:trPr>
        <w:tc>
          <w:tcPr>
            <w:tcW w:w="10790" w:type="dxa"/>
            <w:gridSpan w:val="2"/>
            <w:shd w:val="clear" w:color="auto" w:fill="FFFFFF" w:themeFill="background1"/>
          </w:tcPr>
          <w:p w14:paraId="36843258" w14:textId="3D59B512" w:rsidR="64718510" w:rsidRDefault="0063526A">
            <w:sdt>
              <w:sdtPr>
                <w:id w:val="-1406131597"/>
                <w:placeholder>
                  <w:docPart w:val="DefaultPlaceholder_-1854013440"/>
                </w:placeholder>
              </w:sdtPr>
              <w:sdtContent>
                <w:r w:rsidR="00316524">
                  <w:t>The J9 Facilities and Infrastructure, Area 1 Coordinator’s Office, is responsible for all facets of the California Military Department (CMD) facilities maintenance and minor Sustainment, Renovation, and Modernization (SRM) projects</w:t>
                </w:r>
              </w:sdtContent>
            </w:sdt>
            <w:r w:rsidR="00316524">
              <w:t xml:space="preserve"> </w:t>
            </w:r>
            <w:r w:rsidR="00834B97" w:rsidRPr="00834B97">
              <w:t xml:space="preserve">within the Northern California counties that the office covers: Shasta, Siskiyou, Tehama, Humboldt, Lassen, Butte, Sutter, Placer, El Dorado, Sacramento, Solano, Yolo, Sonoma, </w:t>
            </w:r>
            <w:r w:rsidR="009A211F" w:rsidRPr="00834B97">
              <w:t>Marin,</w:t>
            </w:r>
            <w:r w:rsidR="00834B97" w:rsidRPr="00834B97">
              <w:t xml:space="preserve"> and Contra Costa counties.</w:t>
            </w:r>
          </w:p>
        </w:tc>
      </w:tr>
    </w:tbl>
    <w:tbl>
      <w:tblPr>
        <w:tblStyle w:val="TableGrid"/>
        <w:tblpPr w:leftFromText="180" w:rightFromText="180" w:vertAnchor="text" w:tblpXSpec="right" w:tblpY="1"/>
        <w:tblOverlap w:val="never"/>
        <w:tblW w:w="10805" w:type="dxa"/>
        <w:tblBorders>
          <w:left w:val="none" w:sz="0" w:space="0" w:color="auto"/>
          <w:right w:val="none" w:sz="0" w:space="0" w:color="auto"/>
          <w:insideV w:val="none" w:sz="0" w:space="0" w:color="auto"/>
        </w:tblBorders>
        <w:tblLook w:val="04A0" w:firstRow="1" w:lastRow="0" w:firstColumn="1" w:lastColumn="0" w:noHBand="0" w:noVBand="1"/>
      </w:tblPr>
      <w:tblGrid>
        <w:gridCol w:w="1364"/>
        <w:gridCol w:w="9441"/>
      </w:tblGrid>
      <w:tr w:rsidR="00E475F0" w:rsidRPr="00D81BA3" w14:paraId="237282F0" w14:textId="77777777" w:rsidTr="00DD7A6E">
        <w:tc>
          <w:tcPr>
            <w:tcW w:w="1364" w:type="dxa"/>
            <w:shd w:val="clear" w:color="auto" w:fill="D9D9D9" w:themeFill="background1" w:themeFillShade="D9"/>
          </w:tcPr>
          <w:p w14:paraId="4DA058D6" w14:textId="77777777" w:rsidR="00E475F0" w:rsidRPr="00D81BA3" w:rsidRDefault="00E475F0" w:rsidP="0063526A">
            <w:pPr>
              <w:pStyle w:val="ListParagraph"/>
              <w:ind w:left="0"/>
            </w:pPr>
            <w:r w:rsidRPr="00D81BA3">
              <w:t>% of time performing duties</w:t>
            </w:r>
          </w:p>
        </w:tc>
        <w:tc>
          <w:tcPr>
            <w:tcW w:w="9441" w:type="dxa"/>
            <w:shd w:val="clear" w:color="auto" w:fill="D9D9D9" w:themeFill="background1" w:themeFillShade="D9"/>
          </w:tcPr>
          <w:p w14:paraId="1B7CF292" w14:textId="77777777" w:rsidR="00E475F0" w:rsidRPr="00D81BA3" w:rsidRDefault="00E475F0" w:rsidP="0063526A">
            <w:pPr>
              <w:pStyle w:val="ListParagraph"/>
              <w:ind w:left="0"/>
            </w:pPr>
            <w:r w:rsidRPr="00D81BA3">
              <w:t>Indicate the duties and responsibilities assigned to the position and the percentage of time spent on each.  Group related tasks under same percentage with the highest percentage first.  Use additional sheet if necessary</w:t>
            </w:r>
            <w:r w:rsidR="0019368C" w:rsidRPr="00D81BA3">
              <w:t>.</w:t>
            </w:r>
          </w:p>
        </w:tc>
      </w:tr>
      <w:tr w:rsidR="00E475F0" w:rsidRPr="00D81BA3" w14:paraId="14D7BE11" w14:textId="77777777" w:rsidTr="008A7103">
        <w:tc>
          <w:tcPr>
            <w:tcW w:w="10805" w:type="dxa"/>
            <w:gridSpan w:val="2"/>
            <w:shd w:val="clear" w:color="auto" w:fill="D9D9D9" w:themeFill="background1" w:themeFillShade="D9"/>
          </w:tcPr>
          <w:p w14:paraId="7B15F7FE" w14:textId="77777777" w:rsidR="00E560B2" w:rsidRPr="00D81BA3" w:rsidRDefault="00E475F0" w:rsidP="0063526A">
            <w:pPr>
              <w:pStyle w:val="ListParagraph"/>
              <w:ind w:left="0"/>
            </w:pPr>
            <w:r w:rsidRPr="00D81BA3">
              <w:rPr>
                <w:b/>
              </w:rPr>
              <w:t xml:space="preserve">Essential Functions: </w:t>
            </w:r>
            <w:r w:rsidRPr="00D81BA3">
              <w:t>Essential and Marginal functions “should” be no more than 40% and no less than 5%.  The total percentage of all functions must equal 100%.</w:t>
            </w:r>
            <w:r w:rsidRPr="00D81BA3">
              <w:rPr>
                <w:b/>
              </w:rPr>
              <w:t xml:space="preserve">  </w:t>
            </w:r>
            <w:r w:rsidRPr="00D81BA3">
              <w:t>Task statements listed from highest to lowest.</w:t>
            </w:r>
          </w:p>
        </w:tc>
      </w:tr>
      <w:tr w:rsidR="00E475F0" w:rsidRPr="00D81BA3" w14:paraId="1B46573D" w14:textId="77777777" w:rsidTr="008A7103">
        <w:tc>
          <w:tcPr>
            <w:tcW w:w="10805" w:type="dxa"/>
            <w:gridSpan w:val="2"/>
            <w:shd w:val="clear" w:color="auto" w:fill="FFFFFF" w:themeFill="background1"/>
          </w:tcPr>
          <w:p w14:paraId="33A35024" w14:textId="77777777" w:rsidR="00E475F0" w:rsidRPr="00D81BA3" w:rsidRDefault="00E475F0" w:rsidP="0063526A">
            <w:pPr>
              <w:pStyle w:val="ListParagraph"/>
              <w:ind w:left="0"/>
              <w:rPr>
                <w:b/>
              </w:rPr>
            </w:pPr>
            <w:r w:rsidRPr="00D81BA3">
              <w:rPr>
                <w:b/>
              </w:rPr>
              <w:t>Essential Functions:</w:t>
            </w:r>
          </w:p>
        </w:tc>
      </w:tr>
      <w:tr w:rsidR="00E475F0" w:rsidRPr="00D81BA3" w14:paraId="062C683C" w14:textId="77777777" w:rsidTr="00C336FE">
        <w:trPr>
          <w:trHeight w:val="2521"/>
        </w:trPr>
        <w:tc>
          <w:tcPr>
            <w:tcW w:w="1364" w:type="dxa"/>
            <w:tcBorders>
              <w:left w:val="single" w:sz="4" w:space="0" w:color="auto"/>
              <w:bottom w:val="single" w:sz="4" w:space="0" w:color="auto"/>
              <w:right w:val="single" w:sz="4" w:space="0" w:color="auto"/>
            </w:tcBorders>
            <w:shd w:val="clear" w:color="auto" w:fill="FFFFFF" w:themeFill="background1"/>
          </w:tcPr>
          <w:p w14:paraId="76333937" w14:textId="77777777" w:rsidR="00E475F0" w:rsidRDefault="0063526A" w:rsidP="0063526A">
            <w:pPr>
              <w:pStyle w:val="ListParagraph"/>
              <w:ind w:left="0"/>
            </w:pPr>
            <w:sdt>
              <w:sdtPr>
                <w:id w:val="160974111"/>
                <w:placeholder>
                  <w:docPart w:val="DefaultPlaceholder_-1854013440"/>
                </w:placeholder>
              </w:sdtPr>
              <w:sdtContent>
                <w:r w:rsidR="00316524">
                  <w:t>40</w:t>
                </w:r>
              </w:sdtContent>
            </w:sdt>
            <w:r w:rsidR="00F4267E" w:rsidRPr="00D81BA3">
              <w:t>%</w:t>
            </w:r>
            <w:r w:rsidR="00316524">
              <w:t xml:space="preserve">  </w:t>
            </w:r>
          </w:p>
          <w:p w14:paraId="3FAAFF7B" w14:textId="77777777" w:rsidR="00316524" w:rsidRDefault="00316524" w:rsidP="0063526A">
            <w:pPr>
              <w:pStyle w:val="ListParagraph"/>
              <w:ind w:left="0"/>
            </w:pPr>
          </w:p>
          <w:p w14:paraId="13800A36" w14:textId="77777777" w:rsidR="00316524" w:rsidRDefault="00316524" w:rsidP="0063526A">
            <w:pPr>
              <w:pStyle w:val="ListParagraph"/>
              <w:ind w:left="0"/>
            </w:pPr>
          </w:p>
          <w:p w14:paraId="58223B6E" w14:textId="77777777" w:rsidR="00316524" w:rsidRDefault="00316524" w:rsidP="0063526A">
            <w:pPr>
              <w:pStyle w:val="ListParagraph"/>
              <w:ind w:left="0"/>
            </w:pPr>
          </w:p>
          <w:p w14:paraId="4BB2EBB9" w14:textId="77777777" w:rsidR="00316524" w:rsidRDefault="00316524" w:rsidP="0063526A">
            <w:pPr>
              <w:pStyle w:val="ListParagraph"/>
              <w:ind w:left="0"/>
            </w:pPr>
          </w:p>
          <w:p w14:paraId="5C215650" w14:textId="77777777" w:rsidR="00316524" w:rsidRDefault="00316524" w:rsidP="0063526A">
            <w:pPr>
              <w:pStyle w:val="ListParagraph"/>
              <w:ind w:left="0"/>
            </w:pPr>
          </w:p>
          <w:p w14:paraId="4133419D" w14:textId="77777777" w:rsidR="00316524" w:rsidRDefault="00316524" w:rsidP="0063526A">
            <w:pPr>
              <w:pStyle w:val="ListParagraph"/>
              <w:ind w:left="0"/>
            </w:pPr>
          </w:p>
          <w:p w14:paraId="748D70AF" w14:textId="599E2687" w:rsidR="00316524" w:rsidRPr="00D81BA3" w:rsidRDefault="00316524" w:rsidP="0063526A">
            <w:pPr>
              <w:pStyle w:val="ListParagraph"/>
              <w:ind w:left="0"/>
            </w:pPr>
          </w:p>
        </w:tc>
        <w:tc>
          <w:tcPr>
            <w:tcW w:w="9441" w:type="dxa"/>
            <w:tcBorders>
              <w:left w:val="single" w:sz="4" w:space="0" w:color="auto"/>
              <w:bottom w:val="single" w:sz="4" w:space="0" w:color="auto"/>
              <w:right w:val="single" w:sz="4" w:space="0" w:color="auto"/>
            </w:tcBorders>
            <w:shd w:val="clear" w:color="auto" w:fill="FFFFFF" w:themeFill="background1"/>
          </w:tcPr>
          <w:sdt>
            <w:sdtPr>
              <w:id w:val="382990765"/>
              <w:placeholder>
                <w:docPart w:val="06F308388A234AD1A78F6DC8F5792899"/>
              </w:placeholder>
            </w:sdtPr>
            <w:sdtContent>
              <w:p w14:paraId="7763B9F8" w14:textId="77777777" w:rsidR="0011221C" w:rsidRDefault="00794707">
                <w:pPr>
                  <w:pStyle w:val="ListParagraph"/>
                  <w:numPr>
                    <w:ilvl w:val="0"/>
                    <w:numId w:val="9"/>
                  </w:numPr>
                  <w:autoSpaceDE w:val="0"/>
                  <w:autoSpaceDN w:val="0"/>
                  <w:adjustRightInd w:val="0"/>
                  <w:rPr>
                    <w:rFonts w:ascii="ArialMT" w:hAnsi="ArialMT" w:cs="ArialMT"/>
                  </w:rPr>
                </w:pPr>
                <w:r w:rsidRPr="0011221C">
                  <w:rPr>
                    <w:rFonts w:ascii="ArialMT" w:hAnsi="ArialMT" w:cs="ArialMT"/>
                  </w:rPr>
                  <w:t xml:space="preserve">Maintains plumbing, heating boilers and </w:t>
                </w:r>
                <w:r w:rsidR="0011221C" w:rsidRPr="0011221C">
                  <w:rPr>
                    <w:rFonts w:ascii="ArialMT" w:hAnsi="ArialMT" w:cs="ArialMT"/>
                  </w:rPr>
                  <w:t>high-pressure</w:t>
                </w:r>
                <w:r w:rsidRPr="0011221C">
                  <w:rPr>
                    <w:rFonts w:ascii="ArialMT" w:hAnsi="ArialMT" w:cs="ArialMT"/>
                  </w:rPr>
                  <w:t xml:space="preserve"> gas systems, </w:t>
                </w:r>
                <w:r w:rsidR="0011221C" w:rsidRPr="0011221C">
                  <w:rPr>
                    <w:rFonts w:ascii="ArialMT" w:hAnsi="ArialMT" w:cs="ArialMT"/>
                  </w:rPr>
                  <w:t xml:space="preserve">and </w:t>
                </w:r>
                <w:r w:rsidRPr="0011221C">
                  <w:rPr>
                    <w:rFonts w:ascii="ArialMT" w:hAnsi="ArialMT" w:cs="ArialMT"/>
                  </w:rPr>
                  <w:t>various</w:t>
                </w:r>
                <w:r w:rsidR="0011221C" w:rsidRPr="0011221C">
                  <w:rPr>
                    <w:rFonts w:ascii="ArialMT" w:hAnsi="ArialMT" w:cs="ArialMT"/>
                  </w:rPr>
                  <w:t xml:space="preserve"> </w:t>
                </w:r>
                <w:r w:rsidRPr="0011221C">
                  <w:rPr>
                    <w:rFonts w:ascii="ArialMT" w:hAnsi="ArialMT" w:cs="ArialMT"/>
                  </w:rPr>
                  <w:t xml:space="preserve">electrical, water, and sewage systems. </w:t>
                </w:r>
              </w:p>
              <w:p w14:paraId="79CE58E8" w14:textId="58A88565" w:rsidR="0011221C" w:rsidRPr="0011221C" w:rsidRDefault="00794707">
                <w:pPr>
                  <w:pStyle w:val="ListParagraph"/>
                  <w:numPr>
                    <w:ilvl w:val="0"/>
                    <w:numId w:val="9"/>
                  </w:numPr>
                  <w:autoSpaceDE w:val="0"/>
                  <w:autoSpaceDN w:val="0"/>
                  <w:adjustRightInd w:val="0"/>
                  <w:rPr>
                    <w:rFonts w:ascii="ArialMT" w:hAnsi="ArialMT" w:cs="ArialMT"/>
                  </w:rPr>
                </w:pPr>
                <w:r w:rsidRPr="0011221C">
                  <w:rPr>
                    <w:rFonts w:ascii="ArialMT" w:hAnsi="ArialMT" w:cs="ArialMT"/>
                  </w:rPr>
                  <w:t>Performs cyclic maintenance and repairs</w:t>
                </w:r>
                <w:r w:rsidR="0011221C" w:rsidRPr="0011221C">
                  <w:rPr>
                    <w:rFonts w:ascii="ArialMT" w:hAnsi="ArialMT" w:cs="ArialMT"/>
                  </w:rPr>
                  <w:t xml:space="preserve"> of </w:t>
                </w:r>
                <w:r w:rsidRPr="0011221C">
                  <w:rPr>
                    <w:rFonts w:ascii="ArialMT" w:hAnsi="ArialMT" w:cs="ArialMT"/>
                  </w:rPr>
                  <w:t xml:space="preserve">plumbing, heating, </w:t>
                </w:r>
                <w:r w:rsidR="0011221C" w:rsidRPr="0011221C">
                  <w:rPr>
                    <w:rFonts w:ascii="ArialMT" w:hAnsi="ArialMT" w:cs="ArialMT"/>
                  </w:rPr>
                  <w:t>water lines,</w:t>
                </w:r>
                <w:r w:rsidRPr="0011221C">
                  <w:rPr>
                    <w:rFonts w:ascii="ArialMT" w:hAnsi="ArialMT" w:cs="ArialMT"/>
                  </w:rPr>
                  <w:t xml:space="preserve"> and air conditioning systems (not including any refrigerant</w:t>
                </w:r>
                <w:r w:rsidR="0011221C" w:rsidRPr="0011221C">
                  <w:rPr>
                    <w:rFonts w:ascii="ArialMT" w:hAnsi="ArialMT" w:cs="ArialMT"/>
                  </w:rPr>
                  <w:t xml:space="preserve"> gases</w:t>
                </w:r>
                <w:r w:rsidRPr="0011221C">
                  <w:rPr>
                    <w:rFonts w:ascii="ArialMT" w:hAnsi="ArialMT" w:cs="ArialMT"/>
                  </w:rPr>
                  <w:t>)</w:t>
                </w:r>
                <w:r w:rsidR="0011221C" w:rsidRPr="0011221C">
                  <w:rPr>
                    <w:rFonts w:ascii="ArialMT" w:hAnsi="ArialMT" w:cs="ArialMT"/>
                  </w:rPr>
                  <w:t>.</w:t>
                </w:r>
              </w:p>
              <w:p w14:paraId="647E321B" w14:textId="77777777" w:rsidR="0011221C" w:rsidRDefault="0011221C">
                <w:pPr>
                  <w:pStyle w:val="ListParagraph"/>
                  <w:numPr>
                    <w:ilvl w:val="0"/>
                    <w:numId w:val="9"/>
                  </w:numPr>
                  <w:autoSpaceDE w:val="0"/>
                  <w:autoSpaceDN w:val="0"/>
                  <w:adjustRightInd w:val="0"/>
                  <w:rPr>
                    <w:rFonts w:ascii="ArialMT" w:hAnsi="ArialMT" w:cs="ArialMT"/>
                  </w:rPr>
                </w:pPr>
                <w:r>
                  <w:rPr>
                    <w:rFonts w:ascii="ArialMT" w:hAnsi="ArialMT" w:cs="ArialMT"/>
                  </w:rPr>
                  <w:t>C</w:t>
                </w:r>
                <w:r w:rsidR="00794707" w:rsidRPr="0011221C">
                  <w:rPr>
                    <w:rFonts w:ascii="ArialMT" w:hAnsi="ArialMT" w:cs="ArialMT"/>
                  </w:rPr>
                  <w:t>lears clogged sewer lines, maintenance of sewage systems</w:t>
                </w:r>
                <w:r>
                  <w:rPr>
                    <w:rFonts w:ascii="ArialMT" w:hAnsi="ArialMT" w:cs="ArialMT"/>
                  </w:rPr>
                  <w:t>,</w:t>
                </w:r>
                <w:r w:rsidR="00794707" w:rsidRPr="0011221C">
                  <w:rPr>
                    <w:rFonts w:ascii="ArialMT" w:hAnsi="ArialMT" w:cs="ArialMT"/>
                  </w:rPr>
                  <w:t xml:space="preserve"> and</w:t>
                </w:r>
                <w:r>
                  <w:rPr>
                    <w:rFonts w:ascii="ArialMT" w:hAnsi="ArialMT" w:cs="ArialMT"/>
                  </w:rPr>
                  <w:t xml:space="preserve"> </w:t>
                </w:r>
                <w:r w:rsidR="00794707" w:rsidRPr="0011221C">
                  <w:rPr>
                    <w:rFonts w:ascii="ArialMT" w:hAnsi="ArialMT" w:cs="ArialMT"/>
                  </w:rPr>
                  <w:t xml:space="preserve">associated plumbing and fixtures. </w:t>
                </w:r>
              </w:p>
              <w:p w14:paraId="55AD1DCA" w14:textId="77777777" w:rsidR="0011221C" w:rsidRDefault="00794707">
                <w:pPr>
                  <w:pStyle w:val="ListParagraph"/>
                  <w:numPr>
                    <w:ilvl w:val="0"/>
                    <w:numId w:val="9"/>
                  </w:numPr>
                  <w:autoSpaceDE w:val="0"/>
                  <w:autoSpaceDN w:val="0"/>
                  <w:adjustRightInd w:val="0"/>
                  <w:rPr>
                    <w:rFonts w:ascii="ArialMT" w:hAnsi="ArialMT" w:cs="ArialMT"/>
                  </w:rPr>
                </w:pPr>
                <w:r w:rsidRPr="0011221C">
                  <w:rPr>
                    <w:rFonts w:ascii="ArialMT" w:hAnsi="ArialMT" w:cs="ArialMT"/>
                  </w:rPr>
                  <w:t xml:space="preserve">Performs miscellaneous minor building construction and repair work. </w:t>
                </w:r>
              </w:p>
              <w:p w14:paraId="2ACC60F1" w14:textId="338BD55F" w:rsidR="0011221C" w:rsidRPr="00345FF1" w:rsidRDefault="00794707" w:rsidP="00345FF1">
                <w:pPr>
                  <w:pStyle w:val="ListParagraph"/>
                  <w:numPr>
                    <w:ilvl w:val="0"/>
                    <w:numId w:val="9"/>
                  </w:numPr>
                  <w:autoSpaceDE w:val="0"/>
                  <w:autoSpaceDN w:val="0"/>
                  <w:adjustRightInd w:val="0"/>
                  <w:rPr>
                    <w:rFonts w:ascii="ArialMT" w:hAnsi="ArialMT" w:cs="ArialMT"/>
                  </w:rPr>
                </w:pPr>
                <w:r w:rsidRPr="0011221C">
                  <w:rPr>
                    <w:rFonts w:ascii="ArialMT" w:hAnsi="ArialMT" w:cs="ArialMT"/>
                  </w:rPr>
                  <w:t>Performs electrical maintenance and repair work</w:t>
                </w:r>
                <w:r w:rsidR="0011221C">
                  <w:rPr>
                    <w:rFonts w:ascii="ArialMT" w:hAnsi="ArialMT" w:cs="ArialMT"/>
                  </w:rPr>
                  <w:t>.</w:t>
                </w:r>
                <w:r w:rsidRPr="00345FF1">
                  <w:rPr>
                    <w:rFonts w:ascii="ArialMT" w:hAnsi="ArialMT" w:cs="ArialMT"/>
                  </w:rPr>
                  <w:t xml:space="preserve"> </w:t>
                </w:r>
              </w:p>
              <w:p w14:paraId="727B7B0C" w14:textId="6920CFAF" w:rsidR="00D81BA3" w:rsidRPr="0011221C" w:rsidRDefault="00794707">
                <w:pPr>
                  <w:pStyle w:val="ListParagraph"/>
                  <w:numPr>
                    <w:ilvl w:val="0"/>
                    <w:numId w:val="9"/>
                  </w:numPr>
                  <w:autoSpaceDE w:val="0"/>
                  <w:autoSpaceDN w:val="0"/>
                  <w:adjustRightInd w:val="0"/>
                  <w:rPr>
                    <w:rFonts w:ascii="ArialMT" w:hAnsi="ArialMT" w:cs="ArialMT"/>
                  </w:rPr>
                </w:pPr>
                <w:r w:rsidRPr="0011221C">
                  <w:rPr>
                    <w:rFonts w:ascii="ArialMT" w:hAnsi="ArialMT" w:cs="ArialMT"/>
                  </w:rPr>
                  <w:t>Repairs shop equipment and small engine repairs.</w:t>
                </w:r>
              </w:p>
            </w:sdtContent>
          </w:sdt>
        </w:tc>
      </w:tr>
      <w:tr w:rsidR="003939FD" w:rsidRPr="00D81BA3" w14:paraId="19DCB45E" w14:textId="77777777" w:rsidTr="00DD7A6E">
        <w:tc>
          <w:tcPr>
            <w:tcW w:w="1364" w:type="dxa"/>
            <w:tcBorders>
              <w:left w:val="single" w:sz="4" w:space="0" w:color="auto"/>
              <w:bottom w:val="single" w:sz="4" w:space="0" w:color="auto"/>
              <w:right w:val="single" w:sz="4" w:space="0" w:color="auto"/>
            </w:tcBorders>
            <w:shd w:val="clear" w:color="auto" w:fill="FFFFFF" w:themeFill="background1"/>
          </w:tcPr>
          <w:p w14:paraId="70A7766C" w14:textId="321B78AE" w:rsidR="003939FD" w:rsidRPr="00D81BA3" w:rsidRDefault="0063526A" w:rsidP="003939FD">
            <w:pPr>
              <w:pStyle w:val="ListParagraph"/>
              <w:ind w:left="0"/>
            </w:pPr>
            <w:sdt>
              <w:sdtPr>
                <w:id w:val="1093515126"/>
                <w:placeholder>
                  <w:docPart w:val="DefaultPlaceholder_-1854013440"/>
                </w:placeholder>
              </w:sdtPr>
              <w:sdtContent>
                <w:r w:rsidR="00316524">
                  <w:t>25</w:t>
                </w:r>
              </w:sdtContent>
            </w:sdt>
            <w:r w:rsidR="00F4267E" w:rsidRPr="00D81BA3">
              <w:t>%</w:t>
            </w:r>
          </w:p>
        </w:tc>
        <w:tc>
          <w:tcPr>
            <w:tcW w:w="9441" w:type="dxa"/>
            <w:tcBorders>
              <w:left w:val="single" w:sz="4" w:space="0" w:color="auto"/>
              <w:bottom w:val="single" w:sz="4" w:space="0" w:color="auto"/>
              <w:right w:val="single" w:sz="4" w:space="0" w:color="auto"/>
            </w:tcBorders>
            <w:shd w:val="clear" w:color="auto" w:fill="FFFFFF" w:themeFill="background1"/>
          </w:tcPr>
          <w:sdt>
            <w:sdtPr>
              <w:id w:val="361637509"/>
              <w:placeholder>
                <w:docPart w:val="1B4467F8B9734F73833B81399C15B441"/>
              </w:placeholder>
            </w:sdtPr>
            <w:sdtContent>
              <w:p w14:paraId="46C0E66E" w14:textId="77777777" w:rsidR="00345FF1" w:rsidRDefault="00345FF1" w:rsidP="00345FF1">
                <w:pPr>
                  <w:pStyle w:val="ListParagraph"/>
                  <w:numPr>
                    <w:ilvl w:val="0"/>
                    <w:numId w:val="9"/>
                  </w:numPr>
                  <w:autoSpaceDE w:val="0"/>
                  <w:autoSpaceDN w:val="0"/>
                  <w:adjustRightInd w:val="0"/>
                  <w:rPr>
                    <w:rFonts w:ascii="ArialMT" w:hAnsi="ArialMT" w:cs="ArialMT"/>
                  </w:rPr>
                </w:pPr>
                <w:r w:rsidRPr="0011221C">
                  <w:rPr>
                    <w:rFonts w:ascii="ArialMT" w:hAnsi="ArialMT" w:cs="ArialMT"/>
                  </w:rPr>
                  <w:t xml:space="preserve">Required to remodel, </w:t>
                </w:r>
                <w:r>
                  <w:rPr>
                    <w:rFonts w:ascii="ArialMT" w:hAnsi="ArialMT" w:cs="ArialMT"/>
                  </w:rPr>
                  <w:t xml:space="preserve">and </w:t>
                </w:r>
                <w:r w:rsidRPr="0011221C">
                  <w:rPr>
                    <w:rFonts w:ascii="ArialMT" w:hAnsi="ArialMT" w:cs="ArialMT"/>
                  </w:rPr>
                  <w:t>refurbish areas as needed</w:t>
                </w:r>
                <w:r>
                  <w:rPr>
                    <w:rFonts w:ascii="ArialMT" w:hAnsi="ArialMT" w:cs="ArialMT"/>
                  </w:rPr>
                  <w:t>.</w:t>
                </w:r>
              </w:p>
              <w:p w14:paraId="7154EBBD" w14:textId="1D136364" w:rsidR="00345FF1" w:rsidRDefault="00345FF1" w:rsidP="00345FF1">
                <w:pPr>
                  <w:pStyle w:val="ListParagraph"/>
                  <w:numPr>
                    <w:ilvl w:val="0"/>
                    <w:numId w:val="9"/>
                  </w:numPr>
                  <w:autoSpaceDE w:val="0"/>
                  <w:autoSpaceDN w:val="0"/>
                  <w:adjustRightInd w:val="0"/>
                  <w:rPr>
                    <w:rFonts w:ascii="ArialMT" w:hAnsi="ArialMT" w:cs="ArialMT"/>
                  </w:rPr>
                </w:pPr>
                <w:r w:rsidRPr="0011221C">
                  <w:rPr>
                    <w:rFonts w:ascii="ArialMT" w:hAnsi="ArialMT" w:cs="ArialMT"/>
                  </w:rPr>
                  <w:t>Repair, maintain/monitor all equipment and amenities, maintain exterior property including repairing or replacing sprinklers</w:t>
                </w:r>
                <w:r w:rsidR="00D755CD">
                  <w:rPr>
                    <w:rFonts w:ascii="ArialMT" w:hAnsi="ArialMT" w:cs="ArialMT"/>
                  </w:rPr>
                  <w:t>.</w:t>
                </w:r>
                <w:r w:rsidRPr="0011221C">
                  <w:rPr>
                    <w:rFonts w:ascii="ArialMT" w:hAnsi="ArialMT" w:cs="ArialMT"/>
                  </w:rPr>
                  <w:t xml:space="preserve"> </w:t>
                </w:r>
              </w:p>
              <w:p w14:paraId="7DD19D6B" w14:textId="77777777" w:rsidR="009A211F" w:rsidRPr="009A211F" w:rsidRDefault="00345FF1" w:rsidP="00345FF1">
                <w:pPr>
                  <w:pStyle w:val="ListParagraph"/>
                  <w:numPr>
                    <w:ilvl w:val="0"/>
                    <w:numId w:val="9"/>
                  </w:numPr>
                  <w:autoSpaceDE w:val="0"/>
                  <w:autoSpaceDN w:val="0"/>
                  <w:adjustRightInd w:val="0"/>
                </w:pPr>
                <w:r w:rsidRPr="00345FF1">
                  <w:rPr>
                    <w:rFonts w:ascii="ArialMT" w:hAnsi="ArialMT" w:cs="ArialMT"/>
                  </w:rPr>
                  <w:t>Change light bulbs and ballast, filters on HVAC systems</w:t>
                </w:r>
                <w:r w:rsidR="009A211F">
                  <w:rPr>
                    <w:rFonts w:ascii="ArialMT" w:hAnsi="ArialMT" w:cs="ArialMT"/>
                  </w:rPr>
                  <w:t>.</w:t>
                </w:r>
              </w:p>
              <w:p w14:paraId="5AB982D3" w14:textId="7986A092" w:rsidR="00D81BA3" w:rsidRPr="00345FF1" w:rsidRDefault="009A211F" w:rsidP="00345FF1">
                <w:pPr>
                  <w:pStyle w:val="ListParagraph"/>
                  <w:numPr>
                    <w:ilvl w:val="0"/>
                    <w:numId w:val="9"/>
                  </w:numPr>
                  <w:autoSpaceDE w:val="0"/>
                  <w:autoSpaceDN w:val="0"/>
                  <w:adjustRightInd w:val="0"/>
                </w:pPr>
                <w:r>
                  <w:rPr>
                    <w:rFonts w:ascii="ArialMT" w:hAnsi="ArialMT" w:cs="ArialMT"/>
                  </w:rPr>
                  <w:lastRenderedPageBreak/>
                  <w:t>R</w:t>
                </w:r>
                <w:r w:rsidR="00345FF1" w:rsidRPr="00345FF1">
                  <w:rPr>
                    <w:rFonts w:ascii="ArialMT" w:hAnsi="ArialMT" w:cs="ArialMT"/>
                  </w:rPr>
                  <w:t>emove and replace toilets and urinals</w:t>
                </w:r>
                <w:r>
                  <w:rPr>
                    <w:rFonts w:ascii="ArialMT" w:hAnsi="ArialMT" w:cs="ArialMT"/>
                  </w:rPr>
                  <w:t>.</w:t>
                </w:r>
              </w:p>
            </w:sdtContent>
          </w:sdt>
        </w:tc>
      </w:tr>
      <w:tr w:rsidR="00B2627A" w:rsidRPr="00D81BA3" w14:paraId="58F3E705" w14:textId="77777777" w:rsidTr="00DD7A6E">
        <w:trPr>
          <w:trHeight w:val="248"/>
        </w:trPr>
        <w:tc>
          <w:tcPr>
            <w:tcW w:w="1364" w:type="dxa"/>
            <w:tcBorders>
              <w:left w:val="single" w:sz="4" w:space="0" w:color="auto"/>
              <w:bottom w:val="single" w:sz="4" w:space="0" w:color="auto"/>
              <w:right w:val="single" w:sz="4" w:space="0" w:color="auto"/>
            </w:tcBorders>
            <w:shd w:val="clear" w:color="auto" w:fill="FFFFFF" w:themeFill="background1"/>
          </w:tcPr>
          <w:p w14:paraId="43003A36" w14:textId="513DDC97" w:rsidR="00B2627A" w:rsidRPr="00D81BA3" w:rsidRDefault="0063526A" w:rsidP="003939FD">
            <w:pPr>
              <w:pStyle w:val="ListParagraph"/>
              <w:ind w:left="0"/>
            </w:pPr>
            <w:sdt>
              <w:sdtPr>
                <w:id w:val="1277831375"/>
                <w:placeholder>
                  <w:docPart w:val="DefaultPlaceholder_-1854013440"/>
                </w:placeholder>
              </w:sdtPr>
              <w:sdtContent>
                <w:r w:rsidR="00DD7A6E">
                  <w:t>20</w:t>
                </w:r>
              </w:sdtContent>
            </w:sdt>
            <w:r w:rsidR="00B2627A" w:rsidRPr="00D81BA3">
              <w:t>%</w:t>
            </w:r>
          </w:p>
        </w:tc>
        <w:tc>
          <w:tcPr>
            <w:tcW w:w="9441" w:type="dxa"/>
            <w:tcBorders>
              <w:left w:val="single" w:sz="4" w:space="0" w:color="auto"/>
              <w:bottom w:val="single" w:sz="4" w:space="0" w:color="auto"/>
              <w:right w:val="single" w:sz="4" w:space="0" w:color="auto"/>
            </w:tcBorders>
            <w:shd w:val="clear" w:color="auto" w:fill="FFFFFF" w:themeFill="background1"/>
          </w:tcPr>
          <w:sdt>
            <w:sdtPr>
              <w:id w:val="-2067942222"/>
              <w:placeholder>
                <w:docPart w:val="A99E90ACDA0E4C63AA0E91A47772AEB2"/>
              </w:placeholder>
            </w:sdtPr>
            <w:sdtContent>
              <w:p w14:paraId="25384613" w14:textId="77777777" w:rsidR="00345FF1" w:rsidRPr="00345FF1" w:rsidRDefault="00345FF1" w:rsidP="00345FF1">
                <w:pPr>
                  <w:numPr>
                    <w:ilvl w:val="0"/>
                    <w:numId w:val="9"/>
                  </w:numPr>
                </w:pPr>
                <w:r w:rsidRPr="00345FF1">
                  <w:t xml:space="preserve">Administrative requirements include requisitions of parts, supplies, and equipment. </w:t>
                </w:r>
              </w:p>
              <w:p w14:paraId="7AE4FBE0" w14:textId="77777777" w:rsidR="00345FF1" w:rsidRPr="00345FF1" w:rsidRDefault="00345FF1" w:rsidP="00345FF1">
                <w:pPr>
                  <w:numPr>
                    <w:ilvl w:val="0"/>
                    <w:numId w:val="9"/>
                  </w:numPr>
                </w:pPr>
                <w:r w:rsidRPr="00345FF1">
                  <w:t>Obtain competitive pricing as needed.</w:t>
                </w:r>
              </w:p>
              <w:p w14:paraId="3D9FAA53" w14:textId="77777777" w:rsidR="00345FF1" w:rsidRPr="00345FF1" w:rsidRDefault="00345FF1" w:rsidP="00345FF1">
                <w:pPr>
                  <w:numPr>
                    <w:ilvl w:val="0"/>
                    <w:numId w:val="9"/>
                  </w:numPr>
                </w:pPr>
                <w:r w:rsidRPr="00345FF1">
                  <w:t>Document work performed and preventative maintenance programs on work orders.</w:t>
                </w:r>
              </w:p>
              <w:p w14:paraId="31560600" w14:textId="77777777" w:rsidR="00345FF1" w:rsidRPr="00345FF1" w:rsidRDefault="00345FF1" w:rsidP="00345FF1">
                <w:pPr>
                  <w:numPr>
                    <w:ilvl w:val="0"/>
                    <w:numId w:val="9"/>
                  </w:numPr>
                </w:pPr>
                <w:r w:rsidRPr="00345FF1">
                  <w:t>Keeps tools and equipment in good working condition.</w:t>
                </w:r>
              </w:p>
              <w:p w14:paraId="1A2A044E" w14:textId="67CDD5BA" w:rsidR="00D81BA3" w:rsidRPr="00D81BA3" w:rsidRDefault="00345FF1" w:rsidP="00345FF1">
                <w:pPr>
                  <w:numPr>
                    <w:ilvl w:val="0"/>
                    <w:numId w:val="9"/>
                  </w:numPr>
                </w:pPr>
                <w:r w:rsidRPr="00345FF1">
                  <w:t xml:space="preserve">Keeps records and prepares reports as requested.  </w:t>
                </w:r>
              </w:p>
            </w:sdtContent>
          </w:sdt>
        </w:tc>
      </w:tr>
      <w:tr w:rsidR="00A20F6A" w:rsidRPr="00D81BA3" w14:paraId="4D9E253C" w14:textId="77777777" w:rsidTr="00DD7A6E">
        <w:trPr>
          <w:trHeight w:val="248"/>
        </w:trPr>
        <w:tc>
          <w:tcPr>
            <w:tcW w:w="1364" w:type="dxa"/>
            <w:tcBorders>
              <w:left w:val="single" w:sz="4" w:space="0" w:color="auto"/>
              <w:right w:val="single" w:sz="4" w:space="0" w:color="auto"/>
            </w:tcBorders>
            <w:shd w:val="clear" w:color="auto" w:fill="FFFFFF" w:themeFill="background1"/>
          </w:tcPr>
          <w:p w14:paraId="1332086F" w14:textId="35E6432A" w:rsidR="00A20F6A" w:rsidRDefault="00DD7A6E" w:rsidP="003939FD">
            <w:pPr>
              <w:pStyle w:val="ListParagraph"/>
              <w:ind w:left="0"/>
            </w:pPr>
            <w:r>
              <w:t>10%</w:t>
            </w:r>
          </w:p>
        </w:tc>
        <w:tc>
          <w:tcPr>
            <w:tcW w:w="9441" w:type="dxa"/>
            <w:tcBorders>
              <w:left w:val="single" w:sz="4" w:space="0" w:color="auto"/>
              <w:right w:val="single" w:sz="4" w:space="0" w:color="auto"/>
            </w:tcBorders>
            <w:shd w:val="clear" w:color="auto" w:fill="FFFFFF" w:themeFill="background1"/>
          </w:tcPr>
          <w:p w14:paraId="3E6079B6" w14:textId="77777777" w:rsidR="00B63ADD" w:rsidRDefault="00DD7A6E" w:rsidP="00345FF1">
            <w:pPr>
              <w:pStyle w:val="ListParagraph"/>
              <w:numPr>
                <w:ilvl w:val="0"/>
                <w:numId w:val="9"/>
              </w:numPr>
            </w:pPr>
            <w:r w:rsidRPr="00DD7A6E">
              <w:t>Performs scheduled inspections and completes checklists of facility maintenance, repair, and construction activities</w:t>
            </w:r>
            <w:r w:rsidR="00B63ADD">
              <w:t>.</w:t>
            </w:r>
          </w:p>
          <w:p w14:paraId="017A5867" w14:textId="3A62195D" w:rsidR="00A20F6A" w:rsidRDefault="00B63ADD" w:rsidP="00345FF1">
            <w:pPr>
              <w:pStyle w:val="ListParagraph"/>
              <w:numPr>
                <w:ilvl w:val="0"/>
                <w:numId w:val="9"/>
              </w:numPr>
            </w:pPr>
            <w:r>
              <w:t>P</w:t>
            </w:r>
            <w:r w:rsidR="00DD7A6E" w:rsidRPr="00DD7A6E">
              <w:t>erforms scheduled inspections of water pipelines and meters.</w:t>
            </w:r>
          </w:p>
        </w:tc>
      </w:tr>
      <w:tr w:rsidR="003939FD" w:rsidRPr="00D81BA3" w14:paraId="49D9A9F3" w14:textId="77777777" w:rsidTr="008A7103">
        <w:tc>
          <w:tcPr>
            <w:tcW w:w="10805" w:type="dxa"/>
            <w:gridSpan w:val="2"/>
            <w:shd w:val="clear" w:color="auto" w:fill="FFFFFF" w:themeFill="background1"/>
          </w:tcPr>
          <w:p w14:paraId="14BDA117" w14:textId="77777777" w:rsidR="003939FD" w:rsidRPr="00D81BA3" w:rsidRDefault="003939FD" w:rsidP="003939FD">
            <w:pPr>
              <w:pStyle w:val="ListParagraph"/>
              <w:ind w:left="0"/>
              <w:rPr>
                <w:b/>
              </w:rPr>
            </w:pPr>
            <w:r w:rsidRPr="00D81BA3">
              <w:rPr>
                <w:b/>
              </w:rPr>
              <w:t>Non-Essential/Marginal Functions:</w:t>
            </w:r>
          </w:p>
        </w:tc>
      </w:tr>
      <w:tr w:rsidR="003939FD" w:rsidRPr="00D81BA3" w14:paraId="39849506" w14:textId="77777777" w:rsidTr="00DD7A6E">
        <w:trPr>
          <w:trHeight w:val="292"/>
        </w:trPr>
        <w:tc>
          <w:tcPr>
            <w:tcW w:w="1364" w:type="dxa"/>
            <w:tcBorders>
              <w:left w:val="single" w:sz="4" w:space="0" w:color="auto"/>
              <w:right w:val="single" w:sz="4" w:space="0" w:color="auto"/>
            </w:tcBorders>
            <w:shd w:val="clear" w:color="auto" w:fill="FFFFFF" w:themeFill="background1"/>
          </w:tcPr>
          <w:p w14:paraId="3E59AAC4" w14:textId="632A50A3" w:rsidR="003939FD" w:rsidRPr="00D81BA3" w:rsidRDefault="00D81BA3" w:rsidP="00715FD9">
            <w:pPr>
              <w:pStyle w:val="ListParagraph"/>
              <w:ind w:left="0"/>
            </w:pPr>
            <w:r w:rsidRPr="00D81BA3">
              <w:t>5%</w:t>
            </w:r>
          </w:p>
        </w:tc>
        <w:tc>
          <w:tcPr>
            <w:tcW w:w="9441" w:type="dxa"/>
            <w:tcBorders>
              <w:left w:val="single" w:sz="4" w:space="0" w:color="auto"/>
            </w:tcBorders>
            <w:shd w:val="clear" w:color="auto" w:fill="FFFFFF" w:themeFill="background1"/>
          </w:tcPr>
          <w:p w14:paraId="10F8F2BA" w14:textId="22308FE3" w:rsidR="003939FD" w:rsidRPr="00D81BA3" w:rsidRDefault="00345FF1" w:rsidP="00345FF1">
            <w:pPr>
              <w:pStyle w:val="ListParagraph"/>
              <w:numPr>
                <w:ilvl w:val="0"/>
                <w:numId w:val="14"/>
              </w:numPr>
            </w:pPr>
            <w:r>
              <w:t>Other duties as assigned.</w:t>
            </w:r>
          </w:p>
        </w:tc>
      </w:tr>
      <w:tr w:rsidR="003939FD" w:rsidRPr="00D81BA3" w14:paraId="2F24F44F" w14:textId="77777777" w:rsidTr="008A7103">
        <w:trPr>
          <w:trHeight w:val="478"/>
        </w:trPr>
        <w:tc>
          <w:tcPr>
            <w:tcW w:w="10805" w:type="dxa"/>
            <w:gridSpan w:val="2"/>
            <w:shd w:val="clear" w:color="auto" w:fill="D9D9D9" w:themeFill="background1" w:themeFillShade="D9"/>
          </w:tcPr>
          <w:p w14:paraId="2E55DDA6" w14:textId="00040E7B" w:rsidR="003939FD" w:rsidRPr="00D81BA3" w:rsidRDefault="003939FD" w:rsidP="003939FD">
            <w:r w:rsidRPr="00D81BA3">
              <w:t>Knowledge</w:t>
            </w:r>
            <w:r w:rsidR="00A81DCC">
              <w:t>, Skills,</w:t>
            </w:r>
            <w:r w:rsidRPr="00D81BA3">
              <w:t xml:space="preserve"> and Abilities (Please copy and paste directly from the Job Specification) Note:  You cannot add to the Knowledge and Abilities (KSAs); however, you may delete KSAs that do not apply to the position.</w:t>
            </w:r>
          </w:p>
        </w:tc>
      </w:tr>
      <w:tr w:rsidR="003939FD" w:rsidRPr="00D81BA3" w14:paraId="2967E96A" w14:textId="77777777" w:rsidTr="00A76D26">
        <w:trPr>
          <w:trHeight w:val="170"/>
        </w:trPr>
        <w:tc>
          <w:tcPr>
            <w:tcW w:w="10805" w:type="dxa"/>
            <w:gridSpan w:val="2"/>
            <w:shd w:val="clear" w:color="auto" w:fill="FFFFFF" w:themeFill="background1"/>
          </w:tcPr>
          <w:p w14:paraId="745B6F92" w14:textId="13C67737" w:rsidR="00600C54" w:rsidRPr="00D81BA3" w:rsidRDefault="00600C54" w:rsidP="003939FD">
            <w:pPr>
              <w:rPr>
                <w:b/>
              </w:rPr>
            </w:pPr>
            <w:r w:rsidRPr="00D81BA3">
              <w:rPr>
                <w:b/>
              </w:rPr>
              <w:t>Knowledge</w:t>
            </w:r>
            <w:r w:rsidR="00A81DCC">
              <w:rPr>
                <w:b/>
              </w:rPr>
              <w:t>, Skills,</w:t>
            </w:r>
            <w:r w:rsidRPr="00D81BA3">
              <w:rPr>
                <w:b/>
              </w:rPr>
              <w:t xml:space="preserve"> and Abilities:</w:t>
            </w:r>
          </w:p>
          <w:p w14:paraId="72D42B2C" w14:textId="260A33C0" w:rsidR="003939FD" w:rsidRDefault="003939FD" w:rsidP="003939FD">
            <w:r w:rsidRPr="00D44D2A">
              <w:rPr>
                <w:b/>
              </w:rPr>
              <w:t xml:space="preserve">Knowledge of:  </w:t>
            </w:r>
            <w:r w:rsidRPr="00D44D2A">
              <w:t xml:space="preserve"> </w:t>
            </w:r>
            <w:r w:rsidR="0051232B" w:rsidRPr="00D44D2A">
              <w:t xml:space="preserve"> </w:t>
            </w:r>
          </w:p>
          <w:sdt>
            <w:sdtPr>
              <w:id w:val="1104455351"/>
              <w:placeholder>
                <w:docPart w:val="DC45D57F94C047998DC6B97C620D5C4C"/>
              </w:placeholder>
            </w:sdtPr>
            <w:sdtContent>
              <w:p w14:paraId="13A75C0F" w14:textId="562FE934" w:rsidR="00D44D2A" w:rsidRPr="00DD7A6E" w:rsidRDefault="00DD7A6E" w:rsidP="00D44D2A">
                <w:r w:rsidRPr="00DD7A6E">
                  <w:t>Methods, materials, and equipment used in the operation and repair of plumbing, heating, electrical, water, and sewer systems; materials, methods, and tools used in the repair of mechanical equipment and in miscellaneous building maintenance and repair work and skill in the performance of such work; Safety Orders of the Division of Industrial Safety dealing with heating, electrical, plumbing, and other mechanical systems.</w:t>
                </w:r>
              </w:p>
            </w:sdtContent>
          </w:sdt>
          <w:p w14:paraId="21BA7BEE" w14:textId="67C55DA6" w:rsidR="008A73E1" w:rsidRDefault="008A73E1" w:rsidP="003939FD"/>
          <w:p w14:paraId="259D019F" w14:textId="64321419" w:rsidR="007A0B49" w:rsidRPr="00D44D2A" w:rsidRDefault="007A0B49" w:rsidP="007A0B49">
            <w:r>
              <w:rPr>
                <w:b/>
              </w:rPr>
              <w:t>Skills</w:t>
            </w:r>
            <w:r w:rsidRPr="00D44D2A">
              <w:rPr>
                <w:b/>
              </w:rPr>
              <w:t xml:space="preserve">: </w:t>
            </w:r>
            <w:r w:rsidR="00BB6E9C">
              <w:t>N/A</w:t>
            </w:r>
          </w:p>
          <w:p w14:paraId="19A68DDC" w14:textId="7218B952" w:rsidR="007A0B49" w:rsidRPr="00D81BA3" w:rsidRDefault="0063526A" w:rsidP="003939FD">
            <w:sdt>
              <w:sdtPr>
                <w:id w:val="-360595572"/>
                <w:placeholder>
                  <w:docPart w:val="1585D1ED312E4F9C9C5F92247EA37894"/>
                </w:placeholder>
              </w:sdtPr>
              <w:sdtContent>
                <w:r w:rsidR="00B1271F">
                  <w:rPr>
                    <w:rStyle w:val="PlaceholderText"/>
                  </w:rPr>
                  <w:t xml:space="preserve">  </w:t>
                </w:r>
              </w:sdtContent>
            </w:sdt>
          </w:p>
          <w:p w14:paraId="0A3125F7" w14:textId="1018423D" w:rsidR="003939FD" w:rsidRPr="00D44D2A" w:rsidRDefault="003939FD" w:rsidP="003939FD">
            <w:r w:rsidRPr="00D44D2A">
              <w:rPr>
                <w:b/>
              </w:rPr>
              <w:t xml:space="preserve">Ability to: </w:t>
            </w:r>
            <w:r w:rsidRPr="00D44D2A">
              <w:t xml:space="preserve"> </w:t>
            </w:r>
            <w:r w:rsidR="0051232B" w:rsidRPr="00D44D2A">
              <w:t xml:space="preserve"> </w:t>
            </w:r>
          </w:p>
          <w:sdt>
            <w:sdtPr>
              <w:id w:val="1292169235"/>
              <w:placeholder>
                <w:docPart w:val="D70BF5E498104882BF41DECACFBE3E62"/>
              </w:placeholder>
            </w:sdtPr>
            <w:sdtContent>
              <w:sdt>
                <w:sdtPr>
                  <w:id w:val="-214815295"/>
                  <w:placeholder>
                    <w:docPart w:val="B2462337E0494CAE9546C0FFD0E2C7E5"/>
                  </w:placeholder>
                </w:sdtPr>
                <w:sdtContent>
                  <w:p w14:paraId="12E2FF46" w14:textId="6B6F2E0E" w:rsidR="00354CF0" w:rsidRPr="00A76D26" w:rsidRDefault="007106ED" w:rsidP="00B63ADD">
                    <w:r w:rsidRPr="007106ED">
                      <w:t>Read, interpret, and work from plans, drawings, and specifications; estimate materials needed; keep records; follow oral and written directions; get along well with others; read and write at a level appropriate to the classification.</w:t>
                    </w:r>
                    <w:r w:rsidR="00B1271F">
                      <w:rPr>
                        <w:rStyle w:val="PlaceholderText"/>
                      </w:rPr>
                      <w:t xml:space="preserve"> </w:t>
                    </w:r>
                  </w:p>
                </w:sdtContent>
              </w:sdt>
            </w:sdtContent>
          </w:sdt>
        </w:tc>
      </w:tr>
      <w:tr w:rsidR="00A76D26" w:rsidRPr="00D81BA3" w14:paraId="79A509C9" w14:textId="77777777" w:rsidTr="008A7103">
        <w:trPr>
          <w:trHeight w:val="376"/>
        </w:trPr>
        <w:tc>
          <w:tcPr>
            <w:tcW w:w="10805" w:type="dxa"/>
            <w:gridSpan w:val="2"/>
            <w:shd w:val="clear" w:color="auto" w:fill="FFFFFF" w:themeFill="background1"/>
          </w:tcPr>
          <w:p w14:paraId="7098FE0C" w14:textId="4C9F8F06" w:rsidR="00794707" w:rsidRDefault="00A42C5A" w:rsidP="00345FF1">
            <w:r w:rsidRPr="00345FF1">
              <w:rPr>
                <w:b/>
              </w:rPr>
              <w:t>Job Requirements</w:t>
            </w:r>
            <w:r w:rsidR="00A76D26" w:rsidRPr="00345FF1">
              <w:rPr>
                <w:b/>
              </w:rPr>
              <w:t xml:space="preserve">: </w:t>
            </w:r>
            <w:r w:rsidR="00A76D26" w:rsidRPr="00D81BA3">
              <w:t xml:space="preserve"> </w:t>
            </w:r>
          </w:p>
          <w:p w14:paraId="4BD1F55F" w14:textId="77777777" w:rsidR="00A76D26" w:rsidRDefault="002F38C6" w:rsidP="002F38C6">
            <w:pPr>
              <w:pStyle w:val="ListParagraph"/>
              <w:numPr>
                <w:ilvl w:val="0"/>
                <w:numId w:val="14"/>
              </w:numPr>
            </w:pPr>
            <w:r>
              <w:t>Possess a valid California class C driver license.</w:t>
            </w:r>
          </w:p>
          <w:p w14:paraId="7A2507B1" w14:textId="5E819404" w:rsidR="00883A55" w:rsidRPr="00DB12F7" w:rsidRDefault="00883A55" w:rsidP="002F38C6">
            <w:pPr>
              <w:pStyle w:val="ListParagraph"/>
              <w:numPr>
                <w:ilvl w:val="0"/>
                <w:numId w:val="14"/>
              </w:numPr>
            </w:pPr>
            <w:r>
              <w:t xml:space="preserve">Significant local travel </w:t>
            </w:r>
            <w:r w:rsidR="00906CB6">
              <w:t>(</w:t>
            </w:r>
            <w:r>
              <w:t xml:space="preserve">up to </w:t>
            </w:r>
            <w:r w:rsidR="00906CB6">
              <w:t>300 miles) operating a government vehicle</w:t>
            </w:r>
            <w:r w:rsidR="00767F83">
              <w:t xml:space="preserve"> to visit facilities to perform work.</w:t>
            </w:r>
          </w:p>
        </w:tc>
      </w:tr>
      <w:tr w:rsidR="003939FD" w:rsidRPr="00D81BA3" w14:paraId="55A7FDC1" w14:textId="77777777" w:rsidTr="008A7103">
        <w:trPr>
          <w:trHeight w:val="376"/>
        </w:trPr>
        <w:tc>
          <w:tcPr>
            <w:tcW w:w="10805" w:type="dxa"/>
            <w:gridSpan w:val="2"/>
            <w:shd w:val="clear" w:color="auto" w:fill="FFFFFF" w:themeFill="background1"/>
          </w:tcPr>
          <w:p w14:paraId="7EF294D1" w14:textId="77777777" w:rsidR="00DB12F7" w:rsidRDefault="003939FD" w:rsidP="00345FF1">
            <w:r w:rsidRPr="00345FF1">
              <w:rPr>
                <w:b/>
              </w:rPr>
              <w:t>Desirable Qualifications:</w:t>
            </w:r>
            <w:r w:rsidR="00290851" w:rsidRPr="00345FF1">
              <w:rPr>
                <w:b/>
              </w:rPr>
              <w:t xml:space="preserve"> </w:t>
            </w:r>
            <w:r w:rsidR="00BE55B4" w:rsidRPr="00D81BA3">
              <w:t xml:space="preserve"> </w:t>
            </w:r>
          </w:p>
          <w:sdt>
            <w:sdtPr>
              <w:id w:val="1296338866"/>
              <w:placeholder>
                <w:docPart w:val="694CDE6511404A40B73A10D93DFC853E"/>
              </w:placeholder>
            </w:sdtPr>
            <w:sdtContent>
              <w:p w14:paraId="3B4424AA" w14:textId="77777777" w:rsidR="009A211F" w:rsidRDefault="009A211F" w:rsidP="009A211F">
                <w:pPr>
                  <w:pStyle w:val="ListParagraph"/>
                  <w:numPr>
                    <w:ilvl w:val="0"/>
                    <w:numId w:val="14"/>
                  </w:numPr>
                </w:pPr>
                <w:r>
                  <w:t xml:space="preserve">Desired experience working with work order systems such as Legacy, Web Works, Azzier, etc.  </w:t>
                </w:r>
              </w:p>
              <w:p w14:paraId="403F68A5" w14:textId="77777777" w:rsidR="009A211F" w:rsidRDefault="009A211F" w:rsidP="009A211F">
                <w:pPr>
                  <w:pStyle w:val="ListParagraph"/>
                  <w:numPr>
                    <w:ilvl w:val="0"/>
                    <w:numId w:val="14"/>
                  </w:numPr>
                </w:pPr>
                <w:r>
                  <w:t xml:space="preserve">Intermediate computer knowledge including typing, utilizing search engines, and operating Microsoft Office software including Outlook, Word, and Excel. </w:t>
                </w:r>
              </w:p>
              <w:p w14:paraId="1FE2AA32" w14:textId="359994F8" w:rsidR="009A211F" w:rsidRPr="00354CF0" w:rsidRDefault="009A211F" w:rsidP="009A211F">
                <w:pPr>
                  <w:pStyle w:val="ListParagraph"/>
                  <w:numPr>
                    <w:ilvl w:val="0"/>
                    <w:numId w:val="14"/>
                  </w:numPr>
                </w:pPr>
                <w:r w:rsidRPr="0011221C">
                  <w:t>May be trained in light equipment operation not requiring special certification.</w:t>
                </w:r>
                <w:r>
                  <w:t xml:space="preserve">  </w:t>
                </w:r>
              </w:p>
            </w:sdtContent>
          </w:sdt>
        </w:tc>
      </w:tr>
      <w:tr w:rsidR="003939FD" w:rsidRPr="00D81BA3" w14:paraId="71DCED6A" w14:textId="77777777" w:rsidTr="008A7103">
        <w:tc>
          <w:tcPr>
            <w:tcW w:w="10805" w:type="dxa"/>
            <w:gridSpan w:val="2"/>
            <w:shd w:val="clear" w:color="auto" w:fill="FFFFFF" w:themeFill="background1"/>
          </w:tcPr>
          <w:p w14:paraId="28BEBACB" w14:textId="21E62993" w:rsidR="003939FD" w:rsidRPr="00D81BA3" w:rsidRDefault="00A81DCC" w:rsidP="003939FD">
            <w:pPr>
              <w:rPr>
                <w:b/>
              </w:rPr>
            </w:pPr>
            <w:r>
              <w:rPr>
                <w:b/>
              </w:rPr>
              <w:t>Interp</w:t>
            </w:r>
            <w:r w:rsidR="003939FD" w:rsidRPr="00D81BA3">
              <w:rPr>
                <w:b/>
              </w:rPr>
              <w:t xml:space="preserve">ersonal </w:t>
            </w:r>
            <w:r>
              <w:rPr>
                <w:b/>
              </w:rPr>
              <w:t>Skills</w:t>
            </w:r>
            <w:r w:rsidR="003939FD" w:rsidRPr="00D81BA3">
              <w:rPr>
                <w:b/>
              </w:rPr>
              <w:t>:</w:t>
            </w:r>
          </w:p>
          <w:sdt>
            <w:sdtPr>
              <w:id w:val="-260367751"/>
              <w:placeholder>
                <w:docPart w:val="DefaultPlaceholder_-1854013440"/>
              </w:placeholder>
            </w:sdtPr>
            <w:sdtContent>
              <w:p w14:paraId="287FE066" w14:textId="015FD828" w:rsidR="007106ED" w:rsidRDefault="007106ED">
                <w:pPr>
                  <w:pStyle w:val="ListParagraph"/>
                  <w:numPr>
                    <w:ilvl w:val="0"/>
                    <w:numId w:val="4"/>
                  </w:numPr>
                </w:pPr>
                <w:r>
                  <w:t>Superior mechanical ability</w:t>
                </w:r>
                <w:r w:rsidR="00C336FE">
                  <w:t>.</w:t>
                </w:r>
              </w:p>
              <w:p w14:paraId="4CD07CE6" w14:textId="54F42908" w:rsidR="007106ED" w:rsidRDefault="007106ED">
                <w:pPr>
                  <w:pStyle w:val="ListParagraph"/>
                  <w:numPr>
                    <w:ilvl w:val="0"/>
                    <w:numId w:val="4"/>
                  </w:numPr>
                </w:pPr>
                <w:r>
                  <w:lastRenderedPageBreak/>
                  <w:t>Accuracy and thoroughness in performance of tasks</w:t>
                </w:r>
              </w:p>
              <w:p w14:paraId="75546735" w14:textId="35D70215" w:rsidR="007106ED" w:rsidRDefault="007106ED">
                <w:pPr>
                  <w:pStyle w:val="ListParagraph"/>
                  <w:numPr>
                    <w:ilvl w:val="0"/>
                    <w:numId w:val="4"/>
                  </w:numPr>
                </w:pPr>
                <w:r>
                  <w:t>Ability to work in harmony with others in a professional manner</w:t>
                </w:r>
                <w:r w:rsidR="00C336FE">
                  <w:t>.</w:t>
                </w:r>
              </w:p>
              <w:p w14:paraId="3CB7CA69" w14:textId="3BBBC1CE" w:rsidR="0091775F" w:rsidRPr="00D81BA3" w:rsidRDefault="007106ED">
                <w:pPr>
                  <w:pStyle w:val="ListParagraph"/>
                  <w:numPr>
                    <w:ilvl w:val="0"/>
                    <w:numId w:val="4"/>
                  </w:numPr>
                </w:pPr>
                <w:r>
                  <w:t>Proactive and work independently</w:t>
                </w:r>
                <w:r w:rsidR="00C336FE">
                  <w:t>.</w:t>
                </w:r>
              </w:p>
            </w:sdtContent>
          </w:sdt>
        </w:tc>
      </w:tr>
      <w:tr w:rsidR="003939FD" w:rsidRPr="00D81BA3" w14:paraId="13A3FB3A" w14:textId="77777777" w:rsidTr="008A7103">
        <w:tc>
          <w:tcPr>
            <w:tcW w:w="10805" w:type="dxa"/>
            <w:gridSpan w:val="2"/>
            <w:shd w:val="clear" w:color="auto" w:fill="D9D9D9" w:themeFill="background1" w:themeFillShade="D9"/>
          </w:tcPr>
          <w:p w14:paraId="438D0274" w14:textId="77777777" w:rsidR="003939FD" w:rsidRPr="00D81BA3" w:rsidRDefault="003939FD" w:rsidP="003939FD">
            <w:pPr>
              <w:rPr>
                <w:i/>
              </w:rPr>
            </w:pPr>
            <w:r w:rsidRPr="00D81BA3">
              <w:rPr>
                <w:b/>
              </w:rPr>
              <w:lastRenderedPageBreak/>
              <w:t xml:space="preserve">Work Environment, Physical or Mental Abilities Required </w:t>
            </w:r>
            <w:r w:rsidR="00E16D34" w:rsidRPr="00D81BA3">
              <w:rPr>
                <w:b/>
              </w:rPr>
              <w:t xml:space="preserve">to Perform the Duties: </w:t>
            </w:r>
            <w:r w:rsidRPr="00D81BA3">
              <w:rPr>
                <w:b/>
              </w:rPr>
              <w:t xml:space="preserve">(Completion required) </w:t>
            </w:r>
            <w:r w:rsidRPr="00D81BA3">
              <w:rPr>
                <w:i/>
              </w:rPr>
              <w:t>The following are samples of work environment, physical or mental abilities verbiage.  Similar tasks should be grouped together.</w:t>
            </w:r>
          </w:p>
        </w:tc>
      </w:tr>
      <w:tr w:rsidR="003939FD" w:rsidRPr="00D81BA3" w14:paraId="312B0DD7" w14:textId="77777777" w:rsidTr="008A7103">
        <w:tc>
          <w:tcPr>
            <w:tcW w:w="10805" w:type="dxa"/>
            <w:gridSpan w:val="2"/>
            <w:shd w:val="clear" w:color="auto" w:fill="FFFFFF" w:themeFill="background1"/>
          </w:tcPr>
          <w:p w14:paraId="14E9A6CE" w14:textId="77777777" w:rsidR="001B17E5" w:rsidRDefault="003939FD" w:rsidP="00927AA0">
            <w:pPr>
              <w:rPr>
                <w:b/>
              </w:rPr>
            </w:pPr>
            <w:r w:rsidRPr="00D81BA3">
              <w:rPr>
                <w:b/>
              </w:rPr>
              <w:t>Work Environment/Conditions:</w:t>
            </w:r>
            <w:r w:rsidR="00290851" w:rsidRPr="00D81BA3">
              <w:rPr>
                <w:b/>
              </w:rPr>
              <w:t xml:space="preserve"> </w:t>
            </w:r>
          </w:p>
          <w:p w14:paraId="24D4C03B" w14:textId="77777777" w:rsidR="00794707" w:rsidRPr="0011221C" w:rsidRDefault="00C336FE">
            <w:pPr>
              <w:pStyle w:val="ListParagraph"/>
              <w:numPr>
                <w:ilvl w:val="0"/>
                <w:numId w:val="5"/>
              </w:numPr>
            </w:pPr>
            <w:r w:rsidRPr="0011221C">
              <w:rPr>
                <w:bCs/>
              </w:rPr>
              <w:t>Working</w:t>
            </w:r>
            <w:r w:rsidR="007106ED" w:rsidRPr="0011221C">
              <w:rPr>
                <w:bCs/>
              </w:rPr>
              <w:t xml:space="preserve"> both indoors and outdoors is common.</w:t>
            </w:r>
          </w:p>
          <w:p w14:paraId="5AAABABF" w14:textId="524A38A1" w:rsidR="00C336FE" w:rsidRPr="0011221C" w:rsidRDefault="0011221C">
            <w:pPr>
              <w:pStyle w:val="ListParagraph"/>
              <w:numPr>
                <w:ilvl w:val="0"/>
                <w:numId w:val="5"/>
              </w:numPr>
            </w:pPr>
            <w:r w:rsidRPr="0011221C">
              <w:t>D</w:t>
            </w:r>
            <w:r w:rsidR="00794707" w:rsidRPr="0011221C">
              <w:t xml:space="preserve">uties may have to be completed during inclement weather conditions and </w:t>
            </w:r>
            <w:r w:rsidR="00AD0929" w:rsidRPr="0011221C">
              <w:t>employees</w:t>
            </w:r>
            <w:r w:rsidR="00794707" w:rsidRPr="0011221C">
              <w:t xml:space="preserve"> may be required to remain overnight when necessary</w:t>
            </w:r>
            <w:r w:rsidR="00316696">
              <w:t>.</w:t>
            </w:r>
            <w:r w:rsidR="00794707" w:rsidRPr="0011221C">
              <w:t xml:space="preserve"> </w:t>
            </w:r>
          </w:p>
          <w:p w14:paraId="508682EC" w14:textId="77777777" w:rsidR="00C336FE" w:rsidRPr="0011221C" w:rsidRDefault="007106ED">
            <w:pPr>
              <w:pStyle w:val="ListParagraph"/>
              <w:numPr>
                <w:ilvl w:val="0"/>
                <w:numId w:val="5"/>
              </w:numPr>
            </w:pPr>
            <w:r w:rsidRPr="0011221C">
              <w:rPr>
                <w:bCs/>
              </w:rPr>
              <w:t>Office space will be provided for administrative requirements</w:t>
            </w:r>
            <w:r w:rsidR="00C336FE" w:rsidRPr="0011221C">
              <w:rPr>
                <w:bCs/>
              </w:rPr>
              <w:t>.</w:t>
            </w:r>
          </w:p>
          <w:p w14:paraId="3F72C637" w14:textId="57D04B78" w:rsidR="0091775F" w:rsidRPr="00A366D6" w:rsidRDefault="00C336FE">
            <w:pPr>
              <w:pStyle w:val="ListParagraph"/>
              <w:numPr>
                <w:ilvl w:val="0"/>
                <w:numId w:val="5"/>
              </w:numPr>
            </w:pPr>
            <w:r w:rsidRPr="0011221C">
              <w:rPr>
                <w:bCs/>
              </w:rPr>
              <w:t>I</w:t>
            </w:r>
            <w:r w:rsidR="007106ED" w:rsidRPr="0011221C">
              <w:rPr>
                <w:bCs/>
              </w:rPr>
              <w:t>nvolve exposure to usual building construction hazards such as paint, nails, dust, and debris.</w:t>
            </w:r>
            <w:sdt>
              <w:sdtPr>
                <w:id w:val="-1610744231"/>
                <w:placeholder>
                  <w:docPart w:val="6C0B455EE9D34B3798B6F6804E9665B4"/>
                </w:placeholder>
              </w:sdtPr>
              <w:sdtContent>
                <w:r w:rsidR="00B1271F" w:rsidRPr="0011221C">
                  <w:t xml:space="preserve">  </w:t>
                </w:r>
              </w:sdtContent>
            </w:sdt>
          </w:p>
        </w:tc>
      </w:tr>
      <w:tr w:rsidR="003939FD" w:rsidRPr="00D81BA3" w14:paraId="2C4591A1" w14:textId="77777777" w:rsidTr="008A7103">
        <w:tc>
          <w:tcPr>
            <w:tcW w:w="10805" w:type="dxa"/>
            <w:gridSpan w:val="2"/>
            <w:shd w:val="clear" w:color="auto" w:fill="FFFFFF" w:themeFill="background1"/>
          </w:tcPr>
          <w:p w14:paraId="5BBEAD1F" w14:textId="061840D1" w:rsidR="001B17E5" w:rsidRPr="00D81BA3" w:rsidRDefault="003939FD" w:rsidP="00D81BA3">
            <w:pPr>
              <w:rPr>
                <w:b/>
              </w:rPr>
            </w:pPr>
            <w:r w:rsidRPr="00D81BA3">
              <w:rPr>
                <w:b/>
              </w:rPr>
              <w:t>Physical</w:t>
            </w:r>
            <w:r w:rsidR="00A81DCC">
              <w:rPr>
                <w:b/>
              </w:rPr>
              <w:t>/Mental</w:t>
            </w:r>
            <w:r w:rsidRPr="00D81BA3">
              <w:rPr>
                <w:b/>
              </w:rPr>
              <w:t xml:space="preserve"> Abilities:</w:t>
            </w:r>
            <w:r w:rsidR="00290851" w:rsidRPr="00D81BA3">
              <w:rPr>
                <w:b/>
              </w:rPr>
              <w:t xml:space="preserve"> </w:t>
            </w:r>
          </w:p>
          <w:sdt>
            <w:sdtPr>
              <w:id w:val="-1134174937"/>
              <w:placeholder>
                <w:docPart w:val="7BD321D54F3E47D28EC664E804479B91"/>
              </w:placeholder>
            </w:sdtPr>
            <w:sdtContent>
              <w:p w14:paraId="50671E7C" w14:textId="5B164E10" w:rsidR="007106ED" w:rsidRDefault="007106ED">
                <w:pPr>
                  <w:pStyle w:val="ListParagraph"/>
                  <w:numPr>
                    <w:ilvl w:val="0"/>
                    <w:numId w:val="6"/>
                  </w:numPr>
                </w:pPr>
                <w:r>
                  <w:t xml:space="preserve">Ability to sit or stand for long </w:t>
                </w:r>
                <w:r w:rsidR="00C336FE">
                  <w:t>periods.</w:t>
                </w:r>
              </w:p>
              <w:p w14:paraId="1F094DB2" w14:textId="6974C706" w:rsidR="007106ED" w:rsidRDefault="007106ED">
                <w:pPr>
                  <w:pStyle w:val="ListParagraph"/>
                  <w:numPr>
                    <w:ilvl w:val="0"/>
                    <w:numId w:val="6"/>
                  </w:numPr>
                </w:pPr>
                <w:r>
                  <w:t>Ability to lift or carry boxes, tools, equipment, etc.</w:t>
                </w:r>
                <w:r w:rsidR="009A211F">
                  <w:t xml:space="preserve"> up to 50 pounds.</w:t>
                </w:r>
              </w:p>
              <w:p w14:paraId="6D8BEE65" w14:textId="01BD9F52" w:rsidR="00D81BA3" w:rsidRPr="00D81BA3" w:rsidRDefault="007106ED">
                <w:pPr>
                  <w:pStyle w:val="ListParagraph"/>
                  <w:numPr>
                    <w:ilvl w:val="0"/>
                    <w:numId w:val="6"/>
                  </w:numPr>
                </w:pPr>
                <w:r>
                  <w:t>Ability to reach, turn</w:t>
                </w:r>
                <w:r w:rsidR="00C336FE">
                  <w:t>,</w:t>
                </w:r>
                <w:r>
                  <w:t xml:space="preserve"> and kneel</w:t>
                </w:r>
                <w:r w:rsidR="00C336FE">
                  <w:t>.</w:t>
                </w:r>
                <w:r w:rsidR="00B1271F">
                  <w:t xml:space="preserve"> </w:t>
                </w:r>
              </w:p>
            </w:sdtContent>
          </w:sdt>
        </w:tc>
      </w:tr>
      <w:tr w:rsidR="003939FD" w:rsidRPr="00D81BA3" w14:paraId="64AE0FC9" w14:textId="77777777" w:rsidTr="008A7103">
        <w:tc>
          <w:tcPr>
            <w:tcW w:w="10805" w:type="dxa"/>
            <w:gridSpan w:val="2"/>
            <w:shd w:val="clear" w:color="auto" w:fill="FFFFFF" w:themeFill="background1"/>
          </w:tcPr>
          <w:p w14:paraId="73EA45F8" w14:textId="77777777" w:rsidR="00F36580" w:rsidRPr="00D81BA3" w:rsidRDefault="003939FD" w:rsidP="00BE55B4">
            <w:pPr>
              <w:rPr>
                <w:b/>
              </w:rPr>
            </w:pPr>
            <w:r w:rsidRPr="00D81BA3">
              <w:rPr>
                <w:b/>
              </w:rPr>
              <w:t xml:space="preserve">Equipment Used: </w:t>
            </w:r>
            <w:r w:rsidR="00BE55B4" w:rsidRPr="00D81BA3">
              <w:rPr>
                <w:b/>
              </w:rPr>
              <w:t xml:space="preserve"> </w:t>
            </w:r>
          </w:p>
          <w:sdt>
            <w:sdtPr>
              <w:id w:val="1372494682"/>
              <w:placeholder>
                <w:docPart w:val="94451EBEF9DD4FA0B6798C19D4B3628C"/>
              </w:placeholder>
            </w:sdtPr>
            <w:sdtContent>
              <w:p w14:paraId="1EAC0615" w14:textId="29FA7A60" w:rsidR="00C336FE" w:rsidRPr="0011221C" w:rsidRDefault="007106ED">
                <w:pPr>
                  <w:pStyle w:val="ListParagraph"/>
                  <w:numPr>
                    <w:ilvl w:val="0"/>
                    <w:numId w:val="7"/>
                  </w:numPr>
                  <w:rPr>
                    <w:b/>
                  </w:rPr>
                </w:pPr>
                <w:r w:rsidRPr="007106ED">
                  <w:t>Tools, materials, and equipment used in the operation, maintenance and repair of those actions identified in essential functions</w:t>
                </w:r>
                <w:r w:rsidR="00C336FE">
                  <w:t>.</w:t>
                </w:r>
                <w:r w:rsidRPr="007106ED">
                  <w:t xml:space="preserve"> </w:t>
                </w:r>
              </w:p>
              <w:p w14:paraId="62013DD5" w14:textId="0BE73D97" w:rsidR="00D81BA3" w:rsidRPr="00DB12F7" w:rsidRDefault="00C336FE">
                <w:pPr>
                  <w:pStyle w:val="ListParagraph"/>
                  <w:numPr>
                    <w:ilvl w:val="0"/>
                    <w:numId w:val="7"/>
                  </w:numPr>
                  <w:rPr>
                    <w:b/>
                  </w:rPr>
                </w:pPr>
                <w:r w:rsidRPr="0011221C">
                  <w:t>G</w:t>
                </w:r>
                <w:r w:rsidR="007106ED" w:rsidRPr="0011221C">
                  <w:t xml:space="preserve">overnment </w:t>
                </w:r>
                <w:r w:rsidRPr="0011221C">
                  <w:t>vehicles,</w:t>
                </w:r>
                <w:r w:rsidR="007106ED" w:rsidRPr="0011221C">
                  <w:t xml:space="preserve"> scissor lifts</w:t>
                </w:r>
                <w:r w:rsidRPr="0011221C">
                  <w:t>,</w:t>
                </w:r>
                <w:r w:rsidR="007106ED" w:rsidRPr="0011221C">
                  <w:t xml:space="preserve"> </w:t>
                </w:r>
                <w:r w:rsidR="0011221C">
                  <w:t>telephones</w:t>
                </w:r>
                <w:r w:rsidRPr="0011221C">
                  <w:t>,</w:t>
                </w:r>
                <w:r w:rsidR="007106ED" w:rsidRPr="0011221C">
                  <w:t xml:space="preserve"> cell </w:t>
                </w:r>
                <w:r w:rsidR="0011221C">
                  <w:t>phones</w:t>
                </w:r>
                <w:r w:rsidRPr="0011221C">
                  <w:t>,</w:t>
                </w:r>
                <w:r w:rsidR="007106ED" w:rsidRPr="0011221C">
                  <w:t xml:space="preserve"> </w:t>
                </w:r>
                <w:r w:rsidR="0011221C" w:rsidRPr="0011221C">
                  <w:t>tablets</w:t>
                </w:r>
                <w:r w:rsidRPr="0011221C">
                  <w:t>,</w:t>
                </w:r>
                <w:r w:rsidR="007106ED" w:rsidRPr="0011221C">
                  <w:t xml:space="preserve"> </w:t>
                </w:r>
                <w:r w:rsidRPr="0011221C">
                  <w:t>calculators</w:t>
                </w:r>
                <w:r>
                  <w:t>,</w:t>
                </w:r>
                <w:r w:rsidR="007106ED" w:rsidRPr="007106ED">
                  <w:t xml:space="preserve"> </w:t>
                </w:r>
                <w:r>
                  <w:t>computers,</w:t>
                </w:r>
                <w:r w:rsidR="007106ED" w:rsidRPr="007106ED">
                  <w:t xml:space="preserve"> </w:t>
                </w:r>
                <w:r>
                  <w:t>facsimiles,</w:t>
                </w:r>
                <w:r w:rsidR="007106ED" w:rsidRPr="007106ED">
                  <w:t xml:space="preserve"> </w:t>
                </w:r>
                <w:r>
                  <w:t>and copiers</w:t>
                </w:r>
                <w:r w:rsidR="007106ED" w:rsidRPr="007106ED">
                  <w:t xml:space="preserve">.  </w:t>
                </w:r>
              </w:p>
            </w:sdtContent>
          </w:sdt>
        </w:tc>
      </w:tr>
    </w:tbl>
    <w:p w14:paraId="19CA41C7" w14:textId="77777777" w:rsidR="00E475F0" w:rsidRPr="00D81BA3" w:rsidRDefault="00E475F0" w:rsidP="0091775F"/>
    <w:tbl>
      <w:tblPr>
        <w:tblStyle w:val="TableGrid"/>
        <w:tblpPr w:leftFromText="180" w:rightFromText="180" w:vertAnchor="text" w:tblpXSpec="right" w:tblpY="1"/>
        <w:tblOverlap w:val="never"/>
        <w:tblW w:w="10805" w:type="dxa"/>
        <w:tblBorders>
          <w:left w:val="none" w:sz="0" w:space="0" w:color="auto"/>
          <w:right w:val="none" w:sz="0" w:space="0" w:color="auto"/>
        </w:tblBorders>
        <w:tblLook w:val="04A0" w:firstRow="1" w:lastRow="0" w:firstColumn="1" w:lastColumn="0" w:noHBand="0" w:noVBand="1"/>
      </w:tblPr>
      <w:tblGrid>
        <w:gridCol w:w="3685"/>
        <w:gridCol w:w="3965"/>
        <w:gridCol w:w="3155"/>
      </w:tblGrid>
      <w:tr w:rsidR="0091775F" w:rsidRPr="00D81BA3" w14:paraId="09A537BB" w14:textId="77777777" w:rsidTr="00B81527">
        <w:tc>
          <w:tcPr>
            <w:tcW w:w="10805" w:type="dxa"/>
            <w:gridSpan w:val="3"/>
            <w:shd w:val="clear" w:color="auto" w:fill="FFFFFF" w:themeFill="background1"/>
          </w:tcPr>
          <w:p w14:paraId="1A453DDD" w14:textId="76F9DA1C" w:rsidR="0091775F" w:rsidRPr="00D81BA3" w:rsidRDefault="0091775F" w:rsidP="0091775F">
            <w:pPr>
              <w:rPr>
                <w:b/>
                <w:i/>
              </w:rPr>
            </w:pPr>
            <w:r w:rsidRPr="00D81BA3">
              <w:rPr>
                <w:b/>
              </w:rPr>
              <w:t>Supervisor Statement</w:t>
            </w:r>
            <w:r w:rsidRPr="00D81BA3">
              <w:rPr>
                <w:b/>
                <w:i/>
              </w:rPr>
              <w:t>:</w:t>
            </w:r>
          </w:p>
          <w:p w14:paraId="6D62FD88" w14:textId="77777777" w:rsidR="0091775F" w:rsidRPr="00D81BA3" w:rsidRDefault="0091775F" w:rsidP="0091775F">
            <w:pPr>
              <w:rPr>
                <w:i/>
              </w:rPr>
            </w:pPr>
            <w:r w:rsidRPr="00D81BA3">
              <w:rPr>
                <w:i/>
              </w:rPr>
              <w:t>I have discussed the duties of the position with the employee and have provided a copy of the duty statement to him/her.</w:t>
            </w:r>
          </w:p>
        </w:tc>
      </w:tr>
      <w:tr w:rsidR="0091775F" w:rsidRPr="00D81BA3" w14:paraId="1C9B2D77" w14:textId="77777777" w:rsidTr="00A366D6">
        <w:tc>
          <w:tcPr>
            <w:tcW w:w="3685" w:type="dxa"/>
            <w:shd w:val="clear" w:color="auto" w:fill="FFFFFF" w:themeFill="background1"/>
          </w:tcPr>
          <w:p w14:paraId="2257B503" w14:textId="17D7D272" w:rsidR="0091775F" w:rsidRPr="00D81BA3" w:rsidRDefault="0091775F" w:rsidP="0091775F">
            <w:pPr>
              <w:rPr>
                <w:smallCaps/>
              </w:rPr>
            </w:pPr>
            <w:r w:rsidRPr="00D81BA3">
              <w:rPr>
                <w:smallCaps/>
              </w:rPr>
              <w:t>supervisor name (print)</w:t>
            </w:r>
          </w:p>
          <w:p w14:paraId="19C7F0C9" w14:textId="24A4ADFC" w:rsidR="0091775F" w:rsidRPr="00D81BA3" w:rsidRDefault="0091775F" w:rsidP="001B17E5">
            <w:pPr>
              <w:rPr>
                <w:smallCaps/>
              </w:rPr>
            </w:pPr>
          </w:p>
        </w:tc>
        <w:tc>
          <w:tcPr>
            <w:tcW w:w="3965" w:type="dxa"/>
            <w:shd w:val="clear" w:color="auto" w:fill="FFFFFF" w:themeFill="background1"/>
          </w:tcPr>
          <w:p w14:paraId="266D0771" w14:textId="03660E51" w:rsidR="0091775F" w:rsidRPr="00D81BA3" w:rsidRDefault="0091775F" w:rsidP="0091775F">
            <w:pPr>
              <w:rPr>
                <w:smallCaps/>
              </w:rPr>
            </w:pPr>
            <w:r w:rsidRPr="00D81BA3">
              <w:rPr>
                <w:smallCaps/>
              </w:rPr>
              <w:t>supervisor signature</w:t>
            </w:r>
          </w:p>
        </w:tc>
        <w:tc>
          <w:tcPr>
            <w:tcW w:w="3155" w:type="dxa"/>
            <w:shd w:val="clear" w:color="auto" w:fill="FFFFFF" w:themeFill="background1"/>
          </w:tcPr>
          <w:p w14:paraId="3FC34B46" w14:textId="77777777" w:rsidR="0091775F" w:rsidRPr="00D81BA3" w:rsidRDefault="0091775F" w:rsidP="0091775F">
            <w:pPr>
              <w:rPr>
                <w:smallCaps/>
              </w:rPr>
            </w:pPr>
            <w:r w:rsidRPr="00D81BA3">
              <w:rPr>
                <w:smallCaps/>
              </w:rPr>
              <w:t>date</w:t>
            </w:r>
          </w:p>
          <w:sdt>
            <w:sdtPr>
              <w:id w:val="1648634873"/>
              <w:placeholder>
                <w:docPart w:val="D882043ECC474A42A246E14FF3B1B3EA"/>
              </w:placeholder>
              <w:date>
                <w:dateFormat w:val="M/d/yyyy"/>
                <w:lid w:val="en-US"/>
                <w:storeMappedDataAs w:val="dateTime"/>
                <w:calendar w:val="gregorian"/>
              </w:date>
            </w:sdtPr>
            <w:sdtContent>
              <w:p w14:paraId="422B925F" w14:textId="5F23FC32" w:rsidR="0091775F" w:rsidRPr="00D81BA3" w:rsidRDefault="00B1271F" w:rsidP="001B17E5">
                <w:pPr>
                  <w:rPr>
                    <w:smallCaps/>
                  </w:rPr>
                </w:pPr>
                <w:r>
                  <w:t xml:space="preserve">  </w:t>
                </w:r>
              </w:p>
            </w:sdtContent>
          </w:sdt>
        </w:tc>
      </w:tr>
      <w:tr w:rsidR="0091775F" w:rsidRPr="00D81BA3" w14:paraId="2F889591" w14:textId="77777777" w:rsidTr="00B81527">
        <w:tc>
          <w:tcPr>
            <w:tcW w:w="10805" w:type="dxa"/>
            <w:gridSpan w:val="3"/>
            <w:shd w:val="clear" w:color="auto" w:fill="FFFFFF" w:themeFill="background1"/>
          </w:tcPr>
          <w:p w14:paraId="082BF7BD" w14:textId="77777777" w:rsidR="0091775F" w:rsidRPr="00D81BA3" w:rsidRDefault="0091775F" w:rsidP="0094375E">
            <w:pPr>
              <w:rPr>
                <w:b/>
              </w:rPr>
            </w:pPr>
            <w:r w:rsidRPr="00D81BA3">
              <w:rPr>
                <w:b/>
              </w:rPr>
              <w:t>Certification of Employee:</w:t>
            </w:r>
          </w:p>
          <w:p w14:paraId="19CBC868" w14:textId="77777777" w:rsidR="0091775F" w:rsidRPr="00D81BA3" w:rsidRDefault="0091775F" w:rsidP="0091775F">
            <w:pPr>
              <w:rPr>
                <w:i/>
              </w:rPr>
            </w:pPr>
          </w:p>
          <w:p w14:paraId="39D400D8" w14:textId="77777777" w:rsidR="0091775F" w:rsidRPr="00D81BA3" w:rsidRDefault="0091775F" w:rsidP="0091775F">
            <w:pPr>
              <w:rPr>
                <w:i/>
              </w:rPr>
            </w:pPr>
            <w:r w:rsidRPr="00D81BA3">
              <w:t>The statements contained in this duty statement reflect general duties as necessary to describe the principal functions of this job.  It should not be considered an all-inclusive listing of work requirements.  Individuals may perform other duties as assigned, including work in other functional areas to cover absence of relief, to equalize peak work periods or otherwise balance the workload.</w:t>
            </w:r>
          </w:p>
          <w:p w14:paraId="153127C0" w14:textId="77777777" w:rsidR="0091775F" w:rsidRPr="00D81BA3" w:rsidRDefault="0091775F" w:rsidP="0091775F">
            <w:pPr>
              <w:rPr>
                <w:i/>
              </w:rPr>
            </w:pPr>
          </w:p>
          <w:p w14:paraId="19CEBCF4" w14:textId="77777777" w:rsidR="0091775F" w:rsidRPr="00D81BA3" w:rsidRDefault="0091775F" w:rsidP="0091775F">
            <w:pPr>
              <w:ind w:right="432"/>
            </w:pPr>
            <w:r w:rsidRPr="00D81BA3">
              <w:rPr>
                <w:i/>
              </w:rPr>
              <w:t xml:space="preserve">Note – </w:t>
            </w:r>
            <w:r w:rsidRPr="00D81BA3">
              <w:t>If any concerns with performing the duties of this position with or without reasonable accommodation, discuss your concerns with the hiring supervisor, who in turn, will discuss with the Reasonable Accommodation Coordinator.</w:t>
            </w:r>
          </w:p>
          <w:p w14:paraId="2B33AC11" w14:textId="77777777" w:rsidR="0091775F" w:rsidRPr="00D81BA3" w:rsidRDefault="0091775F" w:rsidP="0091775F">
            <w:pPr>
              <w:tabs>
                <w:tab w:val="center" w:pos="4680"/>
                <w:tab w:val="right" w:pos="9360"/>
              </w:tabs>
              <w:ind w:right="432"/>
              <w:rPr>
                <w:i/>
              </w:rPr>
            </w:pPr>
          </w:p>
          <w:p w14:paraId="785CD054" w14:textId="7A6ECD18" w:rsidR="0091775F" w:rsidRPr="00D81BA3" w:rsidRDefault="0091775F" w:rsidP="0091775F">
            <w:pPr>
              <w:ind w:right="432"/>
              <w:rPr>
                <w:rFonts w:eastAsia="Times New Roman"/>
                <w:i/>
              </w:rPr>
            </w:pPr>
            <w:r w:rsidRPr="00D81BA3">
              <w:rPr>
                <w:rFonts w:eastAsia="Times New Roman"/>
                <w:i/>
              </w:rPr>
              <w:t xml:space="preserve">I certify that I possess essential personal qualifications including integrity, initiative, dependability, good judgment, and ability to work cooperatively with others; and a state of </w:t>
            </w:r>
            <w:r w:rsidRPr="00D81BA3">
              <w:rPr>
                <w:rFonts w:eastAsia="Times New Roman"/>
                <w:i/>
              </w:rPr>
              <w:lastRenderedPageBreak/>
              <w:t>health consistent with the ability to perform the assigned duties as described above</w:t>
            </w:r>
            <w:r w:rsidR="00F36580" w:rsidRPr="00D81BA3">
              <w:rPr>
                <w:rFonts w:eastAsia="Times New Roman"/>
                <w:i/>
              </w:rPr>
              <w:t xml:space="preserve"> </w:t>
            </w:r>
            <w:r w:rsidRPr="00D81BA3">
              <w:rPr>
                <w:rFonts w:eastAsia="Times New Roman"/>
                <w:i/>
              </w:rPr>
              <w:t xml:space="preserve">(check one) </w:t>
            </w:r>
            <w:r w:rsidR="00CD0587" w:rsidRPr="00D81BA3">
              <w:t xml:space="preserve"> </w:t>
            </w:r>
            <w:sdt>
              <w:sdtPr>
                <w:id w:val="-1491016064"/>
                <w14:checkbox>
                  <w14:checked w14:val="0"/>
                  <w14:checkedState w14:val="2612" w14:font="MS Gothic"/>
                  <w14:uncheckedState w14:val="2610" w14:font="MS Gothic"/>
                </w14:checkbox>
              </w:sdtPr>
              <w:sdtContent>
                <w:r w:rsidR="00EE294E">
                  <w:rPr>
                    <w:rFonts w:ascii="MS Gothic" w:eastAsia="MS Gothic" w:hAnsi="MS Gothic" w:hint="eastAsia"/>
                  </w:rPr>
                  <w:t>☐</w:t>
                </w:r>
              </w:sdtContent>
            </w:sdt>
            <w:r w:rsidR="00CD0587" w:rsidRPr="00D81BA3">
              <w:rPr>
                <w:b/>
              </w:rPr>
              <w:t xml:space="preserve"> </w:t>
            </w:r>
            <w:r w:rsidR="00CD0587" w:rsidRPr="00D81BA3">
              <w:rPr>
                <w:b/>
                <w:i/>
                <w:iCs/>
              </w:rPr>
              <w:t xml:space="preserve">with or </w:t>
            </w:r>
            <w:sdt>
              <w:sdtPr>
                <w:rPr>
                  <w:b/>
                </w:rPr>
                <w:id w:val="1867722703"/>
                <w14:checkbox>
                  <w14:checked w14:val="0"/>
                  <w14:checkedState w14:val="2612" w14:font="MS Gothic"/>
                  <w14:uncheckedState w14:val="2610" w14:font="MS Gothic"/>
                </w14:checkbox>
              </w:sdtPr>
              <w:sdtContent>
                <w:r w:rsidR="00260B3C">
                  <w:rPr>
                    <w:rFonts w:ascii="MS Gothic" w:eastAsia="MS Gothic" w:hAnsi="MS Gothic" w:hint="eastAsia"/>
                    <w:b/>
                  </w:rPr>
                  <w:t>☐</w:t>
                </w:r>
              </w:sdtContent>
            </w:sdt>
            <w:r w:rsidR="00CD0587" w:rsidRPr="00D81BA3">
              <w:rPr>
                <w:b/>
              </w:rPr>
              <w:t xml:space="preserve"> </w:t>
            </w:r>
            <w:r w:rsidR="00CD0587" w:rsidRPr="00D81BA3">
              <w:rPr>
                <w:b/>
                <w:i/>
                <w:iCs/>
              </w:rPr>
              <w:t>without</w:t>
            </w:r>
            <w:r w:rsidR="00CD0587" w:rsidRPr="00D81BA3">
              <w:rPr>
                <w:i/>
                <w:iCs/>
              </w:rPr>
              <w:t xml:space="preserve"> </w:t>
            </w:r>
            <w:r w:rsidRPr="00D81BA3">
              <w:rPr>
                <w:rFonts w:eastAsia="Times New Roman"/>
                <w:i/>
              </w:rPr>
              <w:t>reasonable accommodation.</w:t>
            </w:r>
          </w:p>
          <w:p w14:paraId="1BB123A6" w14:textId="77777777" w:rsidR="0091775F" w:rsidRPr="00D81BA3" w:rsidRDefault="0091775F" w:rsidP="0091775F">
            <w:pPr>
              <w:ind w:right="432"/>
              <w:rPr>
                <w:i/>
              </w:rPr>
            </w:pPr>
          </w:p>
          <w:p w14:paraId="75B157F7" w14:textId="77777777" w:rsidR="0091775F" w:rsidRPr="00D81BA3" w:rsidRDefault="0091775F" w:rsidP="00AA6BD9">
            <w:pPr>
              <w:ind w:right="432"/>
              <w:rPr>
                <w:i/>
              </w:rPr>
            </w:pPr>
            <w:r w:rsidRPr="00D81BA3">
              <w:rPr>
                <w:i/>
              </w:rPr>
              <w:t>I have read and discussed these duties with my supervisor:</w:t>
            </w:r>
          </w:p>
        </w:tc>
      </w:tr>
      <w:tr w:rsidR="0091775F" w:rsidRPr="00D81BA3" w14:paraId="3D6BB9EE" w14:textId="77777777" w:rsidTr="00A366D6">
        <w:tc>
          <w:tcPr>
            <w:tcW w:w="3685" w:type="dxa"/>
            <w:shd w:val="clear" w:color="auto" w:fill="FFFFFF" w:themeFill="background1"/>
          </w:tcPr>
          <w:p w14:paraId="25DEB8D0" w14:textId="66BE4017" w:rsidR="0091775F" w:rsidRPr="00D81BA3" w:rsidRDefault="0091775F" w:rsidP="0091775F">
            <w:pPr>
              <w:rPr>
                <w:smallCaps/>
              </w:rPr>
            </w:pPr>
            <w:r w:rsidRPr="00D81BA3">
              <w:rPr>
                <w:smallCaps/>
              </w:rPr>
              <w:lastRenderedPageBreak/>
              <w:t>employee name (print)</w:t>
            </w:r>
          </w:p>
          <w:sdt>
            <w:sdtPr>
              <w:id w:val="643396973"/>
              <w:placeholder>
                <w:docPart w:val="F9BF6B0419614CDA8CC253479304EB46"/>
              </w:placeholder>
            </w:sdtPr>
            <w:sdtContent>
              <w:p w14:paraId="6C64D4EF" w14:textId="6BE2C797" w:rsidR="0091775F" w:rsidRPr="00D81BA3" w:rsidRDefault="00B1271F" w:rsidP="00A07725">
                <w:pPr>
                  <w:rPr>
                    <w:smallCaps/>
                  </w:rPr>
                </w:pPr>
                <w:r>
                  <w:t xml:space="preserve">  </w:t>
                </w:r>
              </w:p>
            </w:sdtContent>
          </w:sdt>
        </w:tc>
        <w:tc>
          <w:tcPr>
            <w:tcW w:w="3965" w:type="dxa"/>
            <w:shd w:val="clear" w:color="auto" w:fill="FFFFFF" w:themeFill="background1"/>
          </w:tcPr>
          <w:p w14:paraId="7349B8B3" w14:textId="3F0747E2" w:rsidR="0091775F" w:rsidRPr="00D81BA3" w:rsidRDefault="0091775F" w:rsidP="0091775F">
            <w:pPr>
              <w:rPr>
                <w:smallCaps/>
              </w:rPr>
            </w:pPr>
            <w:r w:rsidRPr="00D81BA3">
              <w:rPr>
                <w:smallCaps/>
              </w:rPr>
              <w:t>employee signature</w:t>
            </w:r>
          </w:p>
        </w:tc>
        <w:tc>
          <w:tcPr>
            <w:tcW w:w="3155" w:type="dxa"/>
            <w:shd w:val="clear" w:color="auto" w:fill="FFFFFF" w:themeFill="background1"/>
          </w:tcPr>
          <w:p w14:paraId="6E3FB02C" w14:textId="77777777" w:rsidR="0091775F" w:rsidRPr="00D81BA3" w:rsidRDefault="0091775F" w:rsidP="0091775F">
            <w:pPr>
              <w:rPr>
                <w:smallCaps/>
              </w:rPr>
            </w:pPr>
            <w:r w:rsidRPr="00D81BA3">
              <w:rPr>
                <w:smallCaps/>
              </w:rPr>
              <w:t>date</w:t>
            </w:r>
          </w:p>
          <w:sdt>
            <w:sdtPr>
              <w:id w:val="-1860046200"/>
              <w:placeholder>
                <w:docPart w:val="09C790F5BB3F4C98A63E0F8198BD7618"/>
              </w:placeholder>
              <w:date>
                <w:dateFormat w:val="M/d/yyyy"/>
                <w:lid w:val="en-US"/>
                <w:storeMappedDataAs w:val="dateTime"/>
                <w:calendar w:val="gregorian"/>
              </w:date>
            </w:sdtPr>
            <w:sdtContent>
              <w:p w14:paraId="1C567FA6" w14:textId="499F218B" w:rsidR="00BE55B4" w:rsidRPr="00D81BA3" w:rsidRDefault="00B1271F" w:rsidP="00A07725">
                <w:pPr>
                  <w:rPr>
                    <w:smallCaps/>
                  </w:rPr>
                </w:pPr>
                <w:r>
                  <w:t xml:space="preserve">  </w:t>
                </w:r>
              </w:p>
            </w:sdtContent>
          </w:sdt>
        </w:tc>
      </w:tr>
    </w:tbl>
    <w:p w14:paraId="68C8A2E5" w14:textId="77777777" w:rsidR="00E475F0" w:rsidRPr="00D81BA3" w:rsidRDefault="00E475F0" w:rsidP="00E475F0"/>
    <w:sectPr w:rsidR="00E475F0" w:rsidRPr="00D81BA3" w:rsidSect="009C7D4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2A1A" w14:textId="77777777" w:rsidR="009C7D48" w:rsidRDefault="009C7D48" w:rsidP="00D57CDA">
      <w:pPr>
        <w:spacing w:after="0" w:line="240" w:lineRule="auto"/>
      </w:pPr>
      <w:r>
        <w:separator/>
      </w:r>
    </w:p>
  </w:endnote>
  <w:endnote w:type="continuationSeparator" w:id="0">
    <w:p w14:paraId="40D5B467" w14:textId="77777777" w:rsidR="009C7D48" w:rsidRDefault="009C7D48" w:rsidP="00D57CDA">
      <w:pPr>
        <w:spacing w:after="0" w:line="240" w:lineRule="auto"/>
      </w:pPr>
      <w:r>
        <w:continuationSeparator/>
      </w:r>
    </w:p>
  </w:endnote>
  <w:endnote w:type="continuationNotice" w:id="1">
    <w:p w14:paraId="1E9CE8C6" w14:textId="77777777" w:rsidR="009C7D48" w:rsidRDefault="009C7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0424"/>
      <w:docPartObj>
        <w:docPartGallery w:val="Page Numbers (Bottom of Page)"/>
        <w:docPartUnique/>
      </w:docPartObj>
    </w:sdtPr>
    <w:sdtEndPr>
      <w:rPr>
        <w:noProof/>
      </w:rPr>
    </w:sdtEndPr>
    <w:sdtContent>
      <w:p w14:paraId="7AA5FC37" w14:textId="73A3674D" w:rsidR="00A76D26" w:rsidRDefault="00A76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F03278" w14:textId="5CD7BBE7" w:rsidR="003E7BF7" w:rsidRPr="009C16F1" w:rsidRDefault="000142CC" w:rsidP="000142CC">
    <w:pPr>
      <w:pStyle w:val="Footer"/>
      <w:tabs>
        <w:tab w:val="clear" w:pos="4680"/>
        <w:tab w:val="clear" w:pos="9360"/>
        <w:tab w:val="right" w:pos="10800"/>
      </w:tabs>
      <w:rPr>
        <w:sz w:val="16"/>
        <w:szCs w:val="16"/>
      </w:rPr>
    </w:pPr>
    <w:r>
      <w:rPr>
        <w:sz w:val="16"/>
        <w:szCs w:val="16"/>
      </w:rPr>
      <w:t>CMD 900-54</w:t>
    </w:r>
    <w:r>
      <w:rPr>
        <w:sz w:val="16"/>
        <w:szCs w:val="16"/>
      </w:rPr>
      <w:tab/>
      <w:t>As of 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EFA05" w14:textId="77777777" w:rsidR="009C7D48" w:rsidRDefault="009C7D48" w:rsidP="00D57CDA">
      <w:pPr>
        <w:spacing w:after="0" w:line="240" w:lineRule="auto"/>
      </w:pPr>
      <w:r>
        <w:separator/>
      </w:r>
    </w:p>
  </w:footnote>
  <w:footnote w:type="continuationSeparator" w:id="0">
    <w:p w14:paraId="2527AB16" w14:textId="77777777" w:rsidR="009C7D48" w:rsidRDefault="009C7D48" w:rsidP="00D57CDA">
      <w:pPr>
        <w:spacing w:after="0" w:line="240" w:lineRule="auto"/>
      </w:pPr>
      <w:r>
        <w:continuationSeparator/>
      </w:r>
    </w:p>
  </w:footnote>
  <w:footnote w:type="continuationNotice" w:id="1">
    <w:p w14:paraId="5A85CF41" w14:textId="77777777" w:rsidR="009C7D48" w:rsidRDefault="009C7D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8A64" w14:textId="758A61B3" w:rsidR="0001700D" w:rsidRDefault="00A76D26" w:rsidP="0001700D">
    <w:pPr>
      <w:pStyle w:val="Header"/>
      <w:rPr>
        <w:b/>
        <w:sz w:val="32"/>
        <w:szCs w:val="32"/>
        <w:u w:val="single"/>
      </w:rPr>
    </w:pPr>
    <w:r>
      <w:rPr>
        <w:noProof/>
      </w:rPr>
      <w:drawing>
        <wp:anchor distT="0" distB="0" distL="114300" distR="114300" simplePos="0" relativeHeight="251658240" behindDoc="0" locked="0" layoutInCell="1" allowOverlap="1" wp14:anchorId="7F4CE5B8" wp14:editId="6CDA4302">
          <wp:simplePos x="0" y="0"/>
          <wp:positionH relativeFrom="page">
            <wp:posOffset>274320</wp:posOffset>
          </wp:positionH>
          <wp:positionV relativeFrom="page">
            <wp:posOffset>274320</wp:posOffset>
          </wp:positionV>
          <wp:extent cx="1225296" cy="1225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296" cy="12252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6E58B" w14:textId="25369855" w:rsidR="00D57CDA" w:rsidRPr="00896B7D" w:rsidRDefault="00D57CDA" w:rsidP="0001700D">
    <w:pPr>
      <w:pStyle w:val="Header"/>
      <w:jc w:val="center"/>
      <w:rPr>
        <w:b/>
        <w:sz w:val="32"/>
        <w:szCs w:val="32"/>
      </w:rPr>
    </w:pPr>
    <w:r w:rsidRPr="00896B7D">
      <w:rPr>
        <w:b/>
        <w:sz w:val="32"/>
        <w:szCs w:val="32"/>
      </w:rPr>
      <w:t>DUTY STATEMENT</w:t>
    </w:r>
  </w:p>
  <w:p w14:paraId="3A7ECC05" w14:textId="77777777" w:rsidR="00A76D26" w:rsidRDefault="00A76D26" w:rsidP="0001700D">
    <w:pPr>
      <w:pStyle w:val="Header"/>
      <w:jc w:val="center"/>
      <w:rPr>
        <w:b/>
        <w:sz w:val="32"/>
        <w:szCs w:val="32"/>
        <w:u w:val="single"/>
      </w:rPr>
    </w:pPr>
  </w:p>
  <w:p w14:paraId="7922D6E7" w14:textId="77777777" w:rsidR="00A76D26" w:rsidRDefault="00A76D26" w:rsidP="0001700D">
    <w:pPr>
      <w:pStyle w:val="Header"/>
      <w:jc w:val="center"/>
      <w:rPr>
        <w:b/>
        <w:sz w:val="32"/>
        <w:szCs w:val="32"/>
        <w:u w:val="single"/>
      </w:rPr>
    </w:pPr>
  </w:p>
  <w:p w14:paraId="6493F4B2" w14:textId="77777777" w:rsidR="0001700D" w:rsidRPr="0001700D" w:rsidRDefault="0001700D" w:rsidP="00A7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78C"/>
    <w:multiLevelType w:val="hybridMultilevel"/>
    <w:tmpl w:val="B5B0AFF0"/>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15:restartNumberingAfterBreak="0">
    <w:nsid w:val="0A231A6C"/>
    <w:multiLevelType w:val="hybridMultilevel"/>
    <w:tmpl w:val="FA80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574F2"/>
    <w:multiLevelType w:val="hybridMultilevel"/>
    <w:tmpl w:val="E30CFD48"/>
    <w:lvl w:ilvl="0" w:tplc="04090001">
      <w:start w:val="1"/>
      <w:numFmt w:val="bullet"/>
      <w:lvlText w:val=""/>
      <w:lvlJc w:val="left"/>
      <w:pPr>
        <w:ind w:left="597" w:hanging="360"/>
      </w:pPr>
      <w:rPr>
        <w:rFonts w:ascii="Symbol" w:hAnsi="Symbol"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3" w15:restartNumberingAfterBreak="0">
    <w:nsid w:val="34560772"/>
    <w:multiLevelType w:val="hybridMultilevel"/>
    <w:tmpl w:val="A61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67CEC"/>
    <w:multiLevelType w:val="hybridMultilevel"/>
    <w:tmpl w:val="638A3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4D4BC3"/>
    <w:multiLevelType w:val="hybridMultilevel"/>
    <w:tmpl w:val="35A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E76FE"/>
    <w:multiLevelType w:val="hybridMultilevel"/>
    <w:tmpl w:val="63567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80F0F"/>
    <w:multiLevelType w:val="hybridMultilevel"/>
    <w:tmpl w:val="E2EE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F1DC1"/>
    <w:multiLevelType w:val="hybridMultilevel"/>
    <w:tmpl w:val="7EA0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13DE0"/>
    <w:multiLevelType w:val="hybridMultilevel"/>
    <w:tmpl w:val="6384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A65A9"/>
    <w:multiLevelType w:val="hybridMultilevel"/>
    <w:tmpl w:val="B976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90D64"/>
    <w:multiLevelType w:val="hybridMultilevel"/>
    <w:tmpl w:val="64B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124B5"/>
    <w:multiLevelType w:val="hybridMultilevel"/>
    <w:tmpl w:val="BF7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536B3"/>
    <w:multiLevelType w:val="hybridMultilevel"/>
    <w:tmpl w:val="87AC79FC"/>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num w:numId="1" w16cid:durableId="1590574668">
    <w:abstractNumId w:val="2"/>
  </w:num>
  <w:num w:numId="2" w16cid:durableId="752433386">
    <w:abstractNumId w:val="3"/>
  </w:num>
  <w:num w:numId="3" w16cid:durableId="2016034299">
    <w:abstractNumId w:val="1"/>
  </w:num>
  <w:num w:numId="4" w16cid:durableId="738820025">
    <w:abstractNumId w:val="6"/>
  </w:num>
  <w:num w:numId="5" w16cid:durableId="1979913979">
    <w:abstractNumId w:val="10"/>
  </w:num>
  <w:num w:numId="6" w16cid:durableId="1176460820">
    <w:abstractNumId w:val="12"/>
  </w:num>
  <w:num w:numId="7" w16cid:durableId="1905294830">
    <w:abstractNumId w:val="7"/>
  </w:num>
  <w:num w:numId="8" w16cid:durableId="2098403228">
    <w:abstractNumId w:val="11"/>
  </w:num>
  <w:num w:numId="9" w16cid:durableId="2016758920">
    <w:abstractNumId w:val="5"/>
  </w:num>
  <w:num w:numId="10" w16cid:durableId="347605625">
    <w:abstractNumId w:val="0"/>
  </w:num>
  <w:num w:numId="11" w16cid:durableId="1826042702">
    <w:abstractNumId w:val="13"/>
  </w:num>
  <w:num w:numId="12" w16cid:durableId="931815087">
    <w:abstractNumId w:val="4"/>
  </w:num>
  <w:num w:numId="13" w16cid:durableId="1539079218">
    <w:abstractNumId w:val="8"/>
  </w:num>
  <w:num w:numId="14" w16cid:durableId="181609810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3A"/>
    <w:rsid w:val="000142CC"/>
    <w:rsid w:val="0001700D"/>
    <w:rsid w:val="00025822"/>
    <w:rsid w:val="00035747"/>
    <w:rsid w:val="00036B2D"/>
    <w:rsid w:val="00045BF0"/>
    <w:rsid w:val="000538E5"/>
    <w:rsid w:val="00060A41"/>
    <w:rsid w:val="0006131B"/>
    <w:rsid w:val="00070531"/>
    <w:rsid w:val="000808BD"/>
    <w:rsid w:val="00097E86"/>
    <w:rsid w:val="000A19A9"/>
    <w:rsid w:val="000B1266"/>
    <w:rsid w:val="000B287F"/>
    <w:rsid w:val="000B4B26"/>
    <w:rsid w:val="000B6819"/>
    <w:rsid w:val="000C6819"/>
    <w:rsid w:val="000D0AFA"/>
    <w:rsid w:val="000D54A5"/>
    <w:rsid w:val="000D6EC5"/>
    <w:rsid w:val="000F08B2"/>
    <w:rsid w:val="000F29D5"/>
    <w:rsid w:val="000F7128"/>
    <w:rsid w:val="0011221C"/>
    <w:rsid w:val="00115AD3"/>
    <w:rsid w:val="00130CBB"/>
    <w:rsid w:val="00135DCF"/>
    <w:rsid w:val="001363B4"/>
    <w:rsid w:val="0014361F"/>
    <w:rsid w:val="00152496"/>
    <w:rsid w:val="00154C60"/>
    <w:rsid w:val="001618A7"/>
    <w:rsid w:val="0017004F"/>
    <w:rsid w:val="00183BE7"/>
    <w:rsid w:val="0018422A"/>
    <w:rsid w:val="0019368C"/>
    <w:rsid w:val="001B0DF4"/>
    <w:rsid w:val="001B17E5"/>
    <w:rsid w:val="001B6C55"/>
    <w:rsid w:val="001D2A87"/>
    <w:rsid w:val="001F3FF9"/>
    <w:rsid w:val="001F772A"/>
    <w:rsid w:val="002015FF"/>
    <w:rsid w:val="00211BBD"/>
    <w:rsid w:val="00220BB4"/>
    <w:rsid w:val="00227E79"/>
    <w:rsid w:val="002474DA"/>
    <w:rsid w:val="002533C5"/>
    <w:rsid w:val="002555C9"/>
    <w:rsid w:val="00260B3C"/>
    <w:rsid w:val="00262861"/>
    <w:rsid w:val="00283767"/>
    <w:rsid w:val="002879AD"/>
    <w:rsid w:val="00290851"/>
    <w:rsid w:val="002A0821"/>
    <w:rsid w:val="002A3F34"/>
    <w:rsid w:val="002D52FF"/>
    <w:rsid w:val="002D55D3"/>
    <w:rsid w:val="002D6B4E"/>
    <w:rsid w:val="002D6EFC"/>
    <w:rsid w:val="002E4420"/>
    <w:rsid w:val="002E7DA4"/>
    <w:rsid w:val="002F0374"/>
    <w:rsid w:val="002F38C6"/>
    <w:rsid w:val="002F3F7C"/>
    <w:rsid w:val="002F5113"/>
    <w:rsid w:val="003013DB"/>
    <w:rsid w:val="003042A1"/>
    <w:rsid w:val="00311ED3"/>
    <w:rsid w:val="00312D22"/>
    <w:rsid w:val="00316524"/>
    <w:rsid w:val="00316696"/>
    <w:rsid w:val="00322825"/>
    <w:rsid w:val="00323D0B"/>
    <w:rsid w:val="00331F7A"/>
    <w:rsid w:val="00345FF1"/>
    <w:rsid w:val="00346B31"/>
    <w:rsid w:val="00346E6B"/>
    <w:rsid w:val="00354CF0"/>
    <w:rsid w:val="003812F6"/>
    <w:rsid w:val="00385B46"/>
    <w:rsid w:val="0039365B"/>
    <w:rsid w:val="003939FD"/>
    <w:rsid w:val="00393DAF"/>
    <w:rsid w:val="00396295"/>
    <w:rsid w:val="003A5F39"/>
    <w:rsid w:val="003D5C2A"/>
    <w:rsid w:val="003E42F1"/>
    <w:rsid w:val="003E6444"/>
    <w:rsid w:val="003E7BF7"/>
    <w:rsid w:val="003E7C9B"/>
    <w:rsid w:val="003F0CA1"/>
    <w:rsid w:val="003F0EEE"/>
    <w:rsid w:val="003F23A1"/>
    <w:rsid w:val="003F60C2"/>
    <w:rsid w:val="00403BFA"/>
    <w:rsid w:val="0040787A"/>
    <w:rsid w:val="0042224D"/>
    <w:rsid w:val="00424478"/>
    <w:rsid w:val="00426099"/>
    <w:rsid w:val="00430C5D"/>
    <w:rsid w:val="00432151"/>
    <w:rsid w:val="004451FB"/>
    <w:rsid w:val="004520DE"/>
    <w:rsid w:val="00464117"/>
    <w:rsid w:val="00465AF8"/>
    <w:rsid w:val="00477610"/>
    <w:rsid w:val="00480510"/>
    <w:rsid w:val="004827EE"/>
    <w:rsid w:val="004A2C21"/>
    <w:rsid w:val="004A47D3"/>
    <w:rsid w:val="004B58DD"/>
    <w:rsid w:val="004B64CC"/>
    <w:rsid w:val="004C06FC"/>
    <w:rsid w:val="004E5970"/>
    <w:rsid w:val="004E7B82"/>
    <w:rsid w:val="00500E61"/>
    <w:rsid w:val="0051232B"/>
    <w:rsid w:val="005124FB"/>
    <w:rsid w:val="0051301D"/>
    <w:rsid w:val="005138D2"/>
    <w:rsid w:val="00516E22"/>
    <w:rsid w:val="00530569"/>
    <w:rsid w:val="005337C0"/>
    <w:rsid w:val="005417B1"/>
    <w:rsid w:val="00544C69"/>
    <w:rsid w:val="0054735B"/>
    <w:rsid w:val="00547AC2"/>
    <w:rsid w:val="0055268E"/>
    <w:rsid w:val="00561F7D"/>
    <w:rsid w:val="00571DF0"/>
    <w:rsid w:val="00583EDF"/>
    <w:rsid w:val="00586DAA"/>
    <w:rsid w:val="00595889"/>
    <w:rsid w:val="005B2602"/>
    <w:rsid w:val="005B2C3A"/>
    <w:rsid w:val="005B38E0"/>
    <w:rsid w:val="005B6AF2"/>
    <w:rsid w:val="005C4C52"/>
    <w:rsid w:val="005D0032"/>
    <w:rsid w:val="005D019F"/>
    <w:rsid w:val="005E1C3A"/>
    <w:rsid w:val="005E617C"/>
    <w:rsid w:val="005E7E85"/>
    <w:rsid w:val="00600C54"/>
    <w:rsid w:val="00616264"/>
    <w:rsid w:val="0062499C"/>
    <w:rsid w:val="00624F86"/>
    <w:rsid w:val="00633C67"/>
    <w:rsid w:val="0063434F"/>
    <w:rsid w:val="0063526A"/>
    <w:rsid w:val="00636760"/>
    <w:rsid w:val="006420A1"/>
    <w:rsid w:val="00653458"/>
    <w:rsid w:val="0065756E"/>
    <w:rsid w:val="006747B6"/>
    <w:rsid w:val="00675702"/>
    <w:rsid w:val="00677603"/>
    <w:rsid w:val="00680C16"/>
    <w:rsid w:val="00685CF2"/>
    <w:rsid w:val="006936FD"/>
    <w:rsid w:val="006A6B4A"/>
    <w:rsid w:val="006B00B5"/>
    <w:rsid w:val="006C39A0"/>
    <w:rsid w:val="006C4EF1"/>
    <w:rsid w:val="006D01C2"/>
    <w:rsid w:val="006F38D1"/>
    <w:rsid w:val="00701092"/>
    <w:rsid w:val="007106ED"/>
    <w:rsid w:val="00715FD9"/>
    <w:rsid w:val="007174D5"/>
    <w:rsid w:val="007214E1"/>
    <w:rsid w:val="00723955"/>
    <w:rsid w:val="007408B8"/>
    <w:rsid w:val="00742BAD"/>
    <w:rsid w:val="0074339E"/>
    <w:rsid w:val="007452AD"/>
    <w:rsid w:val="00767F83"/>
    <w:rsid w:val="007727F1"/>
    <w:rsid w:val="007818BF"/>
    <w:rsid w:val="007927A9"/>
    <w:rsid w:val="00794707"/>
    <w:rsid w:val="007972F4"/>
    <w:rsid w:val="007A0B49"/>
    <w:rsid w:val="007A0F0A"/>
    <w:rsid w:val="007A181E"/>
    <w:rsid w:val="007C06FE"/>
    <w:rsid w:val="007C2656"/>
    <w:rsid w:val="007D7AA3"/>
    <w:rsid w:val="007E2E1F"/>
    <w:rsid w:val="007E497E"/>
    <w:rsid w:val="007E55D0"/>
    <w:rsid w:val="007F4404"/>
    <w:rsid w:val="00805C93"/>
    <w:rsid w:val="008063F3"/>
    <w:rsid w:val="008152F3"/>
    <w:rsid w:val="00820172"/>
    <w:rsid w:val="00834B97"/>
    <w:rsid w:val="00843977"/>
    <w:rsid w:val="00846E15"/>
    <w:rsid w:val="0085363A"/>
    <w:rsid w:val="008537AD"/>
    <w:rsid w:val="00853EA8"/>
    <w:rsid w:val="0085521B"/>
    <w:rsid w:val="00870622"/>
    <w:rsid w:val="00870761"/>
    <w:rsid w:val="00873AAB"/>
    <w:rsid w:val="00881148"/>
    <w:rsid w:val="00882746"/>
    <w:rsid w:val="00883A55"/>
    <w:rsid w:val="00896B7D"/>
    <w:rsid w:val="008A68E0"/>
    <w:rsid w:val="008A6A4A"/>
    <w:rsid w:val="008A7103"/>
    <w:rsid w:val="008A73E1"/>
    <w:rsid w:val="008B74AF"/>
    <w:rsid w:val="008C5F0F"/>
    <w:rsid w:val="008D07DE"/>
    <w:rsid w:val="008D0A84"/>
    <w:rsid w:val="008D7230"/>
    <w:rsid w:val="008D7A4F"/>
    <w:rsid w:val="008D7D02"/>
    <w:rsid w:val="008E2768"/>
    <w:rsid w:val="008E296B"/>
    <w:rsid w:val="008E4DF4"/>
    <w:rsid w:val="008E57CD"/>
    <w:rsid w:val="008F0D3B"/>
    <w:rsid w:val="008F1853"/>
    <w:rsid w:val="00903988"/>
    <w:rsid w:val="00906CB6"/>
    <w:rsid w:val="0091775F"/>
    <w:rsid w:val="009209F5"/>
    <w:rsid w:val="00927AA0"/>
    <w:rsid w:val="00927F91"/>
    <w:rsid w:val="0094375E"/>
    <w:rsid w:val="00947B33"/>
    <w:rsid w:val="00953071"/>
    <w:rsid w:val="00957A82"/>
    <w:rsid w:val="00957FD7"/>
    <w:rsid w:val="0097423C"/>
    <w:rsid w:val="00981CDC"/>
    <w:rsid w:val="00982B91"/>
    <w:rsid w:val="00993252"/>
    <w:rsid w:val="009936C9"/>
    <w:rsid w:val="00995F5B"/>
    <w:rsid w:val="009A211F"/>
    <w:rsid w:val="009B3B6C"/>
    <w:rsid w:val="009C16F1"/>
    <w:rsid w:val="009C7D48"/>
    <w:rsid w:val="009F77EF"/>
    <w:rsid w:val="00A06E74"/>
    <w:rsid w:val="00A07725"/>
    <w:rsid w:val="00A12389"/>
    <w:rsid w:val="00A14CF8"/>
    <w:rsid w:val="00A20F6A"/>
    <w:rsid w:val="00A366D6"/>
    <w:rsid w:val="00A42C5A"/>
    <w:rsid w:val="00A51D5F"/>
    <w:rsid w:val="00A52074"/>
    <w:rsid w:val="00A559C4"/>
    <w:rsid w:val="00A65A79"/>
    <w:rsid w:val="00A65E0F"/>
    <w:rsid w:val="00A676B5"/>
    <w:rsid w:val="00A76D26"/>
    <w:rsid w:val="00A81DA1"/>
    <w:rsid w:val="00A81DCC"/>
    <w:rsid w:val="00A87B40"/>
    <w:rsid w:val="00A87CB3"/>
    <w:rsid w:val="00A9654E"/>
    <w:rsid w:val="00AA453A"/>
    <w:rsid w:val="00AA6BD9"/>
    <w:rsid w:val="00AB5708"/>
    <w:rsid w:val="00AC3E54"/>
    <w:rsid w:val="00AD0929"/>
    <w:rsid w:val="00AD3C31"/>
    <w:rsid w:val="00AE2B19"/>
    <w:rsid w:val="00AF4CD6"/>
    <w:rsid w:val="00AF5DC8"/>
    <w:rsid w:val="00B1271F"/>
    <w:rsid w:val="00B14D38"/>
    <w:rsid w:val="00B17322"/>
    <w:rsid w:val="00B17FF6"/>
    <w:rsid w:val="00B22279"/>
    <w:rsid w:val="00B236A0"/>
    <w:rsid w:val="00B2627A"/>
    <w:rsid w:val="00B32931"/>
    <w:rsid w:val="00B3737E"/>
    <w:rsid w:val="00B40B47"/>
    <w:rsid w:val="00B429AE"/>
    <w:rsid w:val="00B53FDD"/>
    <w:rsid w:val="00B63ADD"/>
    <w:rsid w:val="00B75E68"/>
    <w:rsid w:val="00B76E6F"/>
    <w:rsid w:val="00B81527"/>
    <w:rsid w:val="00B82119"/>
    <w:rsid w:val="00B840F7"/>
    <w:rsid w:val="00B9429D"/>
    <w:rsid w:val="00BB6E9C"/>
    <w:rsid w:val="00BD281D"/>
    <w:rsid w:val="00BE09EE"/>
    <w:rsid w:val="00BE2A02"/>
    <w:rsid w:val="00BE55B4"/>
    <w:rsid w:val="00BF3AE5"/>
    <w:rsid w:val="00BF52BE"/>
    <w:rsid w:val="00C01EC0"/>
    <w:rsid w:val="00C0299C"/>
    <w:rsid w:val="00C04D5D"/>
    <w:rsid w:val="00C06EA0"/>
    <w:rsid w:val="00C210D0"/>
    <w:rsid w:val="00C268C9"/>
    <w:rsid w:val="00C336FE"/>
    <w:rsid w:val="00C36220"/>
    <w:rsid w:val="00C441EB"/>
    <w:rsid w:val="00C52089"/>
    <w:rsid w:val="00C54647"/>
    <w:rsid w:val="00C56BD9"/>
    <w:rsid w:val="00C74319"/>
    <w:rsid w:val="00C87812"/>
    <w:rsid w:val="00C90AF9"/>
    <w:rsid w:val="00CA0542"/>
    <w:rsid w:val="00CA13EB"/>
    <w:rsid w:val="00CA64B4"/>
    <w:rsid w:val="00CB26D4"/>
    <w:rsid w:val="00CB2B3C"/>
    <w:rsid w:val="00CC15F2"/>
    <w:rsid w:val="00CC54E9"/>
    <w:rsid w:val="00CC79F8"/>
    <w:rsid w:val="00CD0587"/>
    <w:rsid w:val="00CD101C"/>
    <w:rsid w:val="00CE29FF"/>
    <w:rsid w:val="00CE6531"/>
    <w:rsid w:val="00CE7755"/>
    <w:rsid w:val="00D2679F"/>
    <w:rsid w:val="00D378D2"/>
    <w:rsid w:val="00D4134F"/>
    <w:rsid w:val="00D44617"/>
    <w:rsid w:val="00D44D2A"/>
    <w:rsid w:val="00D568B8"/>
    <w:rsid w:val="00D57B2F"/>
    <w:rsid w:val="00D57CDA"/>
    <w:rsid w:val="00D6564A"/>
    <w:rsid w:val="00D72726"/>
    <w:rsid w:val="00D755CD"/>
    <w:rsid w:val="00D81BA3"/>
    <w:rsid w:val="00D84CC3"/>
    <w:rsid w:val="00D84EEE"/>
    <w:rsid w:val="00D86B43"/>
    <w:rsid w:val="00DA039F"/>
    <w:rsid w:val="00DA13A8"/>
    <w:rsid w:val="00DB12F7"/>
    <w:rsid w:val="00DB261D"/>
    <w:rsid w:val="00DB4C43"/>
    <w:rsid w:val="00DB5F13"/>
    <w:rsid w:val="00DC6E64"/>
    <w:rsid w:val="00DD7A6E"/>
    <w:rsid w:val="00DE4F19"/>
    <w:rsid w:val="00DE614A"/>
    <w:rsid w:val="00E008DC"/>
    <w:rsid w:val="00E00968"/>
    <w:rsid w:val="00E16D34"/>
    <w:rsid w:val="00E21E54"/>
    <w:rsid w:val="00E327FC"/>
    <w:rsid w:val="00E37C29"/>
    <w:rsid w:val="00E42C21"/>
    <w:rsid w:val="00E47097"/>
    <w:rsid w:val="00E475F0"/>
    <w:rsid w:val="00E5589E"/>
    <w:rsid w:val="00E560B2"/>
    <w:rsid w:val="00E65233"/>
    <w:rsid w:val="00E91FCB"/>
    <w:rsid w:val="00EA7862"/>
    <w:rsid w:val="00ED6A8D"/>
    <w:rsid w:val="00EE294E"/>
    <w:rsid w:val="00EE5733"/>
    <w:rsid w:val="00F2468B"/>
    <w:rsid w:val="00F26EB7"/>
    <w:rsid w:val="00F354BE"/>
    <w:rsid w:val="00F36580"/>
    <w:rsid w:val="00F36E8F"/>
    <w:rsid w:val="00F37F6C"/>
    <w:rsid w:val="00F4267E"/>
    <w:rsid w:val="00F50597"/>
    <w:rsid w:val="00F54BC9"/>
    <w:rsid w:val="00F65FA3"/>
    <w:rsid w:val="00F66CA5"/>
    <w:rsid w:val="00F7599B"/>
    <w:rsid w:val="00F822E8"/>
    <w:rsid w:val="00FA0450"/>
    <w:rsid w:val="00FC7CBC"/>
    <w:rsid w:val="00FD72A3"/>
    <w:rsid w:val="00FF3173"/>
    <w:rsid w:val="1B8C2BD6"/>
    <w:rsid w:val="647185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7B39E"/>
  <w15:chartTrackingRefBased/>
  <w15:docId w15:val="{65D599EC-F913-43C8-948D-1D139448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C3A"/>
    <w:pPr>
      <w:ind w:left="720"/>
      <w:contextualSpacing/>
    </w:pPr>
  </w:style>
  <w:style w:type="paragraph" w:styleId="BalloonText">
    <w:name w:val="Balloon Text"/>
    <w:basedOn w:val="Normal"/>
    <w:link w:val="BalloonTextChar"/>
    <w:uiPriority w:val="99"/>
    <w:semiHidden/>
    <w:unhideWhenUsed/>
    <w:rsid w:val="00C36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20"/>
    <w:rPr>
      <w:rFonts w:ascii="Segoe UI" w:hAnsi="Segoe UI" w:cs="Segoe UI"/>
      <w:sz w:val="18"/>
      <w:szCs w:val="18"/>
    </w:rPr>
  </w:style>
  <w:style w:type="paragraph" w:styleId="Header">
    <w:name w:val="header"/>
    <w:basedOn w:val="Normal"/>
    <w:link w:val="HeaderChar"/>
    <w:uiPriority w:val="99"/>
    <w:unhideWhenUsed/>
    <w:rsid w:val="00D57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CDA"/>
  </w:style>
  <w:style w:type="paragraph" w:styleId="Footer">
    <w:name w:val="footer"/>
    <w:basedOn w:val="Normal"/>
    <w:link w:val="FooterChar"/>
    <w:uiPriority w:val="99"/>
    <w:unhideWhenUsed/>
    <w:rsid w:val="00D57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CDA"/>
  </w:style>
  <w:style w:type="paragraph" w:styleId="NormalWeb">
    <w:name w:val="Normal (Web)"/>
    <w:basedOn w:val="Normal"/>
    <w:uiPriority w:val="99"/>
    <w:semiHidden/>
    <w:unhideWhenUsed/>
    <w:rsid w:val="003E7BF7"/>
    <w:pPr>
      <w:spacing w:before="100" w:beforeAutospacing="1" w:after="100" w:afterAutospacing="1" w:line="240" w:lineRule="auto"/>
    </w:pPr>
    <w:rPr>
      <w:rFonts w:ascii="Times New Roman" w:eastAsiaTheme="minorEastAsia" w:hAnsi="Times New Roman" w:cs="Times New Roman"/>
    </w:rPr>
  </w:style>
  <w:style w:type="character" w:styleId="PlaceholderText">
    <w:name w:val="Placeholder Text"/>
    <w:basedOn w:val="DefaultParagraphFont"/>
    <w:uiPriority w:val="99"/>
    <w:semiHidden/>
    <w:rsid w:val="00DE4F19"/>
    <w:rPr>
      <w:color w:val="808080"/>
    </w:rPr>
  </w:style>
  <w:style w:type="character" w:styleId="CommentReference">
    <w:name w:val="annotation reference"/>
    <w:basedOn w:val="DefaultParagraphFont"/>
    <w:uiPriority w:val="99"/>
    <w:semiHidden/>
    <w:unhideWhenUsed/>
    <w:rsid w:val="00AF5DC8"/>
    <w:rPr>
      <w:sz w:val="16"/>
      <w:szCs w:val="16"/>
    </w:rPr>
  </w:style>
  <w:style w:type="paragraph" w:styleId="CommentText">
    <w:name w:val="annotation text"/>
    <w:basedOn w:val="Normal"/>
    <w:link w:val="CommentTextChar"/>
    <w:uiPriority w:val="99"/>
    <w:semiHidden/>
    <w:unhideWhenUsed/>
    <w:rsid w:val="00AF5DC8"/>
    <w:pPr>
      <w:spacing w:line="240" w:lineRule="auto"/>
    </w:pPr>
    <w:rPr>
      <w:sz w:val="20"/>
      <w:szCs w:val="20"/>
    </w:rPr>
  </w:style>
  <w:style w:type="character" w:customStyle="1" w:styleId="CommentTextChar">
    <w:name w:val="Comment Text Char"/>
    <w:basedOn w:val="DefaultParagraphFont"/>
    <w:link w:val="CommentText"/>
    <w:uiPriority w:val="99"/>
    <w:semiHidden/>
    <w:rsid w:val="00AF5DC8"/>
    <w:rPr>
      <w:sz w:val="20"/>
      <w:szCs w:val="20"/>
    </w:rPr>
  </w:style>
  <w:style w:type="paragraph" w:styleId="CommentSubject">
    <w:name w:val="annotation subject"/>
    <w:basedOn w:val="CommentText"/>
    <w:next w:val="CommentText"/>
    <w:link w:val="CommentSubjectChar"/>
    <w:uiPriority w:val="99"/>
    <w:semiHidden/>
    <w:unhideWhenUsed/>
    <w:rsid w:val="00AF5DC8"/>
    <w:rPr>
      <w:b/>
      <w:bCs/>
    </w:rPr>
  </w:style>
  <w:style w:type="character" w:customStyle="1" w:styleId="CommentSubjectChar">
    <w:name w:val="Comment Subject Char"/>
    <w:basedOn w:val="CommentTextChar"/>
    <w:link w:val="CommentSubject"/>
    <w:uiPriority w:val="99"/>
    <w:semiHidden/>
    <w:rsid w:val="00AF5DC8"/>
    <w:rPr>
      <w:b/>
      <w:bCs/>
      <w:sz w:val="20"/>
      <w:szCs w:val="20"/>
    </w:rPr>
  </w:style>
  <w:style w:type="character" w:styleId="Hyperlink">
    <w:name w:val="Hyperlink"/>
    <w:basedOn w:val="DefaultParagraphFont"/>
    <w:uiPriority w:val="99"/>
    <w:unhideWhenUsed/>
    <w:rsid w:val="00CC54E9"/>
    <w:rPr>
      <w:color w:val="0563C1" w:themeColor="hyperlink"/>
      <w:u w:val="single"/>
    </w:rPr>
  </w:style>
  <w:style w:type="character" w:styleId="UnresolvedMention">
    <w:name w:val="Unresolved Mention"/>
    <w:basedOn w:val="DefaultParagraphFont"/>
    <w:uiPriority w:val="99"/>
    <w:semiHidden/>
    <w:unhideWhenUsed/>
    <w:rsid w:val="00CC54E9"/>
    <w:rPr>
      <w:color w:val="605E5C"/>
      <w:shd w:val="clear" w:color="auto" w:fill="E1DFDD"/>
    </w:rPr>
  </w:style>
  <w:style w:type="character" w:styleId="FollowedHyperlink">
    <w:name w:val="FollowedHyperlink"/>
    <w:basedOn w:val="DefaultParagraphFont"/>
    <w:uiPriority w:val="99"/>
    <w:semiHidden/>
    <w:unhideWhenUsed/>
    <w:rsid w:val="00CC54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439315">
      <w:bodyDiv w:val="1"/>
      <w:marLeft w:val="0"/>
      <w:marRight w:val="0"/>
      <w:marTop w:val="0"/>
      <w:marBottom w:val="0"/>
      <w:divBdr>
        <w:top w:val="none" w:sz="0" w:space="0" w:color="auto"/>
        <w:left w:val="none" w:sz="0" w:space="0" w:color="auto"/>
        <w:bottom w:val="none" w:sz="0" w:space="0" w:color="auto"/>
        <w:right w:val="none" w:sz="0" w:space="0" w:color="auto"/>
      </w:divBdr>
    </w:div>
    <w:div w:id="165663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799B90FEB4BE68BBE5C7A436F2C41"/>
        <w:category>
          <w:name w:val="General"/>
          <w:gallery w:val="placeholder"/>
        </w:category>
        <w:types>
          <w:type w:val="bbPlcHdr"/>
        </w:types>
        <w:behaviors>
          <w:behavior w:val="content"/>
        </w:behaviors>
        <w:guid w:val="{467E4802-28A1-47F8-870B-49CCA6C9347A}"/>
      </w:docPartPr>
      <w:docPartBody>
        <w:p w:rsidR="005B38E0" w:rsidRDefault="001F772A" w:rsidP="001F772A">
          <w:pPr>
            <w:pStyle w:val="5A6799B90FEB4BE68BBE5C7A436F2C412"/>
          </w:pPr>
          <w:r w:rsidRPr="003E4C43">
            <w:rPr>
              <w:rStyle w:val="PlaceholderText"/>
            </w:rPr>
            <w:t>Click or tap here to enter text.</w:t>
          </w:r>
        </w:p>
      </w:docPartBody>
    </w:docPart>
    <w:docPart>
      <w:docPartPr>
        <w:name w:val="06F308388A234AD1A78F6DC8F5792899"/>
        <w:category>
          <w:name w:val="General"/>
          <w:gallery w:val="placeholder"/>
        </w:category>
        <w:types>
          <w:type w:val="bbPlcHdr"/>
        </w:types>
        <w:behaviors>
          <w:behavior w:val="content"/>
        </w:behaviors>
        <w:guid w:val="{5145CC27-B978-4B43-9DFC-8BBAAD353E2F}"/>
      </w:docPartPr>
      <w:docPartBody>
        <w:p w:rsidR="005B38E0" w:rsidRDefault="001F772A" w:rsidP="001F772A">
          <w:pPr>
            <w:pStyle w:val="06F308388A234AD1A78F6DC8F57928992"/>
          </w:pPr>
          <w:r w:rsidRPr="003E4C43">
            <w:rPr>
              <w:rStyle w:val="PlaceholderText"/>
            </w:rPr>
            <w:t>Click or tap here to enter text.</w:t>
          </w:r>
        </w:p>
      </w:docPartBody>
    </w:docPart>
    <w:docPart>
      <w:docPartPr>
        <w:name w:val="D70BF5E498104882BF41DECACFBE3E62"/>
        <w:category>
          <w:name w:val="General"/>
          <w:gallery w:val="placeholder"/>
        </w:category>
        <w:types>
          <w:type w:val="bbPlcHdr"/>
        </w:types>
        <w:behaviors>
          <w:behavior w:val="content"/>
        </w:behaviors>
        <w:guid w:val="{ECC414F3-E005-4BC4-9EB4-CAC8859B4D03}"/>
      </w:docPartPr>
      <w:docPartBody>
        <w:p w:rsidR="005B38E0" w:rsidRDefault="001F772A" w:rsidP="001F772A">
          <w:pPr>
            <w:pStyle w:val="D70BF5E498104882BF41DECACFBE3E622"/>
          </w:pPr>
          <w:r w:rsidRPr="003E4C43">
            <w:rPr>
              <w:rStyle w:val="PlaceholderText"/>
            </w:rPr>
            <w:t>Click or tap here to enter text.</w:t>
          </w:r>
        </w:p>
      </w:docPartBody>
    </w:docPart>
    <w:docPart>
      <w:docPartPr>
        <w:name w:val="6C0B455EE9D34B3798B6F6804E9665B4"/>
        <w:category>
          <w:name w:val="General"/>
          <w:gallery w:val="placeholder"/>
        </w:category>
        <w:types>
          <w:type w:val="bbPlcHdr"/>
        </w:types>
        <w:behaviors>
          <w:behavior w:val="content"/>
        </w:behaviors>
        <w:guid w:val="{8B12EDB7-D58C-4A90-AF65-70A52BFFD27C}"/>
      </w:docPartPr>
      <w:docPartBody>
        <w:p w:rsidR="005B38E0" w:rsidRDefault="001F772A" w:rsidP="001F772A">
          <w:pPr>
            <w:pStyle w:val="6C0B455EE9D34B3798B6F6804E9665B42"/>
          </w:pPr>
          <w:r w:rsidRPr="003E4C43">
            <w:rPr>
              <w:rStyle w:val="PlaceholderText"/>
            </w:rPr>
            <w:t>Click or tap here to enter text.</w:t>
          </w:r>
        </w:p>
      </w:docPartBody>
    </w:docPart>
    <w:docPart>
      <w:docPartPr>
        <w:name w:val="7BD321D54F3E47D28EC664E804479B91"/>
        <w:category>
          <w:name w:val="General"/>
          <w:gallery w:val="placeholder"/>
        </w:category>
        <w:types>
          <w:type w:val="bbPlcHdr"/>
        </w:types>
        <w:behaviors>
          <w:behavior w:val="content"/>
        </w:behaviors>
        <w:guid w:val="{4874AA82-EA62-4236-9425-374BCE854845}"/>
      </w:docPartPr>
      <w:docPartBody>
        <w:p w:rsidR="005B38E0" w:rsidRDefault="001F772A" w:rsidP="001F772A">
          <w:pPr>
            <w:pStyle w:val="7BD321D54F3E47D28EC664E804479B912"/>
          </w:pPr>
          <w:r w:rsidRPr="003E4C43">
            <w:rPr>
              <w:rStyle w:val="PlaceholderText"/>
            </w:rPr>
            <w:t>Click or tap here to enter text.</w:t>
          </w:r>
        </w:p>
      </w:docPartBody>
    </w:docPart>
    <w:docPart>
      <w:docPartPr>
        <w:name w:val="94451EBEF9DD4FA0B6798C19D4B3628C"/>
        <w:category>
          <w:name w:val="General"/>
          <w:gallery w:val="placeholder"/>
        </w:category>
        <w:types>
          <w:type w:val="bbPlcHdr"/>
        </w:types>
        <w:behaviors>
          <w:behavior w:val="content"/>
        </w:behaviors>
        <w:guid w:val="{C402CCA4-03CE-4A0B-AC58-9ABE76732248}"/>
      </w:docPartPr>
      <w:docPartBody>
        <w:p w:rsidR="005B38E0" w:rsidRDefault="001F772A" w:rsidP="001F772A">
          <w:pPr>
            <w:pStyle w:val="94451EBEF9DD4FA0B6798C19D4B3628C2"/>
          </w:pPr>
          <w:r w:rsidRPr="003E4C43">
            <w:rPr>
              <w:rStyle w:val="PlaceholderText"/>
            </w:rPr>
            <w:t>Click or tap here to enter text.</w:t>
          </w:r>
        </w:p>
      </w:docPartBody>
    </w:docPart>
    <w:docPart>
      <w:docPartPr>
        <w:name w:val="F9BF6B0419614CDA8CC253479304EB46"/>
        <w:category>
          <w:name w:val="General"/>
          <w:gallery w:val="placeholder"/>
        </w:category>
        <w:types>
          <w:type w:val="bbPlcHdr"/>
        </w:types>
        <w:behaviors>
          <w:behavior w:val="content"/>
        </w:behaviors>
        <w:guid w:val="{2E60DBF0-CA5E-41AB-96DB-206BA70BD347}"/>
      </w:docPartPr>
      <w:docPartBody>
        <w:p w:rsidR="005B38E0" w:rsidRDefault="001F772A" w:rsidP="001F772A">
          <w:pPr>
            <w:pStyle w:val="F9BF6B0419614CDA8CC253479304EB462"/>
          </w:pPr>
          <w:r w:rsidRPr="003E4C43">
            <w:rPr>
              <w:rStyle w:val="PlaceholderText"/>
            </w:rPr>
            <w:t>Click or tap here to enter text.</w:t>
          </w:r>
        </w:p>
      </w:docPartBody>
    </w:docPart>
    <w:docPart>
      <w:docPartPr>
        <w:name w:val="D882043ECC474A42A246E14FF3B1B3EA"/>
        <w:category>
          <w:name w:val="General"/>
          <w:gallery w:val="placeholder"/>
        </w:category>
        <w:types>
          <w:type w:val="bbPlcHdr"/>
        </w:types>
        <w:behaviors>
          <w:behavior w:val="content"/>
        </w:behaviors>
        <w:guid w:val="{B4A94687-083D-4439-BC5F-045E31968D69}"/>
      </w:docPartPr>
      <w:docPartBody>
        <w:p w:rsidR="005B38E0" w:rsidRDefault="001F772A" w:rsidP="001F772A">
          <w:pPr>
            <w:pStyle w:val="D882043ECC474A42A246E14FF3B1B3EA2"/>
          </w:pPr>
          <w:r w:rsidRPr="003E4C43">
            <w:rPr>
              <w:rStyle w:val="PlaceholderText"/>
            </w:rPr>
            <w:t>Click or tap to enter a date.</w:t>
          </w:r>
        </w:p>
      </w:docPartBody>
    </w:docPart>
    <w:docPart>
      <w:docPartPr>
        <w:name w:val="09C790F5BB3F4C98A63E0F8198BD7618"/>
        <w:category>
          <w:name w:val="General"/>
          <w:gallery w:val="placeholder"/>
        </w:category>
        <w:types>
          <w:type w:val="bbPlcHdr"/>
        </w:types>
        <w:behaviors>
          <w:behavior w:val="content"/>
        </w:behaviors>
        <w:guid w:val="{54B1A79C-2B6C-489A-AE15-47A7A0C85FDA}"/>
      </w:docPartPr>
      <w:docPartBody>
        <w:p w:rsidR="005B38E0" w:rsidRDefault="001F772A" w:rsidP="001F772A">
          <w:pPr>
            <w:pStyle w:val="09C790F5BB3F4C98A63E0F8198BD76182"/>
          </w:pPr>
          <w:r w:rsidRPr="003E4C43">
            <w:rPr>
              <w:rStyle w:val="PlaceholderText"/>
            </w:rPr>
            <w:t>Click or tap to enter a date.</w:t>
          </w:r>
        </w:p>
      </w:docPartBody>
    </w:docPart>
    <w:docPart>
      <w:docPartPr>
        <w:name w:val="6652FA8BC10D42F4891E5168B73118EF"/>
        <w:category>
          <w:name w:val="General"/>
          <w:gallery w:val="placeholder"/>
        </w:category>
        <w:types>
          <w:type w:val="bbPlcHdr"/>
        </w:types>
        <w:behaviors>
          <w:behavior w:val="content"/>
        </w:behaviors>
        <w:guid w:val="{3F6D43A9-3524-4AA8-BFB8-1074AB217A71}"/>
      </w:docPartPr>
      <w:docPartBody>
        <w:p w:rsidR="005B38E0" w:rsidRDefault="001F772A" w:rsidP="001F772A">
          <w:pPr>
            <w:pStyle w:val="6652FA8BC10D42F4891E5168B73118EF1"/>
          </w:pPr>
          <w:r w:rsidRPr="003E4C43">
            <w:rPr>
              <w:rStyle w:val="PlaceholderText"/>
            </w:rPr>
            <w:t>Click or tap here to enter text.</w:t>
          </w:r>
        </w:p>
      </w:docPartBody>
    </w:docPart>
    <w:docPart>
      <w:docPartPr>
        <w:name w:val="8841FD7E545C448D96D27DE5F25EA97E"/>
        <w:category>
          <w:name w:val="General"/>
          <w:gallery w:val="placeholder"/>
        </w:category>
        <w:types>
          <w:type w:val="bbPlcHdr"/>
        </w:types>
        <w:behaviors>
          <w:behavior w:val="content"/>
        </w:behaviors>
        <w:guid w:val="{2990D486-E5AF-4FCE-A292-6D328D3D192D}"/>
      </w:docPartPr>
      <w:docPartBody>
        <w:p w:rsidR="00CB26D4" w:rsidRDefault="005B38E0" w:rsidP="005B38E0">
          <w:pPr>
            <w:pStyle w:val="8841FD7E545C448D96D27DE5F25EA97E"/>
          </w:pPr>
          <w:r w:rsidRPr="003E4C43">
            <w:rPr>
              <w:rStyle w:val="PlaceholderText"/>
            </w:rPr>
            <w:t>Click or tap here to enter text.</w:t>
          </w:r>
        </w:p>
      </w:docPartBody>
    </w:docPart>
    <w:docPart>
      <w:docPartPr>
        <w:name w:val="CAA4947A977E43F192A8C0BD88F07749"/>
        <w:category>
          <w:name w:val="General"/>
          <w:gallery w:val="placeholder"/>
        </w:category>
        <w:types>
          <w:type w:val="bbPlcHdr"/>
        </w:types>
        <w:behaviors>
          <w:behavior w:val="content"/>
        </w:behaviors>
        <w:guid w:val="{CAB3643C-5038-4EE6-99B4-1DF4003AF330}"/>
      </w:docPartPr>
      <w:docPartBody>
        <w:p w:rsidR="00CB26D4" w:rsidRDefault="005B38E0" w:rsidP="005B38E0">
          <w:pPr>
            <w:pStyle w:val="CAA4947A977E43F192A8C0BD88F07749"/>
          </w:pPr>
          <w:r w:rsidRPr="003E4C43">
            <w:rPr>
              <w:rStyle w:val="PlaceholderText"/>
            </w:rPr>
            <w:t>Click or tap here to enter text.</w:t>
          </w:r>
        </w:p>
      </w:docPartBody>
    </w:docPart>
    <w:docPart>
      <w:docPartPr>
        <w:name w:val="FF8186E25F1E424D9745A8917F7356F4"/>
        <w:category>
          <w:name w:val="General"/>
          <w:gallery w:val="placeholder"/>
        </w:category>
        <w:types>
          <w:type w:val="bbPlcHdr"/>
        </w:types>
        <w:behaviors>
          <w:behavior w:val="content"/>
        </w:behaviors>
        <w:guid w:val="{9C44F164-A3CA-472C-9D2F-44A5D3CEB75B}"/>
      </w:docPartPr>
      <w:docPartBody>
        <w:p w:rsidR="00CB26D4" w:rsidRDefault="005B38E0" w:rsidP="005B38E0">
          <w:pPr>
            <w:pStyle w:val="FF8186E25F1E424D9745A8917F7356F4"/>
          </w:pPr>
          <w:r w:rsidRPr="003E4C43">
            <w:rPr>
              <w:rStyle w:val="PlaceholderText"/>
            </w:rPr>
            <w:t>Click or tap here to enter text.</w:t>
          </w:r>
        </w:p>
      </w:docPartBody>
    </w:docPart>
    <w:docPart>
      <w:docPartPr>
        <w:name w:val="38B04DF34B1741BD976621DAE79135E5"/>
        <w:category>
          <w:name w:val="General"/>
          <w:gallery w:val="placeholder"/>
        </w:category>
        <w:types>
          <w:type w:val="bbPlcHdr"/>
        </w:types>
        <w:behaviors>
          <w:behavior w:val="content"/>
        </w:behaviors>
        <w:guid w:val="{9AFA9CC0-F4FC-490F-8A8D-9F954C528CFC}"/>
      </w:docPartPr>
      <w:docPartBody>
        <w:p w:rsidR="00CB26D4" w:rsidRDefault="005B38E0" w:rsidP="005B38E0">
          <w:pPr>
            <w:pStyle w:val="38B04DF34B1741BD976621DAE79135E5"/>
          </w:pPr>
          <w:r w:rsidRPr="003E4C43">
            <w:rPr>
              <w:rStyle w:val="PlaceholderText"/>
            </w:rPr>
            <w:t>Click or tap here to enter text.</w:t>
          </w:r>
        </w:p>
      </w:docPartBody>
    </w:docPart>
    <w:docPart>
      <w:docPartPr>
        <w:name w:val="39DEFA189C9240EFB704DE7D48AF319A"/>
        <w:category>
          <w:name w:val="General"/>
          <w:gallery w:val="placeholder"/>
        </w:category>
        <w:types>
          <w:type w:val="bbPlcHdr"/>
        </w:types>
        <w:behaviors>
          <w:behavior w:val="content"/>
        </w:behaviors>
        <w:guid w:val="{EA56EA13-EA43-47BD-B1EB-A2D786B5D5D7}"/>
      </w:docPartPr>
      <w:docPartBody>
        <w:p w:rsidR="00CB26D4" w:rsidRDefault="005B38E0" w:rsidP="005B38E0">
          <w:pPr>
            <w:pStyle w:val="39DEFA189C9240EFB704DE7D48AF319A"/>
          </w:pPr>
          <w:r w:rsidRPr="003E4C43">
            <w:rPr>
              <w:rStyle w:val="PlaceholderText"/>
            </w:rPr>
            <w:t>Click or tap to enter a date.</w:t>
          </w:r>
        </w:p>
      </w:docPartBody>
    </w:docPart>
    <w:docPart>
      <w:docPartPr>
        <w:name w:val="992C17D58BBF4F4DA3D82CDA3BB1D8A0"/>
        <w:category>
          <w:name w:val="General"/>
          <w:gallery w:val="placeholder"/>
        </w:category>
        <w:types>
          <w:type w:val="bbPlcHdr"/>
        </w:types>
        <w:behaviors>
          <w:behavior w:val="content"/>
        </w:behaviors>
        <w:guid w:val="{3F827B79-8059-4ABB-950E-7FA7582C2FA9}"/>
      </w:docPartPr>
      <w:docPartBody>
        <w:p w:rsidR="00CB26D4" w:rsidRDefault="005B38E0" w:rsidP="005B38E0">
          <w:pPr>
            <w:pStyle w:val="992C17D58BBF4F4DA3D82CDA3BB1D8A0"/>
          </w:pPr>
          <w:r w:rsidRPr="003E4C43">
            <w:rPr>
              <w:rStyle w:val="PlaceholderText"/>
            </w:rPr>
            <w:t>Click or tap here to enter text.</w:t>
          </w:r>
        </w:p>
      </w:docPartBody>
    </w:docPart>
    <w:docPart>
      <w:docPartPr>
        <w:name w:val="42B53833555F41188F13687C08114D18"/>
        <w:category>
          <w:name w:val="General"/>
          <w:gallery w:val="placeholder"/>
        </w:category>
        <w:types>
          <w:type w:val="bbPlcHdr"/>
        </w:types>
        <w:behaviors>
          <w:behavior w:val="content"/>
        </w:behaviors>
        <w:guid w:val="{FAE5E495-098A-4400-88F2-5DEBB7615410}"/>
      </w:docPartPr>
      <w:docPartBody>
        <w:p w:rsidR="00CB26D4" w:rsidRDefault="005B38E0" w:rsidP="005B38E0">
          <w:pPr>
            <w:pStyle w:val="42B53833555F41188F13687C08114D18"/>
          </w:pPr>
          <w:r w:rsidRPr="003E4C4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E7532FB-709E-40D8-A427-C0619359AC3C}"/>
      </w:docPartPr>
      <w:docPartBody>
        <w:p w:rsidR="001D701E" w:rsidRDefault="00CB26D4">
          <w:r w:rsidRPr="004D47CD">
            <w:rPr>
              <w:rStyle w:val="PlaceholderText"/>
            </w:rPr>
            <w:t>Click or tap here to enter text.</w:t>
          </w:r>
        </w:p>
      </w:docPartBody>
    </w:docPart>
    <w:docPart>
      <w:docPartPr>
        <w:name w:val="DC45D57F94C047998DC6B97C620D5C4C"/>
        <w:category>
          <w:name w:val="General"/>
          <w:gallery w:val="placeholder"/>
        </w:category>
        <w:types>
          <w:type w:val="bbPlcHdr"/>
        </w:types>
        <w:behaviors>
          <w:behavior w:val="content"/>
        </w:behaviors>
        <w:guid w:val="{C30800AB-1BFE-43D8-9970-4AE881F4552D}"/>
      </w:docPartPr>
      <w:docPartBody>
        <w:p w:rsidR="00AB3CEC" w:rsidRDefault="008D7A4F" w:rsidP="008D7A4F">
          <w:pPr>
            <w:pStyle w:val="DC45D57F94C047998DC6B97C620D5C4C"/>
          </w:pPr>
          <w:r w:rsidRPr="003E4C43">
            <w:rPr>
              <w:rStyle w:val="PlaceholderText"/>
            </w:rPr>
            <w:t>Click or tap here to enter text.</w:t>
          </w:r>
        </w:p>
      </w:docPartBody>
    </w:docPart>
    <w:docPart>
      <w:docPartPr>
        <w:name w:val="B2462337E0494CAE9546C0FFD0E2C7E5"/>
        <w:category>
          <w:name w:val="General"/>
          <w:gallery w:val="placeholder"/>
        </w:category>
        <w:types>
          <w:type w:val="bbPlcHdr"/>
        </w:types>
        <w:behaviors>
          <w:behavior w:val="content"/>
        </w:behaviors>
        <w:guid w:val="{32712F2E-862C-467A-A432-5F1C3BBFCD7E}"/>
      </w:docPartPr>
      <w:docPartBody>
        <w:p w:rsidR="00AB3CEC" w:rsidRDefault="008D7A4F" w:rsidP="008D7A4F">
          <w:pPr>
            <w:pStyle w:val="B2462337E0494CAE9546C0FFD0E2C7E5"/>
          </w:pPr>
          <w:r w:rsidRPr="003E4C43">
            <w:rPr>
              <w:rStyle w:val="PlaceholderText"/>
            </w:rPr>
            <w:t>Click or tap here to enter text.</w:t>
          </w:r>
        </w:p>
      </w:docPartBody>
    </w:docPart>
    <w:docPart>
      <w:docPartPr>
        <w:name w:val="1585D1ED312E4F9C9C5F92247EA37894"/>
        <w:category>
          <w:name w:val="General"/>
          <w:gallery w:val="placeholder"/>
        </w:category>
        <w:types>
          <w:type w:val="bbPlcHdr"/>
        </w:types>
        <w:behaviors>
          <w:behavior w:val="content"/>
        </w:behaviors>
        <w:guid w:val="{825480C2-E91A-4ACF-B779-B21927746807}"/>
      </w:docPartPr>
      <w:docPartBody>
        <w:p w:rsidR="005A07B7" w:rsidRDefault="005E7E85" w:rsidP="005E7E85">
          <w:pPr>
            <w:pStyle w:val="1585D1ED312E4F9C9C5F92247EA37894"/>
          </w:pPr>
          <w:r w:rsidRPr="003E4C43">
            <w:rPr>
              <w:rStyle w:val="PlaceholderText"/>
            </w:rPr>
            <w:t>Click or tap here to enter text.</w:t>
          </w:r>
        </w:p>
      </w:docPartBody>
    </w:docPart>
    <w:docPart>
      <w:docPartPr>
        <w:name w:val="A99E90ACDA0E4C63AA0E91A47772AEB2"/>
        <w:category>
          <w:name w:val="General"/>
          <w:gallery w:val="placeholder"/>
        </w:category>
        <w:types>
          <w:type w:val="bbPlcHdr"/>
        </w:types>
        <w:behaviors>
          <w:behavior w:val="content"/>
        </w:behaviors>
        <w:guid w:val="{A20CA396-4439-4342-B93A-B48365EEAD07}"/>
      </w:docPartPr>
      <w:docPartBody>
        <w:p w:rsidR="006E141E" w:rsidRDefault="00F27432" w:rsidP="00F27432">
          <w:pPr>
            <w:pStyle w:val="A99E90ACDA0E4C63AA0E91A47772AEB2"/>
          </w:pPr>
          <w:r w:rsidRPr="003E4C43">
            <w:rPr>
              <w:rStyle w:val="PlaceholderText"/>
            </w:rPr>
            <w:t>Click or tap here to enter text.</w:t>
          </w:r>
        </w:p>
      </w:docPartBody>
    </w:docPart>
    <w:docPart>
      <w:docPartPr>
        <w:name w:val="1B4467F8B9734F73833B81399C15B441"/>
        <w:category>
          <w:name w:val="General"/>
          <w:gallery w:val="placeholder"/>
        </w:category>
        <w:types>
          <w:type w:val="bbPlcHdr"/>
        </w:types>
        <w:behaviors>
          <w:behavior w:val="content"/>
        </w:behaviors>
        <w:guid w:val="{3B9834D8-4540-444B-83A8-385E841BFB20}"/>
      </w:docPartPr>
      <w:docPartBody>
        <w:p w:rsidR="006E141E" w:rsidRDefault="00F27432" w:rsidP="00F27432">
          <w:pPr>
            <w:pStyle w:val="1B4467F8B9734F73833B81399C15B441"/>
          </w:pPr>
          <w:r w:rsidRPr="003E4C43">
            <w:rPr>
              <w:rStyle w:val="PlaceholderText"/>
            </w:rPr>
            <w:t>Click or tap here to enter text.</w:t>
          </w:r>
        </w:p>
      </w:docPartBody>
    </w:docPart>
    <w:docPart>
      <w:docPartPr>
        <w:name w:val="694CDE6511404A40B73A10D93DFC853E"/>
        <w:category>
          <w:name w:val="General"/>
          <w:gallery w:val="placeholder"/>
        </w:category>
        <w:types>
          <w:type w:val="bbPlcHdr"/>
        </w:types>
        <w:behaviors>
          <w:behavior w:val="content"/>
        </w:behaviors>
        <w:guid w:val="{3FCC53F3-FEBD-4C57-B530-D02B3A13511E}"/>
      </w:docPartPr>
      <w:docPartBody>
        <w:p w:rsidR="006E141E" w:rsidRDefault="00F27432" w:rsidP="00F27432">
          <w:pPr>
            <w:pStyle w:val="694CDE6511404A40B73A10D93DFC853E"/>
          </w:pPr>
          <w:r w:rsidRPr="004D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2A"/>
    <w:rsid w:val="00034D57"/>
    <w:rsid w:val="001D701E"/>
    <w:rsid w:val="001F772A"/>
    <w:rsid w:val="0034784E"/>
    <w:rsid w:val="00373DEB"/>
    <w:rsid w:val="004837A9"/>
    <w:rsid w:val="00520D44"/>
    <w:rsid w:val="00537CBC"/>
    <w:rsid w:val="005A07B7"/>
    <w:rsid w:val="005B38E0"/>
    <w:rsid w:val="005E7E85"/>
    <w:rsid w:val="006E141E"/>
    <w:rsid w:val="007B10B5"/>
    <w:rsid w:val="008D7A4F"/>
    <w:rsid w:val="00AB3CEC"/>
    <w:rsid w:val="00AD25AC"/>
    <w:rsid w:val="00B873DF"/>
    <w:rsid w:val="00BD55AC"/>
    <w:rsid w:val="00C65973"/>
    <w:rsid w:val="00CB26D4"/>
    <w:rsid w:val="00E01FF0"/>
    <w:rsid w:val="00F27432"/>
    <w:rsid w:val="00FE1A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7432"/>
    <w:rPr>
      <w:color w:val="808080"/>
    </w:rPr>
  </w:style>
  <w:style w:type="paragraph" w:customStyle="1" w:styleId="8841FD7E545C448D96D27DE5F25EA97E">
    <w:name w:val="8841FD7E545C448D96D27DE5F25EA97E"/>
    <w:rsid w:val="005B38E0"/>
  </w:style>
  <w:style w:type="paragraph" w:customStyle="1" w:styleId="CAA4947A977E43F192A8C0BD88F07749">
    <w:name w:val="CAA4947A977E43F192A8C0BD88F07749"/>
    <w:rsid w:val="005B38E0"/>
  </w:style>
  <w:style w:type="paragraph" w:customStyle="1" w:styleId="FF8186E25F1E424D9745A8917F7356F4">
    <w:name w:val="FF8186E25F1E424D9745A8917F7356F4"/>
    <w:rsid w:val="005B38E0"/>
  </w:style>
  <w:style w:type="paragraph" w:customStyle="1" w:styleId="38B04DF34B1741BD976621DAE79135E5">
    <w:name w:val="38B04DF34B1741BD976621DAE79135E5"/>
    <w:rsid w:val="005B38E0"/>
  </w:style>
  <w:style w:type="paragraph" w:customStyle="1" w:styleId="39DEFA189C9240EFB704DE7D48AF319A">
    <w:name w:val="39DEFA189C9240EFB704DE7D48AF319A"/>
    <w:rsid w:val="005B38E0"/>
  </w:style>
  <w:style w:type="paragraph" w:customStyle="1" w:styleId="992C17D58BBF4F4DA3D82CDA3BB1D8A0">
    <w:name w:val="992C17D58BBF4F4DA3D82CDA3BB1D8A0"/>
    <w:rsid w:val="005B38E0"/>
  </w:style>
  <w:style w:type="paragraph" w:customStyle="1" w:styleId="42B53833555F41188F13687C08114D18">
    <w:name w:val="42B53833555F41188F13687C08114D18"/>
    <w:rsid w:val="005B38E0"/>
  </w:style>
  <w:style w:type="paragraph" w:customStyle="1" w:styleId="6652FA8BC10D42F4891E5168B73118EF1">
    <w:name w:val="6652FA8BC10D42F4891E5168B73118EF1"/>
    <w:rsid w:val="001F772A"/>
    <w:rPr>
      <w:rFonts w:ascii="Arial" w:eastAsiaTheme="minorHAnsi" w:hAnsi="Arial" w:cs="Arial"/>
      <w:sz w:val="24"/>
      <w:szCs w:val="24"/>
    </w:rPr>
  </w:style>
  <w:style w:type="paragraph" w:customStyle="1" w:styleId="5A6799B90FEB4BE68BBE5C7A436F2C412">
    <w:name w:val="5A6799B90FEB4BE68BBE5C7A436F2C412"/>
    <w:rsid w:val="001F772A"/>
    <w:rPr>
      <w:rFonts w:ascii="Arial" w:eastAsiaTheme="minorHAnsi" w:hAnsi="Arial" w:cs="Arial"/>
      <w:sz w:val="24"/>
      <w:szCs w:val="24"/>
    </w:rPr>
  </w:style>
  <w:style w:type="paragraph" w:customStyle="1" w:styleId="06F308388A234AD1A78F6DC8F57928992">
    <w:name w:val="06F308388A234AD1A78F6DC8F57928992"/>
    <w:rsid w:val="001F772A"/>
    <w:rPr>
      <w:rFonts w:ascii="Arial" w:eastAsiaTheme="minorHAnsi" w:hAnsi="Arial" w:cs="Arial"/>
      <w:sz w:val="24"/>
      <w:szCs w:val="24"/>
    </w:rPr>
  </w:style>
  <w:style w:type="paragraph" w:customStyle="1" w:styleId="D70BF5E498104882BF41DECACFBE3E622">
    <w:name w:val="D70BF5E498104882BF41DECACFBE3E622"/>
    <w:rsid w:val="001F772A"/>
    <w:rPr>
      <w:rFonts w:ascii="Arial" w:eastAsiaTheme="minorHAnsi" w:hAnsi="Arial" w:cs="Arial"/>
      <w:sz w:val="24"/>
      <w:szCs w:val="24"/>
    </w:rPr>
  </w:style>
  <w:style w:type="paragraph" w:customStyle="1" w:styleId="6C0B455EE9D34B3798B6F6804E9665B42">
    <w:name w:val="6C0B455EE9D34B3798B6F6804E9665B42"/>
    <w:rsid w:val="001F772A"/>
    <w:rPr>
      <w:rFonts w:ascii="Arial" w:eastAsiaTheme="minorHAnsi" w:hAnsi="Arial" w:cs="Arial"/>
      <w:sz w:val="24"/>
      <w:szCs w:val="24"/>
    </w:rPr>
  </w:style>
  <w:style w:type="paragraph" w:customStyle="1" w:styleId="7BD321D54F3E47D28EC664E804479B912">
    <w:name w:val="7BD321D54F3E47D28EC664E804479B912"/>
    <w:rsid w:val="001F772A"/>
    <w:rPr>
      <w:rFonts w:ascii="Arial" w:eastAsiaTheme="minorHAnsi" w:hAnsi="Arial" w:cs="Arial"/>
      <w:sz w:val="24"/>
      <w:szCs w:val="24"/>
    </w:rPr>
  </w:style>
  <w:style w:type="paragraph" w:customStyle="1" w:styleId="94451EBEF9DD4FA0B6798C19D4B3628C2">
    <w:name w:val="94451EBEF9DD4FA0B6798C19D4B3628C2"/>
    <w:rsid w:val="001F772A"/>
    <w:rPr>
      <w:rFonts w:ascii="Arial" w:eastAsiaTheme="minorHAnsi" w:hAnsi="Arial" w:cs="Arial"/>
      <w:sz w:val="24"/>
      <w:szCs w:val="24"/>
    </w:rPr>
  </w:style>
  <w:style w:type="paragraph" w:customStyle="1" w:styleId="D882043ECC474A42A246E14FF3B1B3EA2">
    <w:name w:val="D882043ECC474A42A246E14FF3B1B3EA2"/>
    <w:rsid w:val="001F772A"/>
    <w:rPr>
      <w:rFonts w:ascii="Arial" w:eastAsiaTheme="minorHAnsi" w:hAnsi="Arial" w:cs="Arial"/>
      <w:sz w:val="24"/>
      <w:szCs w:val="24"/>
    </w:rPr>
  </w:style>
  <w:style w:type="paragraph" w:customStyle="1" w:styleId="F9BF6B0419614CDA8CC253479304EB462">
    <w:name w:val="F9BF6B0419614CDA8CC253479304EB462"/>
    <w:rsid w:val="001F772A"/>
    <w:rPr>
      <w:rFonts w:ascii="Arial" w:eastAsiaTheme="minorHAnsi" w:hAnsi="Arial" w:cs="Arial"/>
      <w:sz w:val="24"/>
      <w:szCs w:val="24"/>
    </w:rPr>
  </w:style>
  <w:style w:type="paragraph" w:customStyle="1" w:styleId="09C790F5BB3F4C98A63E0F8198BD76182">
    <w:name w:val="09C790F5BB3F4C98A63E0F8198BD76182"/>
    <w:rsid w:val="001F772A"/>
    <w:rPr>
      <w:rFonts w:ascii="Arial" w:eastAsiaTheme="minorHAnsi" w:hAnsi="Arial" w:cs="Arial"/>
      <w:sz w:val="24"/>
      <w:szCs w:val="24"/>
    </w:rPr>
  </w:style>
  <w:style w:type="paragraph" w:customStyle="1" w:styleId="DC45D57F94C047998DC6B97C620D5C4C">
    <w:name w:val="DC45D57F94C047998DC6B97C620D5C4C"/>
    <w:rsid w:val="008D7A4F"/>
  </w:style>
  <w:style w:type="paragraph" w:customStyle="1" w:styleId="B2462337E0494CAE9546C0FFD0E2C7E5">
    <w:name w:val="B2462337E0494CAE9546C0FFD0E2C7E5"/>
    <w:rsid w:val="008D7A4F"/>
  </w:style>
  <w:style w:type="paragraph" w:customStyle="1" w:styleId="1585D1ED312E4F9C9C5F92247EA37894">
    <w:name w:val="1585D1ED312E4F9C9C5F92247EA37894"/>
    <w:rsid w:val="005E7E85"/>
  </w:style>
  <w:style w:type="paragraph" w:customStyle="1" w:styleId="A99E90ACDA0E4C63AA0E91A47772AEB2">
    <w:name w:val="A99E90ACDA0E4C63AA0E91A47772AEB2"/>
    <w:rsid w:val="00F27432"/>
    <w:rPr>
      <w:kern w:val="2"/>
      <w14:ligatures w14:val="standardContextual"/>
    </w:rPr>
  </w:style>
  <w:style w:type="paragraph" w:customStyle="1" w:styleId="1B4467F8B9734F73833B81399C15B441">
    <w:name w:val="1B4467F8B9734F73833B81399C15B441"/>
    <w:rsid w:val="00F27432"/>
    <w:rPr>
      <w:kern w:val="2"/>
      <w14:ligatures w14:val="standardContextual"/>
    </w:rPr>
  </w:style>
  <w:style w:type="paragraph" w:customStyle="1" w:styleId="694CDE6511404A40B73A10D93DFC853E">
    <w:name w:val="694CDE6511404A40B73A10D93DFC853E"/>
    <w:rsid w:val="00F274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7CB26E3F1AB4BBACFC2D30D54F33F" ma:contentTypeVersion="16" ma:contentTypeDescription="Create a new document." ma:contentTypeScope="" ma:versionID="55f8ecba3fde4a19c6c65bf909262ee5">
  <xsd:schema xmlns:xsd="http://www.w3.org/2001/XMLSchema" xmlns:xs="http://www.w3.org/2001/XMLSchema" xmlns:p="http://schemas.microsoft.com/office/2006/metadata/properties" xmlns:ns2="09f1d3f8-9db8-42c2-8b6a-09ab2c64595f" xmlns:ns3="5a8dfff9-1e40-4600-9b6b-48d3a7f00769" targetNamespace="http://schemas.microsoft.com/office/2006/metadata/properties" ma:root="true" ma:fieldsID="ab3fcb3bc96a1b52c716d8d3cfa5c2db" ns2:_="" ns3:_="">
    <xsd:import namespace="09f1d3f8-9db8-42c2-8b6a-09ab2c64595f"/>
    <xsd:import namespace="5a8dfff9-1e40-4600-9b6b-48d3a7f007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AccessGranted" minOccurs="0"/>
                <xsd:element ref="ns2:Resum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1d3f8-9db8-42c2-8b6a-09ab2c645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AccessGranted" ma:index="17" nillable="true" ma:displayName="Access Granted" ma:format="Dropdown" ma:internalName="AccessGranted">
      <xsd:simpleType>
        <xsd:restriction base="dms:Text">
          <xsd:maxLength value="255"/>
        </xsd:restriction>
      </xsd:simpleType>
    </xsd:element>
    <xsd:element name="Resume" ma:index="18" nillable="true" ma:displayName="Resume" ma:format="Dropdown" ma:internalName="Resume">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cac9bd-24bc-4d97-b64e-c12144830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8dfff9-1e40-4600-9b6b-48d3a7f007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a780dc-4959-475a-9d40-d0148bf2484d}" ma:internalName="TaxCatchAll" ma:showField="CatchAllData" ma:web="5a8dfff9-1e40-4600-9b6b-48d3a7f00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a8dfff9-1e40-4600-9b6b-48d3a7f00769" xsi:nil="true"/>
    <AccessGranted xmlns="09f1d3f8-9db8-42c2-8b6a-09ab2c64595f" xsi:nil="true"/>
    <Resume xmlns="09f1d3f8-9db8-42c2-8b6a-09ab2c64595f" xsi:nil="true"/>
    <lcf76f155ced4ddcb4097134ff3c332f xmlns="09f1d3f8-9db8-42c2-8b6a-09ab2c645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602A0F-34E2-46AE-87BC-D6BFF27A9F4B}">
  <ds:schemaRefs>
    <ds:schemaRef ds:uri="http://schemas.openxmlformats.org/officeDocument/2006/bibliography"/>
  </ds:schemaRefs>
</ds:datastoreItem>
</file>

<file path=customXml/itemProps2.xml><?xml version="1.0" encoding="utf-8"?>
<ds:datastoreItem xmlns:ds="http://schemas.openxmlformats.org/officeDocument/2006/customXml" ds:itemID="{D9F60F29-8E65-46CA-9D4F-ACF35016A7DE}">
  <ds:schemaRefs>
    <ds:schemaRef ds:uri="http://schemas.microsoft.com/sharepoint/v3/contenttype/forms"/>
  </ds:schemaRefs>
</ds:datastoreItem>
</file>

<file path=customXml/itemProps3.xml><?xml version="1.0" encoding="utf-8"?>
<ds:datastoreItem xmlns:ds="http://schemas.openxmlformats.org/officeDocument/2006/customXml" ds:itemID="{D7B85434-B3EB-45B8-8B6D-F7F1E33BB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1d3f8-9db8-42c2-8b6a-09ab2c64595f"/>
    <ds:schemaRef ds:uri="5a8dfff9-1e40-4600-9b6b-48d3a7f00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4694D-B816-4183-B38E-6158F98AAE2F}">
  <ds:schemaRefs>
    <ds:schemaRef ds:uri="http://schemas.microsoft.com/office/2006/metadata/properties"/>
    <ds:schemaRef ds:uri="http://schemas.microsoft.com/office/infopath/2007/PartnerControls"/>
    <ds:schemaRef ds:uri="5a8dfff9-1e40-4600-9b6b-48d3a7f00769"/>
    <ds:schemaRef ds:uri="09f1d3f8-9db8-42c2-8b6a-09ab2c64595f"/>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MILLER,ANGELIQUE</dc:creator>
  <cp:keywords/>
  <dc:description/>
  <cp:lastModifiedBy>Tiner, Rhonda@CMD</cp:lastModifiedBy>
  <cp:revision>14</cp:revision>
  <cp:lastPrinted>2021-10-26T15:50:00Z</cp:lastPrinted>
  <dcterms:created xsi:type="dcterms:W3CDTF">2024-01-12T15:43:00Z</dcterms:created>
  <dcterms:modified xsi:type="dcterms:W3CDTF">2024-02-07T16:20:00Z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0x0101005B57CB26E3F1AB4BBACFC2D30D54F33F</vt:lpwstr>
  </property>
  <property fmtid="{D5CDD505-2E9C-101B-9397-08002B2CF9AE}" pid="3" name="GrammarlyDocumentId">
    <vt:lpwstr>f7de3f34a8b753f3d85f3426449943be17b967a6b490c66debed3853fb39ee1f</vt:lpwstr>
  </property>
  <property fmtid="{D5CDD505-2E9C-101B-9397-08002B2CF9AE}" pid="4" name="MediaServiceImageTags">
    <vt:lpwstr/>
  </property>
</Properties>
</file>