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63D5EC4D" w:rsidR="005943C7" w:rsidRPr="002E1CA3" w:rsidRDefault="005943C7" w:rsidP="00DC3828">
            <w:pPr>
              <w:rPr>
                <w:sz w:val="24"/>
                <w:szCs w:val="24"/>
              </w:rPr>
            </w:pP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593B904B" w:rsidR="00CD0D6A" w:rsidRPr="002E1CA3" w:rsidRDefault="00443F3E" w:rsidP="00DC3828">
            <w:pPr>
              <w:rPr>
                <w:sz w:val="24"/>
                <w:szCs w:val="24"/>
              </w:rPr>
            </w:pPr>
            <w:r>
              <w:rPr>
                <w:sz w:val="24"/>
                <w:szCs w:val="24"/>
              </w:rPr>
              <w:t>X</w:t>
            </w: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5CC7D541" w:rsidR="00A06728" w:rsidRPr="00AE344B" w:rsidRDefault="00E466FB" w:rsidP="00DC3828">
            <w:r w:rsidRPr="00AE344B">
              <w:t>Centralized Treasury and Cash Management Division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34B33A08" w:rsidR="00A06728" w:rsidRPr="00167A73" w:rsidRDefault="00096756" w:rsidP="00DC3828">
                <w:r>
                  <w:rPr>
                    <w:rStyle w:val="Position"/>
                  </w:rPr>
                  <w:t>820-330-9928-008</w:t>
                </w:r>
              </w:p>
            </w:tc>
          </w:sdtContent>
        </w:sdt>
        <w:tc>
          <w:tcPr>
            <w:tcW w:w="1074" w:type="dxa"/>
            <w:tcBorders>
              <w:top w:val="nil"/>
              <w:bottom w:val="single" w:sz="4" w:space="0" w:color="auto"/>
            </w:tcBorders>
            <w:vAlign w:val="center"/>
          </w:tcPr>
          <w:p w14:paraId="19A1FD9B" w14:textId="7C20A7DE" w:rsidR="00A06728" w:rsidRPr="00167A73" w:rsidRDefault="00096756" w:rsidP="00DC3828">
            <w:r>
              <w:t>57</w:t>
            </w:r>
          </w:p>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1160F3D3" w:rsidR="00056907" w:rsidRPr="00167A73" w:rsidRDefault="00443F3E" w:rsidP="00DC3828">
            <w:r>
              <w:t>Item Processing</w:t>
            </w:r>
          </w:p>
        </w:tc>
        <w:tc>
          <w:tcPr>
            <w:tcW w:w="5210" w:type="dxa"/>
            <w:gridSpan w:val="4"/>
            <w:tcBorders>
              <w:top w:val="nil"/>
              <w:bottom w:val="single" w:sz="4" w:space="0" w:color="auto"/>
            </w:tcBorders>
            <w:vAlign w:val="center"/>
          </w:tcPr>
          <w:p w14:paraId="3334E89D" w14:textId="4827277F" w:rsidR="00056907" w:rsidRPr="00AE344B" w:rsidRDefault="00443F3E" w:rsidP="00DC3828">
            <w:pPr>
              <w:rPr>
                <w:rFonts w:cstheme="minorHAnsi"/>
                <w:bCs/>
              </w:rPr>
            </w:pPr>
            <w:r w:rsidRPr="00AE344B">
              <w:rPr>
                <w:rFonts w:cstheme="minorHAnsi"/>
                <w:bCs/>
              </w:rPr>
              <w:t>Program Technician II</w:t>
            </w:r>
          </w:p>
        </w:tc>
      </w:tr>
      <w:tr w:rsidR="00052E80" w:rsidRPr="00167A73" w14:paraId="178297DA" w14:textId="77777777" w:rsidTr="00052E80">
        <w:trPr>
          <w:trHeight w:val="302"/>
        </w:trPr>
        <w:tc>
          <w:tcPr>
            <w:tcW w:w="2356"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177F01">
        <w:trPr>
          <w:trHeight w:val="302"/>
        </w:trPr>
        <w:tc>
          <w:tcPr>
            <w:tcW w:w="2356" w:type="dxa"/>
            <w:gridSpan w:val="2"/>
            <w:tcBorders>
              <w:top w:val="nil"/>
              <w:bottom w:val="nil"/>
            </w:tcBorders>
            <w:vAlign w:val="center"/>
          </w:tcPr>
          <w:p w14:paraId="7E2955B0" w14:textId="15AD54A4" w:rsidR="00052E80" w:rsidRPr="00167A73" w:rsidRDefault="00096756" w:rsidP="00052E80">
            <w:r>
              <w:t>Full Time/ Permanent</w:t>
            </w:r>
          </w:p>
        </w:tc>
        <w:tc>
          <w:tcPr>
            <w:tcW w:w="563" w:type="dxa"/>
            <w:tcBorders>
              <w:top w:val="nil"/>
              <w:bottom w:val="nil"/>
            </w:tcBorders>
            <w:vAlign w:val="center"/>
          </w:tcPr>
          <w:p w14:paraId="12C93DFF" w14:textId="3427C389" w:rsidR="00052E80" w:rsidRPr="00167A73" w:rsidRDefault="00096756" w:rsidP="00177F01">
            <w:pPr>
              <w:jc w:val="center"/>
            </w:pPr>
            <w:r>
              <w:t>R04</w:t>
            </w:r>
          </w:p>
        </w:tc>
        <w:tc>
          <w:tcPr>
            <w:tcW w:w="608" w:type="dxa"/>
            <w:tcBorders>
              <w:top w:val="nil"/>
              <w:bottom w:val="nil"/>
            </w:tcBorders>
            <w:vAlign w:val="center"/>
          </w:tcPr>
          <w:p w14:paraId="4D5C1942" w14:textId="74851FE2" w:rsidR="00052E80" w:rsidRPr="00167A73" w:rsidRDefault="00096756" w:rsidP="00177F01">
            <w:pPr>
              <w:jc w:val="center"/>
            </w:pPr>
            <w:r>
              <w:t>2</w:t>
            </w:r>
          </w:p>
        </w:tc>
        <w:tc>
          <w:tcPr>
            <w:tcW w:w="1540" w:type="dxa"/>
            <w:gridSpan w:val="2"/>
            <w:tcBorders>
              <w:top w:val="nil"/>
              <w:bottom w:val="nil"/>
            </w:tcBorders>
            <w:vAlign w:val="center"/>
          </w:tcPr>
          <w:p w14:paraId="6141C69A" w14:textId="63ED7500" w:rsidR="00052E80" w:rsidRPr="00167A73" w:rsidRDefault="00052E80" w:rsidP="00052E80">
            <w:r w:rsidRPr="00BE0148">
              <w:rPr>
                <w:bCs/>
                <w:sz w:val="16"/>
                <w:szCs w:val="16"/>
              </w:rPr>
              <w:t xml:space="preserve">Yes </w:t>
            </w:r>
            <w:sdt>
              <w:sdtPr>
                <w:rPr>
                  <w:bCs/>
                  <w:sz w:val="16"/>
                  <w:szCs w:val="16"/>
                </w:rPr>
                <w:id w:val="-292519251"/>
                <w14:checkbox>
                  <w14:checked w14:val="0"/>
                  <w14:checkedState w14:val="2612" w14:font="MS Gothic"/>
                  <w14:uncheckedState w14:val="2610" w14:font="MS Gothic"/>
                </w14:checkbox>
              </w:sdtPr>
              <w:sdtContent>
                <w:r w:rsidR="00001ABB">
                  <w:rPr>
                    <w:rFonts w:ascii="MS Gothic" w:eastAsia="MS Gothic" w:hAnsi="MS Gothic" w:hint="eastAsia"/>
                    <w:bCs/>
                    <w:sz w:val="16"/>
                    <w:szCs w:val="16"/>
                  </w:rPr>
                  <w:t>☐</w:t>
                </w:r>
              </w:sdtContent>
            </w:sdt>
            <w:r w:rsidRPr="00BE0148">
              <w:rPr>
                <w:bCs/>
                <w:sz w:val="16"/>
                <w:szCs w:val="16"/>
              </w:rPr>
              <w:t xml:space="preserve">  No  </w:t>
            </w:r>
            <w:sdt>
              <w:sdtPr>
                <w:rPr>
                  <w:bCs/>
                  <w:sz w:val="16"/>
                  <w:szCs w:val="16"/>
                </w:rPr>
                <w:id w:val="2013414819"/>
                <w14:checkbox>
                  <w14:checked w14:val="0"/>
                  <w14:checkedState w14:val="2612" w14:font="MS Gothic"/>
                  <w14:uncheckedState w14:val="2610" w14:font="MS Gothic"/>
                </w14:checkbox>
              </w:sdtPr>
              <w:sdtContent>
                <w:r w:rsidR="00001ABB">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32250C07" w:rsidR="00052E80" w:rsidRPr="00167A73" w:rsidRDefault="00096756" w:rsidP="00177F01">
            <w:pPr>
              <w:jc w:val="center"/>
            </w:pPr>
            <w:r>
              <w:t>1</w:t>
            </w:r>
          </w:p>
        </w:tc>
        <w:tc>
          <w:tcPr>
            <w:tcW w:w="5210" w:type="dxa"/>
            <w:gridSpan w:val="4"/>
            <w:tcBorders>
              <w:top w:val="nil"/>
            </w:tcBorders>
            <w:vAlign w:val="center"/>
          </w:tcPr>
          <w:p w14:paraId="283AC44E" w14:textId="5CADD95F" w:rsidR="00052E80" w:rsidRPr="00167A73" w:rsidRDefault="00052E80" w:rsidP="00052E80"/>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0240E128" w:rsidR="00052E80" w:rsidRPr="00167A73" w:rsidRDefault="00443F3E" w:rsidP="00052E80">
            <w:r>
              <w:t>Sacramento</w:t>
            </w:r>
          </w:p>
        </w:tc>
        <w:tc>
          <w:tcPr>
            <w:tcW w:w="3221" w:type="dxa"/>
            <w:tcBorders>
              <w:top w:val="nil"/>
              <w:bottom w:val="single" w:sz="4" w:space="0" w:color="auto"/>
            </w:tcBorders>
            <w:vAlign w:val="center"/>
          </w:tcPr>
          <w:p w14:paraId="652AAA80" w14:textId="5FC5F526" w:rsidR="00052E80" w:rsidRPr="00167A73" w:rsidRDefault="00052E80" w:rsidP="00052E80"/>
        </w:tc>
        <w:tc>
          <w:tcPr>
            <w:tcW w:w="1989" w:type="dxa"/>
            <w:gridSpan w:val="3"/>
            <w:tcBorders>
              <w:top w:val="nil"/>
              <w:bottom w:val="single" w:sz="4" w:space="0" w:color="auto"/>
            </w:tcBorders>
            <w:vAlign w:val="center"/>
          </w:tcPr>
          <w:p w14:paraId="30DBE683" w14:textId="485AA61F"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0B88E0DA" w14:textId="54C0A2E0" w:rsidR="00052E80" w:rsidRPr="002E1CA3" w:rsidRDefault="00E466FB" w:rsidP="00E466FB">
            <w:pPr>
              <w:rPr>
                <w:sz w:val="20"/>
                <w:szCs w:val="20"/>
              </w:rPr>
            </w:pPr>
            <w:r w:rsidRPr="00E466FB">
              <w:rPr>
                <w:sz w:val="20"/>
                <w:szCs w:val="20"/>
              </w:rPr>
              <w:t>The Centralized Treasury and Securities Management Division (CTSMD) oversees all banking aspects of the Centralized Treasury System (CTS). The goal of the CTSMD is to maximize the earning of interest consistent with safe and prudent treasury management, and to ensure that the depository banks provide the state with proper and adequate security for the deposit of state monies. The State Treasurer maintains demand bank accounts with eight banks for the purpose of providing necessary statewide depository coverage for the remittance of funds collected by the various state agencies.</w:t>
            </w:r>
            <w:r>
              <w:rPr>
                <w:sz w:val="20"/>
                <w:szCs w:val="20"/>
              </w:rPr>
              <w:t xml:space="preserve"> </w:t>
            </w:r>
            <w:r w:rsidRPr="00E466FB">
              <w:rPr>
                <w:sz w:val="20"/>
                <w:szCs w:val="20"/>
              </w:rPr>
              <w:t xml:space="preserve">The CTSMD manages the cash flow of all state funds, forecasts cash balances, revenue, </w:t>
            </w:r>
            <w:proofErr w:type="gramStart"/>
            <w:r w:rsidRPr="00E466FB">
              <w:rPr>
                <w:sz w:val="20"/>
                <w:szCs w:val="20"/>
              </w:rPr>
              <w:t>expenditures</w:t>
            </w:r>
            <w:proofErr w:type="gramEnd"/>
            <w:r w:rsidRPr="00E466FB">
              <w:rPr>
                <w:sz w:val="20"/>
                <w:szCs w:val="20"/>
              </w:rPr>
              <w:t xml:space="preserve"> and the amounts available for daily investments, ensures accurate and timely agency deposits, administers and executes the wire transfer of funds, reconciles state accounts with depository banks and redeems all state items submitted by presenting banks for payments. The Division is also responsible for executing the clearance and income collection for State investments (excluding the California Public Employees' Retirement System and the State Teachers' Retirement System) and securities pledged to the State, for the safekeeping of securities and other personal property owned by or pledged to the State.</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443F3E"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0512EFC1" w:rsidR="00443F3E" w:rsidRPr="00651B57" w:rsidRDefault="00443F3E" w:rsidP="00443F3E">
            <w:pPr>
              <w:rPr>
                <w:rFonts w:cstheme="minorHAnsi"/>
                <w:b/>
                <w:color w:val="7F7F7F" w:themeColor="text1" w:themeTint="80"/>
                <w:sz w:val="20"/>
                <w:szCs w:val="20"/>
              </w:rPr>
            </w:pPr>
            <w:r w:rsidRPr="00651B57">
              <w:rPr>
                <w:rFonts w:eastAsia="Arial" w:cstheme="minorHAnsi"/>
                <w:sz w:val="20"/>
                <w:szCs w:val="20"/>
              </w:rPr>
              <w:t xml:space="preserve">Under the direct supervision of the Treasury Program Manager II, Item Processing Section, </w:t>
            </w:r>
            <w:r w:rsidRPr="00651B57">
              <w:rPr>
                <w:rFonts w:cstheme="minorHAnsi"/>
                <w:sz w:val="20"/>
                <w:szCs w:val="20"/>
              </w:rPr>
              <w:t>the incumbent performs the more difficult daily operational functions including balancing, reconciliation and validation of financial data related to state issued items presented for redemption by banks.</w:t>
            </w:r>
          </w:p>
        </w:tc>
      </w:tr>
      <w:tr w:rsidR="00443F3E" w:rsidRPr="002E1CA3" w14:paraId="5CB118F8" w14:textId="77777777" w:rsidTr="00DC3828">
        <w:tc>
          <w:tcPr>
            <w:tcW w:w="10808" w:type="dxa"/>
            <w:gridSpan w:val="11"/>
            <w:tcBorders>
              <w:top w:val="nil"/>
              <w:bottom w:val="single" w:sz="4" w:space="0" w:color="auto"/>
            </w:tcBorders>
          </w:tcPr>
          <w:p w14:paraId="54FF2EBE" w14:textId="4671EF8C" w:rsidR="00443F3E" w:rsidRPr="002E1CA3" w:rsidRDefault="00443F3E" w:rsidP="00443F3E">
            <w:pPr>
              <w:spacing w:line="240" w:lineRule="exact"/>
              <w:ind w:left="-18" w:hanging="18"/>
              <w:jc w:val="both"/>
              <w:rPr>
                <w:sz w:val="20"/>
                <w:szCs w:val="20"/>
              </w:rPr>
            </w:pPr>
          </w:p>
        </w:tc>
      </w:tr>
      <w:tr w:rsidR="00443F3E" w:rsidRPr="002E1CA3"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443F3E" w:rsidRPr="002E1CA3" w:rsidRDefault="00443F3E" w:rsidP="00443F3E">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443F3E" w:rsidRPr="002E1CA3" w:rsidRDefault="00443F3E" w:rsidP="00443F3E">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443F3E" w:rsidRPr="002E1CA3"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25675" w14:textId="380A0789" w:rsidR="00A93696" w:rsidRPr="002E1CA3" w:rsidRDefault="00A93696" w:rsidP="00AE344B">
            <w:pPr>
              <w:jc w:val="center"/>
              <w:rPr>
                <w:sz w:val="20"/>
                <w:szCs w:val="20"/>
              </w:rPr>
            </w:pPr>
            <w:r>
              <w:rPr>
                <w:sz w:val="20"/>
                <w:szCs w:val="20"/>
              </w:rPr>
              <w:t>50%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A67D" w14:textId="088F9D2A" w:rsidR="00443F3E" w:rsidRPr="00651B57" w:rsidRDefault="00A93696" w:rsidP="00A93696">
            <w:pPr>
              <w:rPr>
                <w:rFonts w:cstheme="minorHAnsi"/>
                <w:sz w:val="20"/>
                <w:szCs w:val="20"/>
              </w:rPr>
            </w:pPr>
            <w:r w:rsidRPr="00651B57">
              <w:rPr>
                <w:rFonts w:cstheme="minorHAnsi"/>
                <w:sz w:val="20"/>
                <w:szCs w:val="20"/>
              </w:rPr>
              <w:t xml:space="preserve">Key rejects for checks/warrants presented to the State for payment. Perform batch balancing on </w:t>
            </w:r>
            <w:r w:rsidR="00272885" w:rsidRPr="00651B57">
              <w:rPr>
                <w:rFonts w:cstheme="minorHAnsi"/>
                <w:sz w:val="20"/>
                <w:szCs w:val="20"/>
              </w:rPr>
              <w:t xml:space="preserve">Image Cash Letter </w:t>
            </w:r>
            <w:r w:rsidRPr="00651B57">
              <w:rPr>
                <w:rFonts w:cstheme="minorHAnsi"/>
                <w:sz w:val="20"/>
                <w:szCs w:val="20"/>
              </w:rPr>
              <w:t>file</w:t>
            </w:r>
            <w:r w:rsidR="00272885" w:rsidRPr="00651B57">
              <w:rPr>
                <w:rFonts w:cstheme="minorHAnsi"/>
                <w:sz w:val="20"/>
                <w:szCs w:val="20"/>
              </w:rPr>
              <w:t>s</w:t>
            </w:r>
            <w:r w:rsidRPr="00651B57">
              <w:rPr>
                <w:rFonts w:cstheme="minorHAnsi"/>
                <w:sz w:val="20"/>
                <w:szCs w:val="20"/>
              </w:rPr>
              <w:t xml:space="preserve"> presented by bank</w:t>
            </w:r>
            <w:r w:rsidR="00272885" w:rsidRPr="00651B57">
              <w:rPr>
                <w:rFonts w:cstheme="minorHAnsi"/>
                <w:sz w:val="20"/>
                <w:szCs w:val="20"/>
              </w:rPr>
              <w:t>s</w:t>
            </w:r>
            <w:r w:rsidRPr="00651B57">
              <w:rPr>
                <w:rFonts w:cstheme="minorHAnsi"/>
                <w:sz w:val="20"/>
                <w:szCs w:val="20"/>
              </w:rPr>
              <w:t xml:space="preserve"> </w:t>
            </w:r>
            <w:r w:rsidR="00272885" w:rsidRPr="00651B57">
              <w:rPr>
                <w:rFonts w:cstheme="minorHAnsi"/>
                <w:sz w:val="20"/>
                <w:szCs w:val="20"/>
              </w:rPr>
              <w:t xml:space="preserve">including review checks/warrants that do not pass validation and </w:t>
            </w:r>
            <w:r w:rsidRPr="00651B57">
              <w:rPr>
                <w:rFonts w:cstheme="minorHAnsi"/>
                <w:sz w:val="20"/>
                <w:szCs w:val="20"/>
              </w:rPr>
              <w:t>take corrective action</w:t>
            </w:r>
            <w:r w:rsidR="00272885" w:rsidRPr="00651B57">
              <w:rPr>
                <w:rFonts w:cstheme="minorHAnsi"/>
                <w:sz w:val="20"/>
                <w:szCs w:val="20"/>
              </w:rPr>
              <w:t>.</w:t>
            </w:r>
            <w:r w:rsidRPr="00651B57">
              <w:rPr>
                <w:rFonts w:cstheme="minorHAnsi"/>
                <w:sz w:val="20"/>
                <w:szCs w:val="20"/>
              </w:rPr>
              <w:t xml:space="preserve"> Verify items that have not passed system edit requirements </w:t>
            </w:r>
            <w:proofErr w:type="gramStart"/>
            <w:r w:rsidRPr="00651B57">
              <w:rPr>
                <w:rFonts w:cstheme="minorHAnsi"/>
                <w:sz w:val="20"/>
                <w:szCs w:val="20"/>
              </w:rPr>
              <w:t>including;</w:t>
            </w:r>
            <w:proofErr w:type="gramEnd"/>
            <w:r w:rsidRPr="00651B57">
              <w:rPr>
                <w:rFonts w:cstheme="minorHAnsi"/>
                <w:sz w:val="20"/>
                <w:szCs w:val="20"/>
              </w:rPr>
              <w:t xml:space="preserve"> duplicates, stale dates, or stop payments.</w:t>
            </w:r>
            <w:r w:rsidR="00F04574" w:rsidRPr="00651B57">
              <w:rPr>
                <w:rFonts w:cstheme="minorHAnsi"/>
                <w:sz w:val="20"/>
                <w:szCs w:val="20"/>
              </w:rPr>
              <w:t xml:space="preserve"> Scan physical checks/warrants presented for payment. </w:t>
            </w:r>
          </w:p>
        </w:tc>
      </w:tr>
      <w:tr w:rsidR="00443F3E"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38B7907C" w:rsidR="00F04574" w:rsidRDefault="00F04574" w:rsidP="00AE344B">
            <w:pPr>
              <w:jc w:val="center"/>
              <w:rPr>
                <w:sz w:val="20"/>
                <w:szCs w:val="20"/>
              </w:rPr>
            </w:pPr>
            <w:r>
              <w:rPr>
                <w:sz w:val="20"/>
                <w:szCs w:val="20"/>
              </w:rPr>
              <w:t>20%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B2F34" w14:textId="1EBAC421" w:rsidR="00443F3E" w:rsidRPr="00651B57" w:rsidRDefault="009A1CA8" w:rsidP="00443F3E">
            <w:pPr>
              <w:rPr>
                <w:rFonts w:cstheme="minorHAnsi"/>
                <w:sz w:val="20"/>
                <w:szCs w:val="20"/>
              </w:rPr>
            </w:pPr>
            <w:r w:rsidRPr="00651B57">
              <w:rPr>
                <w:rFonts w:cstheme="minorHAnsi"/>
                <w:sz w:val="20"/>
                <w:szCs w:val="20"/>
              </w:rPr>
              <w:t xml:space="preserve">Balance daily return checks/warrants for each bank. Provide banks with </w:t>
            </w:r>
            <w:r w:rsidR="00F04574" w:rsidRPr="00651B57">
              <w:rPr>
                <w:rFonts w:cstheme="minorHAnsi"/>
                <w:sz w:val="20"/>
                <w:szCs w:val="20"/>
              </w:rPr>
              <w:t xml:space="preserve">daily </w:t>
            </w:r>
            <w:r w:rsidRPr="00651B57">
              <w:rPr>
                <w:rFonts w:cstheme="minorHAnsi"/>
                <w:sz w:val="20"/>
                <w:szCs w:val="20"/>
              </w:rPr>
              <w:t>required documentation for Duplicate checks/warrants.</w:t>
            </w:r>
            <w:r w:rsidR="00F04574" w:rsidRPr="00651B57">
              <w:rPr>
                <w:rFonts w:cstheme="minorHAnsi"/>
                <w:sz w:val="20"/>
                <w:szCs w:val="20"/>
              </w:rPr>
              <w:t xml:space="preserve"> Respond to requests from banks to provide Source of Receipt Information for chargeback items.</w:t>
            </w:r>
          </w:p>
        </w:tc>
      </w:tr>
      <w:tr w:rsidR="00443F3E"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3ED1ED00" w:rsidR="00443F3E" w:rsidRDefault="00F04574" w:rsidP="00443F3E">
            <w:pPr>
              <w:jc w:val="center"/>
              <w:rPr>
                <w:sz w:val="20"/>
                <w:szCs w:val="20"/>
              </w:rPr>
            </w:pPr>
            <w:r>
              <w:rPr>
                <w:sz w:val="20"/>
                <w:szCs w:val="20"/>
              </w:rPr>
              <w:t>20%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F2CC0" w14:textId="7DDB7E6D" w:rsidR="00443F3E" w:rsidRPr="00651B57" w:rsidRDefault="00A93696" w:rsidP="00443F3E">
            <w:pPr>
              <w:rPr>
                <w:rFonts w:cstheme="minorHAnsi"/>
                <w:sz w:val="20"/>
                <w:szCs w:val="20"/>
              </w:rPr>
            </w:pPr>
            <w:r w:rsidRPr="00651B57">
              <w:rPr>
                <w:rFonts w:cstheme="minorHAnsi"/>
                <w:sz w:val="20"/>
                <w:szCs w:val="20"/>
              </w:rPr>
              <w:t xml:space="preserve">Key Stop Payment requests from outside agencies. </w:t>
            </w:r>
            <w:r w:rsidR="009A1CA8" w:rsidRPr="00651B57">
              <w:rPr>
                <w:rFonts w:cstheme="minorHAnsi"/>
                <w:sz w:val="20"/>
                <w:szCs w:val="20"/>
              </w:rPr>
              <w:t>Run daily Stop reports and balance totals.</w:t>
            </w:r>
          </w:p>
        </w:tc>
      </w:tr>
      <w:tr w:rsidR="00443F3E"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7A9AB222" w:rsidR="00443F3E" w:rsidRDefault="00A93696" w:rsidP="00443F3E">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5F707AC8" w:rsidR="00443F3E" w:rsidRPr="00651B57" w:rsidRDefault="00A93696" w:rsidP="00443F3E">
            <w:pPr>
              <w:rPr>
                <w:rFonts w:cstheme="minorHAnsi"/>
                <w:sz w:val="20"/>
                <w:szCs w:val="20"/>
              </w:rPr>
            </w:pPr>
            <w:r w:rsidRPr="00651B57">
              <w:rPr>
                <w:rFonts w:cstheme="minorHAnsi"/>
                <w:sz w:val="20"/>
                <w:szCs w:val="20"/>
              </w:rPr>
              <w:t>Maintain the counterfeit report/log and submit findings to management</w:t>
            </w:r>
            <w:r w:rsidR="00651B57">
              <w:rPr>
                <w:rFonts w:cstheme="minorHAnsi"/>
                <w:sz w:val="20"/>
                <w:szCs w:val="20"/>
              </w:rPr>
              <w:t>.</w:t>
            </w:r>
          </w:p>
        </w:tc>
      </w:tr>
      <w:tr w:rsidR="00A93696" w14:paraId="584CF98B" w14:textId="77777777" w:rsidTr="00E437B1">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4FA8AAC2" w:rsidR="00A93696" w:rsidRDefault="00A93696" w:rsidP="00A93696">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9412AC6" w14:textId="792334AD" w:rsidR="00A93696" w:rsidRPr="00651B57" w:rsidRDefault="00A93696" w:rsidP="00A93696">
            <w:pPr>
              <w:rPr>
                <w:rFonts w:cstheme="minorHAnsi"/>
                <w:sz w:val="20"/>
                <w:szCs w:val="20"/>
              </w:rPr>
            </w:pPr>
            <w:r w:rsidRPr="00651B57">
              <w:rPr>
                <w:rFonts w:cstheme="minorHAnsi"/>
                <w:sz w:val="20"/>
                <w:szCs w:val="20"/>
              </w:rPr>
              <w:t>Assist with filing,</w:t>
            </w:r>
            <w:r w:rsidR="00F05546" w:rsidRPr="00651B57">
              <w:rPr>
                <w:rFonts w:cstheme="minorHAnsi"/>
                <w:sz w:val="20"/>
                <w:szCs w:val="20"/>
              </w:rPr>
              <w:t xml:space="preserve"> scanning,</w:t>
            </w:r>
            <w:r w:rsidRPr="00651B57">
              <w:rPr>
                <w:rFonts w:cstheme="minorHAnsi"/>
                <w:sz w:val="20"/>
                <w:szCs w:val="20"/>
              </w:rPr>
              <w:t xml:space="preserve"> back up receptionist, and other duties as needed.</w:t>
            </w:r>
          </w:p>
        </w:tc>
      </w:tr>
      <w:tr w:rsidR="00A93696"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A93696" w:rsidRPr="002E1CA3" w:rsidRDefault="00A93696" w:rsidP="00A93696">
            <w:pPr>
              <w:rPr>
                <w:b/>
                <w:sz w:val="20"/>
                <w:szCs w:val="20"/>
              </w:rPr>
            </w:pPr>
            <w:r>
              <w:rPr>
                <w:b/>
                <w:sz w:val="20"/>
                <w:szCs w:val="20"/>
              </w:rPr>
              <w:t>SPECIAL</w:t>
            </w:r>
            <w:r w:rsidRPr="002E1CA3">
              <w:rPr>
                <w:b/>
                <w:sz w:val="20"/>
                <w:szCs w:val="20"/>
              </w:rPr>
              <w:t xml:space="preserve"> REQUIREMENTS</w:t>
            </w:r>
          </w:p>
        </w:tc>
      </w:tr>
      <w:tr w:rsidR="00A93696" w:rsidRPr="002E1CA3" w14:paraId="262A4351" w14:textId="77777777" w:rsidTr="00DC3828">
        <w:tc>
          <w:tcPr>
            <w:tcW w:w="10808" w:type="dxa"/>
            <w:gridSpan w:val="11"/>
            <w:tcBorders>
              <w:top w:val="single" w:sz="4" w:space="0" w:color="auto"/>
              <w:bottom w:val="single" w:sz="4" w:space="0" w:color="auto"/>
            </w:tcBorders>
            <w:shd w:val="clear" w:color="auto" w:fill="auto"/>
          </w:tcPr>
          <w:p w14:paraId="688CF7C1" w14:textId="77777777" w:rsidR="00A93696" w:rsidRDefault="00A93696" w:rsidP="00A93696">
            <w:pPr>
              <w:tabs>
                <w:tab w:val="left" w:pos="342"/>
                <w:tab w:val="right" w:pos="10620"/>
              </w:tabs>
              <w:rPr>
                <w:rFonts w:cs="Arial"/>
                <w:b/>
                <w:sz w:val="20"/>
                <w:szCs w:val="20"/>
              </w:rPr>
            </w:pPr>
            <w:r>
              <w:rPr>
                <w:rFonts w:cs="Arial"/>
                <w:b/>
                <w:sz w:val="20"/>
                <w:szCs w:val="20"/>
              </w:rPr>
              <w:t>(i.e. valid CA driver’s license, overnight travel, etc.)</w:t>
            </w:r>
          </w:p>
          <w:p w14:paraId="4DA08756" w14:textId="77777777" w:rsidR="00651B57" w:rsidRDefault="00651B57" w:rsidP="00A93696">
            <w:pPr>
              <w:tabs>
                <w:tab w:val="left" w:pos="342"/>
                <w:tab w:val="right" w:pos="10620"/>
              </w:tabs>
              <w:rPr>
                <w:rFonts w:cs="Arial"/>
                <w:b/>
                <w:sz w:val="20"/>
                <w:szCs w:val="20"/>
              </w:rPr>
            </w:pPr>
          </w:p>
          <w:p w14:paraId="3475CC45" w14:textId="2D38F915" w:rsidR="00E21085" w:rsidRPr="00BD13EC" w:rsidRDefault="00E21085" w:rsidP="00A93696">
            <w:pPr>
              <w:tabs>
                <w:tab w:val="left" w:pos="342"/>
                <w:tab w:val="right" w:pos="10620"/>
              </w:tabs>
              <w:rPr>
                <w:rFonts w:cs="Arial"/>
                <w:b/>
                <w:sz w:val="20"/>
                <w:szCs w:val="20"/>
              </w:rPr>
            </w:pPr>
          </w:p>
        </w:tc>
      </w:tr>
      <w:tr w:rsidR="00A93696"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A93696" w:rsidRPr="002E1CA3" w:rsidRDefault="00A93696" w:rsidP="00A93696">
            <w:pPr>
              <w:jc w:val="center"/>
              <w:rPr>
                <w:b/>
                <w:sz w:val="24"/>
                <w:szCs w:val="24"/>
              </w:rPr>
            </w:pPr>
            <w:r w:rsidRPr="002E1CA3">
              <w:rPr>
                <w:b/>
                <w:sz w:val="24"/>
                <w:szCs w:val="24"/>
              </w:rPr>
              <w:lastRenderedPageBreak/>
              <w:t>To be reviewed and signed by the supervisor and employee:</w:t>
            </w:r>
          </w:p>
          <w:p w14:paraId="4DB54506" w14:textId="77777777" w:rsidR="00A93696" w:rsidRPr="002E1CA3" w:rsidRDefault="00A93696" w:rsidP="00A93696">
            <w:pPr>
              <w:rPr>
                <w:b/>
                <w:sz w:val="16"/>
                <w:szCs w:val="16"/>
              </w:rPr>
            </w:pPr>
            <w:r w:rsidRPr="002E1CA3">
              <w:rPr>
                <w:b/>
                <w:sz w:val="16"/>
                <w:szCs w:val="16"/>
              </w:rPr>
              <w:t>EMPLOYEE’S STATEMENT:</w:t>
            </w:r>
          </w:p>
          <w:p w14:paraId="3E25E22D" w14:textId="77777777" w:rsidR="00A93696" w:rsidRPr="002E1CA3" w:rsidRDefault="00A93696" w:rsidP="00A93696">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A93696" w:rsidRPr="00F77711" w14:paraId="45BDFC35" w14:textId="77777777" w:rsidTr="00DC3828">
        <w:tc>
          <w:tcPr>
            <w:tcW w:w="4611" w:type="dxa"/>
            <w:gridSpan w:val="5"/>
            <w:tcBorders>
              <w:bottom w:val="nil"/>
            </w:tcBorders>
          </w:tcPr>
          <w:p w14:paraId="3D8E13C3" w14:textId="77777777" w:rsidR="00A93696" w:rsidRPr="00F77711" w:rsidRDefault="00A93696" w:rsidP="00A93696">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0E98F722" w14:textId="77777777" w:rsidR="00A93696" w:rsidRPr="00F77711" w:rsidRDefault="00A93696" w:rsidP="00A93696">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A93696" w:rsidRPr="00F77711" w:rsidRDefault="00A93696" w:rsidP="00A93696">
            <w:pPr>
              <w:rPr>
                <w:b/>
                <w:color w:val="7F7F7F" w:themeColor="text1" w:themeTint="80"/>
                <w:sz w:val="16"/>
                <w:szCs w:val="16"/>
              </w:rPr>
            </w:pPr>
            <w:r w:rsidRPr="00F77711">
              <w:rPr>
                <w:b/>
                <w:color w:val="7F7F7F" w:themeColor="text1" w:themeTint="80"/>
                <w:sz w:val="16"/>
                <w:szCs w:val="16"/>
              </w:rPr>
              <w:t>DATE</w:t>
            </w:r>
          </w:p>
        </w:tc>
      </w:tr>
      <w:tr w:rsidR="00A93696"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A93696" w:rsidRPr="002E1CA3" w:rsidRDefault="00A93696" w:rsidP="00A93696">
            <w:pPr>
              <w:rPr>
                <w:b/>
                <w:sz w:val="24"/>
                <w:szCs w:val="24"/>
              </w:rPr>
            </w:pPr>
          </w:p>
        </w:tc>
        <w:tc>
          <w:tcPr>
            <w:tcW w:w="4208" w:type="dxa"/>
            <w:gridSpan w:val="3"/>
            <w:tcBorders>
              <w:top w:val="nil"/>
              <w:bottom w:val="single" w:sz="4" w:space="0" w:color="auto"/>
            </w:tcBorders>
            <w:vAlign w:val="center"/>
          </w:tcPr>
          <w:p w14:paraId="13108D36" w14:textId="77777777" w:rsidR="00A93696" w:rsidRPr="002E1CA3" w:rsidRDefault="00A93696" w:rsidP="00A93696">
            <w:pPr>
              <w:rPr>
                <w:b/>
                <w:sz w:val="24"/>
                <w:szCs w:val="24"/>
              </w:rPr>
            </w:pPr>
          </w:p>
        </w:tc>
        <w:tc>
          <w:tcPr>
            <w:tcW w:w="1989" w:type="dxa"/>
            <w:gridSpan w:val="3"/>
            <w:tcBorders>
              <w:top w:val="nil"/>
              <w:bottom w:val="single" w:sz="4" w:space="0" w:color="auto"/>
            </w:tcBorders>
            <w:vAlign w:val="center"/>
          </w:tcPr>
          <w:p w14:paraId="7D060045" w14:textId="77777777" w:rsidR="00A93696" w:rsidRPr="002E1CA3" w:rsidRDefault="00A93696" w:rsidP="00A93696">
            <w:pPr>
              <w:rPr>
                <w:b/>
                <w:sz w:val="24"/>
                <w:szCs w:val="24"/>
              </w:rPr>
            </w:pPr>
          </w:p>
        </w:tc>
      </w:tr>
      <w:tr w:rsidR="00A93696" w:rsidRPr="002E1CA3" w14:paraId="7E321AF0" w14:textId="77777777" w:rsidTr="00DC3828">
        <w:tc>
          <w:tcPr>
            <w:tcW w:w="10808" w:type="dxa"/>
            <w:gridSpan w:val="11"/>
            <w:shd w:val="clear" w:color="auto" w:fill="A6A6A6" w:themeFill="background1" w:themeFillShade="A6"/>
          </w:tcPr>
          <w:p w14:paraId="7E74635D" w14:textId="77777777" w:rsidR="00A93696" w:rsidRPr="002E1CA3" w:rsidRDefault="00A93696" w:rsidP="00A93696">
            <w:pPr>
              <w:rPr>
                <w:b/>
                <w:sz w:val="16"/>
                <w:szCs w:val="16"/>
              </w:rPr>
            </w:pPr>
            <w:r w:rsidRPr="002E1CA3">
              <w:rPr>
                <w:b/>
                <w:sz w:val="16"/>
                <w:szCs w:val="16"/>
              </w:rPr>
              <w:t>SUPERVISOR’S STATEMENT:</w:t>
            </w:r>
          </w:p>
          <w:p w14:paraId="5214F599" w14:textId="77777777" w:rsidR="00A93696" w:rsidRPr="00035671" w:rsidRDefault="00A93696" w:rsidP="00A93696">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A93696" w:rsidRPr="002E1CA3" w:rsidRDefault="00A93696" w:rsidP="00A93696">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A93696" w:rsidRPr="00F77711" w14:paraId="08DD74C7" w14:textId="77777777" w:rsidTr="00DC3828">
        <w:tc>
          <w:tcPr>
            <w:tcW w:w="4611" w:type="dxa"/>
            <w:gridSpan w:val="5"/>
            <w:tcBorders>
              <w:bottom w:val="nil"/>
            </w:tcBorders>
          </w:tcPr>
          <w:p w14:paraId="634051DC" w14:textId="77777777" w:rsidR="00A93696" w:rsidRPr="00F77711" w:rsidRDefault="00A93696" w:rsidP="00A93696">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A93696" w:rsidRPr="00F77711" w:rsidRDefault="00A93696" w:rsidP="00A93696">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A93696" w:rsidRPr="00F77711" w:rsidRDefault="00A93696" w:rsidP="00A93696">
            <w:pPr>
              <w:rPr>
                <w:b/>
                <w:color w:val="7F7F7F" w:themeColor="text1" w:themeTint="80"/>
                <w:sz w:val="16"/>
                <w:szCs w:val="16"/>
              </w:rPr>
            </w:pPr>
            <w:r w:rsidRPr="00F77711">
              <w:rPr>
                <w:b/>
                <w:color w:val="7F7F7F" w:themeColor="text1" w:themeTint="80"/>
                <w:sz w:val="16"/>
                <w:szCs w:val="16"/>
              </w:rPr>
              <w:t>DATE</w:t>
            </w:r>
          </w:p>
        </w:tc>
      </w:tr>
      <w:tr w:rsidR="00A93696"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A93696" w:rsidRPr="002E1CA3" w:rsidRDefault="00A93696" w:rsidP="00A93696">
            <w:pPr>
              <w:rPr>
                <w:b/>
                <w:sz w:val="24"/>
                <w:szCs w:val="24"/>
              </w:rPr>
            </w:pPr>
          </w:p>
        </w:tc>
        <w:tc>
          <w:tcPr>
            <w:tcW w:w="4208" w:type="dxa"/>
            <w:gridSpan w:val="3"/>
            <w:tcBorders>
              <w:top w:val="nil"/>
              <w:bottom w:val="single" w:sz="4" w:space="0" w:color="auto"/>
            </w:tcBorders>
            <w:vAlign w:val="center"/>
          </w:tcPr>
          <w:p w14:paraId="4C8DBD54" w14:textId="77777777" w:rsidR="00A93696" w:rsidRPr="002E1CA3" w:rsidRDefault="00A93696" w:rsidP="00A93696">
            <w:pPr>
              <w:rPr>
                <w:b/>
                <w:sz w:val="24"/>
                <w:szCs w:val="24"/>
              </w:rPr>
            </w:pPr>
          </w:p>
        </w:tc>
        <w:tc>
          <w:tcPr>
            <w:tcW w:w="1989" w:type="dxa"/>
            <w:gridSpan w:val="3"/>
            <w:tcBorders>
              <w:top w:val="nil"/>
              <w:bottom w:val="single" w:sz="4" w:space="0" w:color="auto"/>
            </w:tcBorders>
            <w:vAlign w:val="center"/>
          </w:tcPr>
          <w:p w14:paraId="74A5256A" w14:textId="77777777" w:rsidR="00A93696" w:rsidRPr="002E1CA3" w:rsidRDefault="00A93696" w:rsidP="00A93696">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6BAB" w14:textId="77777777" w:rsidR="00F458C1" w:rsidRDefault="00F458C1" w:rsidP="00284F62">
      <w:pPr>
        <w:spacing w:after="0" w:line="240" w:lineRule="auto"/>
      </w:pPr>
      <w:r>
        <w:separator/>
      </w:r>
    </w:p>
  </w:endnote>
  <w:endnote w:type="continuationSeparator" w:id="0">
    <w:p w14:paraId="28EC12EC" w14:textId="77777777" w:rsidR="00F458C1" w:rsidRDefault="00F458C1"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D2B6" w14:textId="77777777" w:rsidR="00F458C1" w:rsidRDefault="00F458C1" w:rsidP="00284F62">
      <w:pPr>
        <w:spacing w:after="0" w:line="240" w:lineRule="auto"/>
      </w:pPr>
      <w:r>
        <w:separator/>
      </w:r>
    </w:p>
  </w:footnote>
  <w:footnote w:type="continuationSeparator" w:id="0">
    <w:p w14:paraId="66DCC9AA" w14:textId="77777777" w:rsidR="00F458C1" w:rsidRDefault="00F458C1"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14AC3227"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E21085">
            <w:rPr>
              <w:rFonts w:asciiTheme="minorHAnsi" w:hAnsiTheme="minorHAnsi" w:cstheme="minorHAnsi"/>
              <w:b w:val="0"/>
              <w:noProof/>
              <w:sz w:val="20"/>
            </w:rPr>
            <w:t>820-330-9928-008</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1ABB"/>
    <w:rsid w:val="0000464F"/>
    <w:rsid w:val="0001158E"/>
    <w:rsid w:val="00035671"/>
    <w:rsid w:val="00036E93"/>
    <w:rsid w:val="00052E80"/>
    <w:rsid w:val="00056907"/>
    <w:rsid w:val="00096756"/>
    <w:rsid w:val="000C04E3"/>
    <w:rsid w:val="000E2954"/>
    <w:rsid w:val="000E2B63"/>
    <w:rsid w:val="00103B8C"/>
    <w:rsid w:val="0013195F"/>
    <w:rsid w:val="00141119"/>
    <w:rsid w:val="001648C7"/>
    <w:rsid w:val="00167A73"/>
    <w:rsid w:val="00177F01"/>
    <w:rsid w:val="00190A7B"/>
    <w:rsid w:val="001942DB"/>
    <w:rsid w:val="001A39AE"/>
    <w:rsid w:val="001C034E"/>
    <w:rsid w:val="00205F73"/>
    <w:rsid w:val="00255857"/>
    <w:rsid w:val="00272885"/>
    <w:rsid w:val="00284F62"/>
    <w:rsid w:val="0028587A"/>
    <w:rsid w:val="00290E4F"/>
    <w:rsid w:val="002D590C"/>
    <w:rsid w:val="002E1CA3"/>
    <w:rsid w:val="002E6DD9"/>
    <w:rsid w:val="002E736C"/>
    <w:rsid w:val="0030076B"/>
    <w:rsid w:val="0033013B"/>
    <w:rsid w:val="003309EA"/>
    <w:rsid w:val="003757E8"/>
    <w:rsid w:val="0038762A"/>
    <w:rsid w:val="003D4110"/>
    <w:rsid w:val="003F0502"/>
    <w:rsid w:val="00401674"/>
    <w:rsid w:val="004120A7"/>
    <w:rsid w:val="00441B17"/>
    <w:rsid w:val="00443F3E"/>
    <w:rsid w:val="00457032"/>
    <w:rsid w:val="00474A5B"/>
    <w:rsid w:val="004D7D9E"/>
    <w:rsid w:val="00503BB5"/>
    <w:rsid w:val="005354F5"/>
    <w:rsid w:val="00540FCF"/>
    <w:rsid w:val="00560FD9"/>
    <w:rsid w:val="00571670"/>
    <w:rsid w:val="005943C7"/>
    <w:rsid w:val="005A1BC8"/>
    <w:rsid w:val="005C5EDD"/>
    <w:rsid w:val="005F7C96"/>
    <w:rsid w:val="00617B5A"/>
    <w:rsid w:val="00631EC1"/>
    <w:rsid w:val="00632FF7"/>
    <w:rsid w:val="00651B57"/>
    <w:rsid w:val="00664D18"/>
    <w:rsid w:val="00714109"/>
    <w:rsid w:val="00762CE0"/>
    <w:rsid w:val="007B2B75"/>
    <w:rsid w:val="007B6B3F"/>
    <w:rsid w:val="007E38F4"/>
    <w:rsid w:val="00806168"/>
    <w:rsid w:val="00894969"/>
    <w:rsid w:val="008B4F6E"/>
    <w:rsid w:val="009221C2"/>
    <w:rsid w:val="009226B5"/>
    <w:rsid w:val="00935236"/>
    <w:rsid w:val="00945CE5"/>
    <w:rsid w:val="009A1CA8"/>
    <w:rsid w:val="009A2AB4"/>
    <w:rsid w:val="009C58AD"/>
    <w:rsid w:val="009D2CE8"/>
    <w:rsid w:val="009D6EA3"/>
    <w:rsid w:val="009F03CF"/>
    <w:rsid w:val="00A02487"/>
    <w:rsid w:val="00A03472"/>
    <w:rsid w:val="00A06728"/>
    <w:rsid w:val="00A508CE"/>
    <w:rsid w:val="00A93696"/>
    <w:rsid w:val="00AA247F"/>
    <w:rsid w:val="00AE344B"/>
    <w:rsid w:val="00B04929"/>
    <w:rsid w:val="00B748AD"/>
    <w:rsid w:val="00B92585"/>
    <w:rsid w:val="00BA3667"/>
    <w:rsid w:val="00BC4C38"/>
    <w:rsid w:val="00BD13EC"/>
    <w:rsid w:val="00BE0148"/>
    <w:rsid w:val="00C3080F"/>
    <w:rsid w:val="00C61078"/>
    <w:rsid w:val="00C75C8C"/>
    <w:rsid w:val="00C77A05"/>
    <w:rsid w:val="00C949F9"/>
    <w:rsid w:val="00C953C5"/>
    <w:rsid w:val="00CD0D6A"/>
    <w:rsid w:val="00D757C0"/>
    <w:rsid w:val="00D8550B"/>
    <w:rsid w:val="00DC3828"/>
    <w:rsid w:val="00DD3A41"/>
    <w:rsid w:val="00DE3F50"/>
    <w:rsid w:val="00E1729D"/>
    <w:rsid w:val="00E21085"/>
    <w:rsid w:val="00E317B9"/>
    <w:rsid w:val="00E466FB"/>
    <w:rsid w:val="00F0293B"/>
    <w:rsid w:val="00F04574"/>
    <w:rsid w:val="00F05546"/>
    <w:rsid w:val="00F20EC9"/>
    <w:rsid w:val="00F32283"/>
    <w:rsid w:val="00F458C1"/>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37DAB"/>
    <w:rsid w:val="00357BFC"/>
    <w:rsid w:val="00796B80"/>
    <w:rsid w:val="009F6D2A"/>
    <w:rsid w:val="00B6696E"/>
    <w:rsid w:val="00D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5" ma:contentTypeDescription="Create a new document." ma:contentTypeScope="" ma:versionID="dfa21944214779c0b76eda6fe47c2428">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91e21fc5c4828123777bea1fc106efe7"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F44055D3-EAE0-4D95-B8FD-035CD99C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Chan, Carmen</cp:lastModifiedBy>
  <cp:revision>6</cp:revision>
  <cp:lastPrinted>2024-04-22T15:34:00Z</cp:lastPrinted>
  <dcterms:created xsi:type="dcterms:W3CDTF">2024-05-07T21:51:00Z</dcterms:created>
  <dcterms:modified xsi:type="dcterms:W3CDTF">2024-06-10T17:29:00Z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