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54" w:type="dxa"/>
        <w:tblInd w:w="-432"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7"/>
        <w:gridCol w:w="5227"/>
      </w:tblGrid>
      <w:tr w:rsidR="00A11319" w:rsidRPr="005F3326" w14:paraId="4FFCE3DC" w14:textId="77777777" w:rsidTr="0099566A">
        <w:trPr>
          <w:trHeight w:val="370"/>
        </w:trPr>
        <w:tc>
          <w:tcPr>
            <w:tcW w:w="5227" w:type="dxa"/>
            <w:tcBorders>
              <w:top w:val="single" w:sz="4" w:space="0" w:color="auto"/>
            </w:tcBorders>
          </w:tcPr>
          <w:p w14:paraId="6227D59E" w14:textId="7B3DBABC" w:rsidR="005040BB" w:rsidRDefault="00A11319" w:rsidP="003015B9">
            <w:pPr>
              <w:pStyle w:val="Heading2"/>
              <w:jc w:val="left"/>
              <w:rPr>
                <w:rFonts w:ascii="Arial" w:hAnsi="Arial"/>
                <w:sz w:val="24"/>
                <w:szCs w:val="24"/>
              </w:rPr>
            </w:pPr>
            <w:r w:rsidRPr="005F3326">
              <w:rPr>
                <w:rFonts w:ascii="Arial" w:hAnsi="Arial"/>
                <w:sz w:val="24"/>
                <w:szCs w:val="24"/>
              </w:rPr>
              <w:t>Classification Title</w:t>
            </w:r>
            <w:r w:rsidR="00E91AB0">
              <w:rPr>
                <w:rFonts w:ascii="Arial" w:hAnsi="Arial"/>
                <w:sz w:val="24"/>
                <w:szCs w:val="24"/>
              </w:rPr>
              <w:t>:</w:t>
            </w:r>
          </w:p>
          <w:p w14:paraId="0A546C15" w14:textId="77777777" w:rsidR="00D80616" w:rsidRPr="00D80616" w:rsidRDefault="00D80616" w:rsidP="00D80616"/>
          <w:p w14:paraId="38B44044" w14:textId="092654F4" w:rsidR="00A11319" w:rsidRPr="003015B9" w:rsidRDefault="003015B9" w:rsidP="00805AE6">
            <w:pPr>
              <w:pStyle w:val="Heading3"/>
              <w:jc w:val="left"/>
              <w:rPr>
                <w:b w:val="0"/>
                <w:bCs/>
                <w:szCs w:val="24"/>
                <w:u w:val="none"/>
              </w:rPr>
            </w:pPr>
            <w:r w:rsidRPr="003015B9">
              <w:rPr>
                <w:b w:val="0"/>
                <w:bCs/>
                <w:szCs w:val="24"/>
                <w:u w:val="none"/>
              </w:rPr>
              <w:t>Senior Legal Analyst</w:t>
            </w:r>
          </w:p>
        </w:tc>
        <w:tc>
          <w:tcPr>
            <w:tcW w:w="5227" w:type="dxa"/>
            <w:tcBorders>
              <w:top w:val="single" w:sz="4" w:space="0" w:color="auto"/>
            </w:tcBorders>
          </w:tcPr>
          <w:p w14:paraId="7612522F" w14:textId="77777777" w:rsidR="00A11319" w:rsidRPr="005F3326" w:rsidRDefault="001A3E84" w:rsidP="00805AE6">
            <w:pPr>
              <w:pStyle w:val="Heading2"/>
              <w:jc w:val="left"/>
              <w:rPr>
                <w:rFonts w:ascii="Arial" w:hAnsi="Arial"/>
                <w:sz w:val="24"/>
                <w:szCs w:val="24"/>
              </w:rPr>
            </w:pPr>
            <w:r w:rsidRPr="005F3326">
              <w:rPr>
                <w:rFonts w:ascii="Arial" w:hAnsi="Arial"/>
                <w:sz w:val="24"/>
                <w:szCs w:val="24"/>
              </w:rPr>
              <w:t>Branch</w:t>
            </w:r>
            <w:r w:rsidR="00A11319" w:rsidRPr="005F3326">
              <w:rPr>
                <w:rFonts w:ascii="Arial" w:hAnsi="Arial"/>
                <w:sz w:val="24"/>
                <w:szCs w:val="24"/>
              </w:rPr>
              <w:t>/Division</w:t>
            </w:r>
            <w:r w:rsidRPr="005F3326">
              <w:rPr>
                <w:rFonts w:ascii="Arial" w:hAnsi="Arial"/>
                <w:sz w:val="24"/>
                <w:szCs w:val="24"/>
              </w:rPr>
              <w:t>/Bureau</w:t>
            </w:r>
            <w:r w:rsidR="00E91AB0">
              <w:rPr>
                <w:rFonts w:ascii="Arial" w:hAnsi="Arial"/>
                <w:sz w:val="24"/>
                <w:szCs w:val="24"/>
              </w:rPr>
              <w:t>:</w:t>
            </w:r>
          </w:p>
          <w:p w14:paraId="4CE84BAC" w14:textId="77777777" w:rsidR="00D80616" w:rsidRDefault="00D80616" w:rsidP="00805AE6">
            <w:pPr>
              <w:rPr>
                <w:rFonts w:ascii="Arial" w:hAnsi="Arial"/>
                <w:sz w:val="24"/>
                <w:szCs w:val="24"/>
              </w:rPr>
            </w:pPr>
          </w:p>
          <w:p w14:paraId="37E7BAFA" w14:textId="63C30D76" w:rsidR="001A3E84" w:rsidRPr="005F3326" w:rsidRDefault="003015B9" w:rsidP="00805AE6">
            <w:pPr>
              <w:rPr>
                <w:rFonts w:ascii="Arial" w:hAnsi="Arial"/>
                <w:sz w:val="24"/>
                <w:szCs w:val="24"/>
              </w:rPr>
            </w:pPr>
            <w:r>
              <w:rPr>
                <w:rFonts w:ascii="Arial" w:hAnsi="Arial"/>
                <w:sz w:val="24"/>
                <w:szCs w:val="24"/>
              </w:rPr>
              <w:t>Enforcement Division</w:t>
            </w:r>
          </w:p>
        </w:tc>
      </w:tr>
      <w:tr w:rsidR="00A11319" w:rsidRPr="005F3326" w14:paraId="0A1BBB0B" w14:textId="77777777" w:rsidTr="004E66DA">
        <w:trPr>
          <w:trHeight w:val="370"/>
        </w:trPr>
        <w:tc>
          <w:tcPr>
            <w:tcW w:w="5227" w:type="dxa"/>
          </w:tcPr>
          <w:p w14:paraId="33BE3D00" w14:textId="77777777" w:rsidR="00A11319" w:rsidRDefault="00A11319" w:rsidP="001F0451">
            <w:pPr>
              <w:pStyle w:val="Heading2"/>
              <w:jc w:val="left"/>
              <w:rPr>
                <w:rFonts w:ascii="Arial" w:hAnsi="Arial"/>
                <w:sz w:val="24"/>
                <w:szCs w:val="24"/>
              </w:rPr>
            </w:pPr>
            <w:r w:rsidRPr="005F3326">
              <w:rPr>
                <w:rFonts w:ascii="Arial" w:hAnsi="Arial"/>
                <w:sz w:val="24"/>
                <w:szCs w:val="24"/>
              </w:rPr>
              <w:t>Working Title</w:t>
            </w:r>
            <w:r w:rsidR="00E91AB0">
              <w:rPr>
                <w:rFonts w:ascii="Arial" w:hAnsi="Arial"/>
                <w:sz w:val="24"/>
                <w:szCs w:val="24"/>
              </w:rPr>
              <w:t>:</w:t>
            </w:r>
          </w:p>
          <w:p w14:paraId="2F465130" w14:textId="77777777" w:rsidR="003015B9" w:rsidRPr="003015B9" w:rsidRDefault="003015B9" w:rsidP="003015B9"/>
          <w:p w14:paraId="6941B425" w14:textId="3FC93982" w:rsidR="00F234B5" w:rsidRPr="00F234B5" w:rsidRDefault="003015B9" w:rsidP="00F234B5">
            <w:pPr>
              <w:rPr>
                <w:rFonts w:ascii="Arial" w:hAnsi="Arial" w:cs="Arial"/>
                <w:sz w:val="24"/>
                <w:szCs w:val="24"/>
              </w:rPr>
            </w:pPr>
            <w:r>
              <w:rPr>
                <w:rFonts w:ascii="Arial" w:hAnsi="Arial" w:cs="Arial"/>
                <w:sz w:val="24"/>
                <w:szCs w:val="24"/>
              </w:rPr>
              <w:t>Senior Legal Analyst</w:t>
            </w:r>
            <w:r w:rsidR="004E339B">
              <w:rPr>
                <w:rFonts w:ascii="Arial" w:hAnsi="Arial" w:cs="Arial"/>
                <w:sz w:val="24"/>
                <w:szCs w:val="24"/>
              </w:rPr>
              <w:t xml:space="preserve"> – Enforcement Division – Telework Option</w:t>
            </w:r>
          </w:p>
        </w:tc>
        <w:tc>
          <w:tcPr>
            <w:tcW w:w="5227" w:type="dxa"/>
          </w:tcPr>
          <w:p w14:paraId="18A8CF94" w14:textId="77777777" w:rsidR="00E54AB4" w:rsidRDefault="00E54AB4" w:rsidP="00E54AB4">
            <w:pPr>
              <w:rPr>
                <w:rFonts w:ascii="Arial" w:hAnsi="Arial"/>
                <w:b/>
                <w:sz w:val="24"/>
                <w:szCs w:val="24"/>
              </w:rPr>
            </w:pPr>
            <w:r w:rsidRPr="00E54AB4">
              <w:rPr>
                <w:rFonts w:ascii="Arial" w:hAnsi="Arial"/>
                <w:b/>
                <w:sz w:val="24"/>
                <w:szCs w:val="24"/>
              </w:rPr>
              <w:t>Office/Unit/Section/Geographic Location</w:t>
            </w:r>
            <w:r w:rsidR="00E91AB0">
              <w:rPr>
                <w:rFonts w:ascii="Arial" w:hAnsi="Arial"/>
                <w:b/>
                <w:sz w:val="24"/>
                <w:szCs w:val="24"/>
              </w:rPr>
              <w:t>:</w:t>
            </w:r>
          </w:p>
          <w:p w14:paraId="5FA2A8E1" w14:textId="77777777" w:rsidR="003015B9" w:rsidRPr="00E54AB4" w:rsidRDefault="003015B9" w:rsidP="00E54AB4">
            <w:pPr>
              <w:rPr>
                <w:rFonts w:ascii="Arial" w:hAnsi="Arial"/>
                <w:b/>
                <w:sz w:val="24"/>
                <w:szCs w:val="24"/>
              </w:rPr>
            </w:pPr>
          </w:p>
          <w:p w14:paraId="12C77D39" w14:textId="77777777" w:rsidR="00A11319" w:rsidRPr="005F3326" w:rsidRDefault="00B7005B" w:rsidP="00805AE6">
            <w:pPr>
              <w:rPr>
                <w:rFonts w:ascii="Arial" w:hAnsi="Arial"/>
                <w:sz w:val="24"/>
                <w:szCs w:val="24"/>
              </w:rPr>
            </w:pPr>
            <w:r>
              <w:rPr>
                <w:rFonts w:ascii="Arial" w:hAnsi="Arial"/>
                <w:sz w:val="24"/>
                <w:szCs w:val="24"/>
              </w:rPr>
              <w:t>Sacramento/ San Francisco/ Los Angeles</w:t>
            </w:r>
          </w:p>
        </w:tc>
      </w:tr>
      <w:tr w:rsidR="00A11319" w:rsidRPr="005F3326" w14:paraId="4688DEA8" w14:textId="77777777" w:rsidTr="004E66DA">
        <w:trPr>
          <w:trHeight w:val="370"/>
        </w:trPr>
        <w:tc>
          <w:tcPr>
            <w:tcW w:w="5227" w:type="dxa"/>
          </w:tcPr>
          <w:p w14:paraId="64E34579" w14:textId="77777777" w:rsidR="00A11319" w:rsidRPr="005F3326" w:rsidRDefault="00A11319" w:rsidP="00805AE6">
            <w:pPr>
              <w:pStyle w:val="Heading2"/>
              <w:jc w:val="left"/>
              <w:rPr>
                <w:rFonts w:ascii="Arial" w:hAnsi="Arial"/>
                <w:sz w:val="24"/>
                <w:szCs w:val="24"/>
              </w:rPr>
            </w:pPr>
            <w:r w:rsidRPr="005F3326">
              <w:rPr>
                <w:rFonts w:ascii="Arial" w:hAnsi="Arial"/>
                <w:sz w:val="24"/>
                <w:szCs w:val="24"/>
              </w:rPr>
              <w:t>Position Number</w:t>
            </w:r>
            <w:r w:rsidR="001A3E84" w:rsidRPr="005F3326">
              <w:rPr>
                <w:rFonts w:ascii="Arial" w:hAnsi="Arial"/>
                <w:sz w:val="24"/>
                <w:szCs w:val="24"/>
              </w:rPr>
              <w:t xml:space="preserve"> (13 Digit)</w:t>
            </w:r>
            <w:r w:rsidR="00E91AB0">
              <w:rPr>
                <w:rFonts w:ascii="Arial" w:hAnsi="Arial"/>
                <w:sz w:val="24"/>
                <w:szCs w:val="24"/>
              </w:rPr>
              <w:t>:</w:t>
            </w:r>
          </w:p>
          <w:p w14:paraId="7177A3E4" w14:textId="77777777" w:rsidR="00A11319" w:rsidRPr="00C66EE8" w:rsidRDefault="00A11319" w:rsidP="00805AE6">
            <w:pPr>
              <w:rPr>
                <w:rFonts w:ascii="Arial" w:hAnsi="Arial"/>
                <w:bCs/>
                <w:sz w:val="24"/>
                <w:szCs w:val="24"/>
              </w:rPr>
            </w:pPr>
          </w:p>
          <w:p w14:paraId="0D103D41" w14:textId="5BD5CC7D" w:rsidR="004D30FA" w:rsidRPr="00C66EE8" w:rsidRDefault="00F87376" w:rsidP="00805AE6">
            <w:pPr>
              <w:rPr>
                <w:rFonts w:ascii="Arial" w:hAnsi="Arial"/>
                <w:bCs/>
                <w:sz w:val="24"/>
                <w:szCs w:val="24"/>
              </w:rPr>
            </w:pPr>
            <w:r w:rsidRPr="00C66EE8">
              <w:rPr>
                <w:rFonts w:ascii="Arial" w:hAnsi="Arial"/>
                <w:bCs/>
                <w:sz w:val="24"/>
                <w:szCs w:val="24"/>
              </w:rPr>
              <w:t>411-170-5333-001</w:t>
            </w:r>
          </w:p>
        </w:tc>
        <w:tc>
          <w:tcPr>
            <w:tcW w:w="5227" w:type="dxa"/>
          </w:tcPr>
          <w:p w14:paraId="430AA5EE" w14:textId="77777777" w:rsidR="00E54AB4" w:rsidRPr="00E91AB0" w:rsidRDefault="00E54AB4" w:rsidP="00E54AB4">
            <w:pPr>
              <w:rPr>
                <w:rFonts w:ascii="Arial" w:hAnsi="Arial"/>
                <w:b/>
                <w:sz w:val="16"/>
                <w:szCs w:val="16"/>
              </w:rPr>
            </w:pPr>
            <w:r>
              <w:rPr>
                <w:rFonts w:ascii="Arial" w:hAnsi="Arial"/>
                <w:b/>
                <w:sz w:val="24"/>
                <w:szCs w:val="24"/>
              </w:rPr>
              <w:t>Conflict of Interest Position</w:t>
            </w:r>
            <w:r w:rsidR="00E91AB0">
              <w:rPr>
                <w:rFonts w:ascii="Arial" w:hAnsi="Arial"/>
                <w:b/>
                <w:sz w:val="24"/>
                <w:szCs w:val="24"/>
              </w:rPr>
              <w:t>:</w:t>
            </w:r>
            <w:r w:rsidR="00E91AB0">
              <w:rPr>
                <w:rFonts w:ascii="Arial" w:hAnsi="Arial"/>
                <w:b/>
                <w:sz w:val="24"/>
                <w:szCs w:val="24"/>
              </w:rPr>
              <w:br/>
            </w:r>
          </w:p>
          <w:p w14:paraId="0A8C6199" w14:textId="43CBCD18" w:rsidR="00E54AB4" w:rsidRPr="005F3326" w:rsidRDefault="00196D73" w:rsidP="00E54AB4">
            <w:pPr>
              <w:rPr>
                <w:rFonts w:ascii="Arial" w:hAnsi="Arial"/>
                <w:b/>
                <w:sz w:val="24"/>
                <w:szCs w:val="24"/>
              </w:rPr>
            </w:pPr>
            <w:proofErr w:type="gramStart"/>
            <w:r>
              <w:rPr>
                <w:rFonts w:ascii="Wingdings" w:eastAsia="Wingdings" w:hAnsi="Wingdings" w:cs="Wingdings"/>
                <w:b/>
                <w:sz w:val="24"/>
                <w:szCs w:val="24"/>
              </w:rPr>
              <w:t>x</w:t>
            </w:r>
            <w:r w:rsidR="00E54AB4">
              <w:rPr>
                <w:rFonts w:ascii="Arial" w:hAnsi="Arial"/>
                <w:b/>
                <w:sz w:val="24"/>
                <w:szCs w:val="24"/>
              </w:rPr>
              <w:t xml:space="preserve"> </w:t>
            </w:r>
            <w:r w:rsidR="00E91AB0">
              <w:rPr>
                <w:rFonts w:ascii="Arial" w:hAnsi="Arial"/>
                <w:b/>
                <w:sz w:val="24"/>
                <w:szCs w:val="24"/>
              </w:rPr>
              <w:t xml:space="preserve"> </w:t>
            </w:r>
            <w:r w:rsidR="00E54AB4">
              <w:rPr>
                <w:rFonts w:ascii="Arial" w:hAnsi="Arial"/>
                <w:b/>
                <w:sz w:val="24"/>
                <w:szCs w:val="24"/>
              </w:rPr>
              <w:t>NO</w:t>
            </w:r>
            <w:proofErr w:type="gramEnd"/>
            <w:r w:rsidR="00E54AB4">
              <w:rPr>
                <w:rFonts w:ascii="Arial" w:hAnsi="Arial"/>
                <w:b/>
                <w:sz w:val="24"/>
                <w:szCs w:val="24"/>
              </w:rPr>
              <w:t xml:space="preserve">   </w:t>
            </w:r>
            <w:r w:rsidR="00E91AB0">
              <w:rPr>
                <w:rFonts w:ascii="Arial" w:hAnsi="Arial"/>
                <w:b/>
                <w:sz w:val="24"/>
                <w:szCs w:val="24"/>
              </w:rPr>
              <w:t xml:space="preserve">   </w:t>
            </w:r>
            <w:sdt>
              <w:sdtPr>
                <w:rPr>
                  <w:rFonts w:ascii="Arial" w:hAnsi="Arial"/>
                  <w:b/>
                  <w:sz w:val="24"/>
                  <w:szCs w:val="24"/>
                </w:rPr>
                <w:id w:val="-18362920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E54AB4">
              <w:rPr>
                <w:rFonts w:ascii="Arial" w:hAnsi="Arial"/>
                <w:b/>
                <w:sz w:val="24"/>
                <w:szCs w:val="24"/>
              </w:rPr>
              <w:t>YES</w:t>
            </w:r>
          </w:p>
        </w:tc>
      </w:tr>
      <w:tr w:rsidR="00820BBF" w:rsidRPr="005F3326" w14:paraId="072946FA" w14:textId="77777777" w:rsidTr="004E66DA">
        <w:trPr>
          <w:trHeight w:val="370"/>
        </w:trPr>
        <w:tc>
          <w:tcPr>
            <w:tcW w:w="5227" w:type="dxa"/>
          </w:tcPr>
          <w:p w14:paraId="70B2C674" w14:textId="77777777" w:rsidR="00820BBF" w:rsidRDefault="00820BBF" w:rsidP="00805AE6">
            <w:pPr>
              <w:pStyle w:val="Heading2"/>
              <w:jc w:val="left"/>
              <w:rPr>
                <w:rFonts w:ascii="Arial" w:hAnsi="Arial"/>
                <w:sz w:val="24"/>
                <w:szCs w:val="24"/>
              </w:rPr>
            </w:pPr>
            <w:r>
              <w:rPr>
                <w:rFonts w:ascii="Arial" w:hAnsi="Arial"/>
                <w:sz w:val="24"/>
                <w:szCs w:val="24"/>
              </w:rPr>
              <w:t>RPA Number:</w:t>
            </w:r>
          </w:p>
          <w:p w14:paraId="29637B57" w14:textId="77777777" w:rsidR="00820BBF" w:rsidRDefault="00820BBF" w:rsidP="00820BBF"/>
          <w:p w14:paraId="2A16A9C1" w14:textId="687F942A" w:rsidR="00820BBF" w:rsidRPr="00961774" w:rsidRDefault="00820BBF" w:rsidP="00961774">
            <w:r>
              <w:t>#</w:t>
            </w:r>
          </w:p>
        </w:tc>
        <w:tc>
          <w:tcPr>
            <w:tcW w:w="5227" w:type="dxa"/>
          </w:tcPr>
          <w:p w14:paraId="5236A758" w14:textId="77777777" w:rsidR="00820BBF" w:rsidRDefault="00820BBF" w:rsidP="00E54AB4">
            <w:pPr>
              <w:rPr>
                <w:rFonts w:ascii="Arial" w:hAnsi="Arial"/>
                <w:b/>
                <w:sz w:val="24"/>
                <w:szCs w:val="24"/>
              </w:rPr>
            </w:pPr>
            <w:r>
              <w:rPr>
                <w:rFonts w:ascii="Arial" w:hAnsi="Arial"/>
                <w:b/>
                <w:sz w:val="24"/>
                <w:szCs w:val="24"/>
              </w:rPr>
              <w:t>Work Schedule:</w:t>
            </w:r>
          </w:p>
          <w:p w14:paraId="53BA71E0" w14:textId="77777777" w:rsidR="00820BBF" w:rsidRDefault="00820BBF" w:rsidP="00E54AB4">
            <w:pPr>
              <w:rPr>
                <w:rFonts w:ascii="Arial" w:hAnsi="Arial"/>
                <w:b/>
                <w:sz w:val="24"/>
                <w:szCs w:val="24"/>
              </w:rPr>
            </w:pPr>
          </w:p>
          <w:p w14:paraId="427B16DF" w14:textId="7DD5F98C" w:rsidR="00820BBF" w:rsidRDefault="00820BBF" w:rsidP="00E54AB4">
            <w:pPr>
              <w:rPr>
                <w:rFonts w:ascii="Arial" w:hAnsi="Arial"/>
                <w:b/>
                <w:sz w:val="24"/>
                <w:szCs w:val="24"/>
              </w:rPr>
            </w:pPr>
            <w:r>
              <w:rPr>
                <w:rFonts w:ascii="Arial" w:hAnsi="Arial"/>
                <w:b/>
                <w:sz w:val="24"/>
                <w:szCs w:val="24"/>
              </w:rPr>
              <w:t>Monday – Friday, 8:00 a.m. – 5:00 p.m</w:t>
            </w:r>
            <w:r w:rsidR="00C20B8F">
              <w:rPr>
                <w:rFonts w:ascii="Arial" w:hAnsi="Arial"/>
                <w:b/>
                <w:sz w:val="24"/>
                <w:szCs w:val="24"/>
              </w:rPr>
              <w:t>.</w:t>
            </w:r>
          </w:p>
        </w:tc>
      </w:tr>
      <w:tr w:rsidR="007C42EF" w:rsidRPr="005F3326" w14:paraId="6E10C8D0" w14:textId="77777777" w:rsidTr="004E66DA">
        <w:trPr>
          <w:trHeight w:val="370"/>
        </w:trPr>
        <w:tc>
          <w:tcPr>
            <w:tcW w:w="5227" w:type="dxa"/>
          </w:tcPr>
          <w:p w14:paraId="0BD2B617" w14:textId="77777777" w:rsidR="007C42EF" w:rsidRDefault="007C42EF" w:rsidP="00805AE6">
            <w:pPr>
              <w:pStyle w:val="Heading2"/>
              <w:jc w:val="left"/>
              <w:rPr>
                <w:rFonts w:ascii="Arial" w:hAnsi="Arial"/>
                <w:sz w:val="24"/>
                <w:szCs w:val="24"/>
              </w:rPr>
            </w:pPr>
            <w:r>
              <w:rPr>
                <w:rFonts w:ascii="Arial" w:hAnsi="Arial"/>
                <w:sz w:val="24"/>
                <w:szCs w:val="24"/>
              </w:rPr>
              <w:t>Employee Name</w:t>
            </w:r>
            <w:r w:rsidR="00E91AB0">
              <w:rPr>
                <w:rFonts w:ascii="Arial" w:hAnsi="Arial"/>
                <w:sz w:val="24"/>
                <w:szCs w:val="24"/>
              </w:rPr>
              <w:t>:</w:t>
            </w:r>
          </w:p>
          <w:p w14:paraId="2DA048C7" w14:textId="77777777" w:rsidR="00E32159" w:rsidRPr="00E32159" w:rsidRDefault="00E32159" w:rsidP="00E32159"/>
          <w:p w14:paraId="7914CB83" w14:textId="45D2D7B8" w:rsidR="00B3554A" w:rsidRPr="00F234B5" w:rsidRDefault="00B3554A" w:rsidP="00B3554A">
            <w:pPr>
              <w:rPr>
                <w:rFonts w:ascii="Arial" w:hAnsi="Arial" w:cs="Arial"/>
                <w:sz w:val="24"/>
                <w:szCs w:val="24"/>
              </w:rPr>
            </w:pPr>
          </w:p>
        </w:tc>
        <w:tc>
          <w:tcPr>
            <w:tcW w:w="5227" w:type="dxa"/>
          </w:tcPr>
          <w:p w14:paraId="2DD05CE6" w14:textId="77777777" w:rsidR="00E54AB4" w:rsidRPr="005F3326" w:rsidRDefault="00E54AB4" w:rsidP="00E54AB4">
            <w:pPr>
              <w:pStyle w:val="Heading2"/>
              <w:jc w:val="left"/>
              <w:rPr>
                <w:rFonts w:ascii="Arial" w:hAnsi="Arial"/>
                <w:sz w:val="24"/>
                <w:szCs w:val="24"/>
              </w:rPr>
            </w:pPr>
            <w:r w:rsidRPr="005F3326">
              <w:rPr>
                <w:rFonts w:ascii="Arial" w:hAnsi="Arial"/>
                <w:sz w:val="24"/>
                <w:szCs w:val="24"/>
              </w:rPr>
              <w:t>Effective Date</w:t>
            </w:r>
            <w:r w:rsidR="00E91AB0">
              <w:rPr>
                <w:rFonts w:ascii="Arial" w:hAnsi="Arial"/>
                <w:sz w:val="24"/>
                <w:szCs w:val="24"/>
              </w:rPr>
              <w:t>:</w:t>
            </w:r>
          </w:p>
          <w:p w14:paraId="2D88A438" w14:textId="77777777" w:rsidR="007C42EF" w:rsidRPr="005F3326" w:rsidRDefault="007C42EF" w:rsidP="00805AE6">
            <w:pPr>
              <w:pStyle w:val="Heading2"/>
              <w:jc w:val="left"/>
              <w:rPr>
                <w:rFonts w:ascii="Arial" w:hAnsi="Arial"/>
                <w:sz w:val="24"/>
                <w:szCs w:val="24"/>
              </w:rPr>
            </w:pPr>
          </w:p>
        </w:tc>
      </w:tr>
    </w:tbl>
    <w:p w14:paraId="1198B37E" w14:textId="77777777" w:rsidR="00546874" w:rsidRPr="00E91AB0" w:rsidRDefault="00546874" w:rsidP="00546874">
      <w:pPr>
        <w:pStyle w:val="ListParagraph"/>
        <w:ind w:hanging="360"/>
        <w:rPr>
          <w:rFonts w:ascii="Arial" w:hAnsi="Arial" w:cs="Arial"/>
          <w:i/>
          <w:iCs/>
          <w:sz w:val="16"/>
          <w:szCs w:val="16"/>
        </w:rPr>
      </w:pPr>
    </w:p>
    <w:p w14:paraId="2A62D727" w14:textId="77777777" w:rsidR="00A04CA4" w:rsidRDefault="000928AA" w:rsidP="00C068E4">
      <w:pPr>
        <w:pStyle w:val="NoSpacing"/>
        <w:spacing w:line="240" w:lineRule="exact"/>
        <w:rPr>
          <w:rFonts w:ascii="Arial" w:hAnsi="Arial" w:cs="Arial"/>
          <w:iCs/>
          <w:sz w:val="24"/>
          <w:szCs w:val="24"/>
        </w:rPr>
      </w:pPr>
      <w:r w:rsidRPr="003114EA">
        <w:rPr>
          <w:rFonts w:ascii="Arial" w:hAnsi="Arial" w:cs="Arial"/>
          <w:b/>
          <w:bCs/>
          <w:iCs/>
          <w:sz w:val="24"/>
          <w:szCs w:val="24"/>
          <w:u w:val="single"/>
        </w:rPr>
        <w:t>CORE VALUES/MISSION</w:t>
      </w:r>
    </w:p>
    <w:p w14:paraId="045EA1CA" w14:textId="77777777" w:rsidR="00A04CA4" w:rsidRDefault="00A04CA4" w:rsidP="00C068E4">
      <w:pPr>
        <w:pStyle w:val="NoSpacing"/>
        <w:spacing w:line="240" w:lineRule="exact"/>
        <w:rPr>
          <w:rFonts w:ascii="Arial" w:hAnsi="Arial" w:cs="Arial"/>
          <w:iCs/>
          <w:sz w:val="24"/>
          <w:szCs w:val="24"/>
        </w:rPr>
      </w:pPr>
    </w:p>
    <w:p w14:paraId="1C82FB90" w14:textId="184C626F" w:rsidR="000928AA" w:rsidRPr="009516BF" w:rsidRDefault="000928AA" w:rsidP="00C068E4">
      <w:pPr>
        <w:pStyle w:val="NoSpacing"/>
        <w:spacing w:line="240" w:lineRule="exact"/>
        <w:rPr>
          <w:rFonts w:ascii="Arial" w:hAnsi="Arial" w:cs="Arial"/>
          <w:b/>
          <w:bCs/>
          <w:iCs/>
          <w:sz w:val="24"/>
          <w:szCs w:val="24"/>
          <w:u w:val="single"/>
        </w:rPr>
      </w:pPr>
      <w:r>
        <w:rPr>
          <w:rFonts w:ascii="Arial" w:hAnsi="Arial" w:cs="Arial"/>
          <w:sz w:val="24"/>
          <w:szCs w:val="24"/>
        </w:rPr>
        <w:t>The California Privacy Rights Act of 2020 (CPRA) charges the California Privacy Protection Agency (CPPA) with protecting Californians’ privacy rights by implementing and enforcing the California Consumer Privacy Act of 2018. The CPPA’s responsibilities include: 1) rulemaking in a highly complicated, technical, sometimes contested, and nuanced area; 2) supporting awareness across California’s diverse population on issues related to privacy and data security, including the new rights provided to them by the law; and 3) administrative enforcement of those rights.</w:t>
      </w:r>
    </w:p>
    <w:p w14:paraId="023245D7" w14:textId="5DAE07E5" w:rsidR="003114EA" w:rsidRDefault="003114EA" w:rsidP="00C068E4">
      <w:pPr>
        <w:pStyle w:val="NoSpacing"/>
        <w:spacing w:line="240" w:lineRule="exact"/>
        <w:rPr>
          <w:rFonts w:ascii="Arial" w:hAnsi="Arial" w:cs="Arial"/>
          <w:sz w:val="24"/>
          <w:szCs w:val="24"/>
        </w:rPr>
      </w:pPr>
    </w:p>
    <w:p w14:paraId="26A41B8F" w14:textId="77777777" w:rsidR="00A04CA4" w:rsidRDefault="003114EA" w:rsidP="00C068E4">
      <w:pPr>
        <w:autoSpaceDE w:val="0"/>
        <w:autoSpaceDN w:val="0"/>
        <w:adjustRightInd w:val="0"/>
        <w:spacing w:line="240" w:lineRule="exact"/>
        <w:rPr>
          <w:rFonts w:ascii="Arial" w:hAnsi="Arial" w:cs="Arial"/>
          <w:b/>
          <w:bCs/>
          <w:sz w:val="24"/>
          <w:szCs w:val="24"/>
        </w:rPr>
      </w:pPr>
      <w:r>
        <w:rPr>
          <w:rFonts w:ascii="Arial" w:hAnsi="Arial" w:cs="Arial"/>
          <w:b/>
          <w:bCs/>
          <w:sz w:val="24"/>
          <w:szCs w:val="24"/>
          <w:u w:val="single"/>
        </w:rPr>
        <w:t>POSITION CONCEPT</w:t>
      </w:r>
    </w:p>
    <w:p w14:paraId="3415ED58" w14:textId="77777777" w:rsidR="00A04CA4" w:rsidRDefault="00A04CA4" w:rsidP="00C068E4">
      <w:pPr>
        <w:autoSpaceDE w:val="0"/>
        <w:autoSpaceDN w:val="0"/>
        <w:adjustRightInd w:val="0"/>
        <w:spacing w:line="240" w:lineRule="exact"/>
        <w:rPr>
          <w:rFonts w:ascii="Arial" w:hAnsi="Arial" w:cs="Arial"/>
          <w:b/>
          <w:bCs/>
          <w:sz w:val="24"/>
          <w:szCs w:val="24"/>
        </w:rPr>
      </w:pPr>
    </w:p>
    <w:p w14:paraId="7871BE46" w14:textId="0458F03C" w:rsidR="003114EA" w:rsidRPr="00DD1298" w:rsidRDefault="007833D4" w:rsidP="00C068E4">
      <w:pPr>
        <w:autoSpaceDE w:val="0"/>
        <w:autoSpaceDN w:val="0"/>
        <w:adjustRightInd w:val="0"/>
        <w:spacing w:line="240" w:lineRule="exact"/>
        <w:rPr>
          <w:rFonts w:ascii="CIDFont+F1" w:hAnsi="CIDFont+F1" w:cs="CIDFont+F1"/>
          <w:sz w:val="24"/>
          <w:szCs w:val="24"/>
          <w:lang w:eastAsia="ja-JP"/>
        </w:rPr>
      </w:pPr>
      <w:r w:rsidRPr="007C2546">
        <w:rPr>
          <w:rFonts w:ascii="Arial" w:hAnsi="Arial" w:cs="Arial"/>
          <w:sz w:val="24"/>
          <w:szCs w:val="24"/>
          <w:lang w:eastAsia="ja-JP"/>
        </w:rPr>
        <w:t>Under the direction of the Staff Services Manager I (SSM</w:t>
      </w:r>
      <w:r w:rsidR="00B866F1">
        <w:rPr>
          <w:rFonts w:ascii="Arial" w:hAnsi="Arial" w:cs="Arial"/>
          <w:sz w:val="24"/>
          <w:szCs w:val="24"/>
          <w:lang w:eastAsia="ja-JP"/>
        </w:rPr>
        <w:t xml:space="preserve"> </w:t>
      </w:r>
      <w:r w:rsidRPr="007C2546">
        <w:rPr>
          <w:rFonts w:ascii="Arial" w:hAnsi="Arial" w:cs="Arial"/>
          <w:sz w:val="24"/>
          <w:szCs w:val="24"/>
          <w:lang w:eastAsia="ja-JP"/>
        </w:rPr>
        <w:t>I)</w:t>
      </w:r>
      <w:r w:rsidR="001708AE">
        <w:rPr>
          <w:rFonts w:ascii="Arial" w:hAnsi="Arial" w:cs="Arial"/>
          <w:sz w:val="24"/>
          <w:szCs w:val="24"/>
          <w:lang w:eastAsia="ja-JP"/>
        </w:rPr>
        <w:t>,</w:t>
      </w:r>
      <w:r w:rsidR="006852EC">
        <w:rPr>
          <w:rFonts w:ascii="Arial" w:hAnsi="Arial" w:cs="Arial"/>
          <w:sz w:val="24"/>
          <w:szCs w:val="24"/>
          <w:lang w:eastAsia="ja-JP"/>
        </w:rPr>
        <w:t xml:space="preserve"> and under the </w:t>
      </w:r>
      <w:r w:rsidR="003B4403">
        <w:rPr>
          <w:rFonts w:ascii="Arial" w:hAnsi="Arial" w:cs="Arial"/>
          <w:sz w:val="24"/>
          <w:szCs w:val="24"/>
          <w:lang w:eastAsia="ja-JP"/>
        </w:rPr>
        <w:t xml:space="preserve">general </w:t>
      </w:r>
      <w:r w:rsidR="006852EC">
        <w:rPr>
          <w:rFonts w:ascii="Arial" w:hAnsi="Arial" w:cs="Arial"/>
          <w:sz w:val="24"/>
          <w:szCs w:val="24"/>
          <w:lang w:eastAsia="ja-JP"/>
        </w:rPr>
        <w:t xml:space="preserve">direction </w:t>
      </w:r>
      <w:r w:rsidR="00D40698">
        <w:rPr>
          <w:rFonts w:ascii="Arial" w:hAnsi="Arial" w:cs="Arial"/>
          <w:sz w:val="24"/>
          <w:szCs w:val="24"/>
          <w:lang w:eastAsia="ja-JP"/>
        </w:rPr>
        <w:t xml:space="preserve">of the </w:t>
      </w:r>
      <w:r w:rsidR="004E339B">
        <w:rPr>
          <w:rFonts w:ascii="Arial" w:hAnsi="Arial" w:cs="Arial"/>
          <w:sz w:val="24"/>
          <w:szCs w:val="24"/>
          <w:lang w:eastAsia="ja-JP"/>
        </w:rPr>
        <w:t xml:space="preserve">Attorney, </w:t>
      </w:r>
      <w:r w:rsidR="00C66EE8">
        <w:rPr>
          <w:rFonts w:ascii="Arial" w:hAnsi="Arial" w:cs="Arial"/>
          <w:sz w:val="24"/>
          <w:szCs w:val="24"/>
          <w:lang w:eastAsia="ja-JP"/>
        </w:rPr>
        <w:t>Assistant Chief Counsel</w:t>
      </w:r>
      <w:r w:rsidR="004E339B">
        <w:rPr>
          <w:rFonts w:ascii="Arial" w:hAnsi="Arial" w:cs="Arial"/>
          <w:sz w:val="24"/>
          <w:szCs w:val="24"/>
          <w:lang w:eastAsia="ja-JP"/>
        </w:rPr>
        <w:t>,</w:t>
      </w:r>
      <w:r w:rsidR="00F63CBC">
        <w:rPr>
          <w:rFonts w:ascii="Arial" w:hAnsi="Arial" w:cs="Arial"/>
          <w:sz w:val="24"/>
          <w:szCs w:val="24"/>
          <w:lang w:eastAsia="ja-JP"/>
        </w:rPr>
        <w:t xml:space="preserve"> </w:t>
      </w:r>
      <w:r w:rsidR="008D66B6" w:rsidRPr="007C2546">
        <w:rPr>
          <w:rFonts w:ascii="Arial" w:hAnsi="Arial" w:cs="Arial"/>
          <w:sz w:val="24"/>
          <w:szCs w:val="24"/>
          <w:lang w:eastAsia="ja-JP"/>
        </w:rPr>
        <w:t xml:space="preserve">the </w:t>
      </w:r>
      <w:r w:rsidR="005A5A5C">
        <w:rPr>
          <w:rFonts w:ascii="Arial" w:hAnsi="Arial" w:cs="Arial"/>
          <w:sz w:val="24"/>
          <w:szCs w:val="24"/>
          <w:lang w:eastAsia="ja-JP"/>
        </w:rPr>
        <w:t>Senior Legal Analyst</w:t>
      </w:r>
      <w:r w:rsidR="00853B54">
        <w:rPr>
          <w:rFonts w:ascii="Arial" w:hAnsi="Arial" w:cs="Arial"/>
          <w:sz w:val="24"/>
          <w:szCs w:val="24"/>
          <w:lang w:eastAsia="ja-JP"/>
        </w:rPr>
        <w:t xml:space="preserve"> </w:t>
      </w:r>
      <w:r w:rsidR="00302291">
        <w:rPr>
          <w:rFonts w:ascii="Arial" w:hAnsi="Arial" w:cs="Arial"/>
          <w:sz w:val="24"/>
          <w:szCs w:val="24"/>
          <w:lang w:eastAsia="ja-JP"/>
        </w:rPr>
        <w:t xml:space="preserve">in the Enforcement Division </w:t>
      </w:r>
      <w:r w:rsidR="00800648">
        <w:rPr>
          <w:rFonts w:ascii="Arial" w:hAnsi="Arial" w:cs="Arial"/>
          <w:sz w:val="24"/>
          <w:szCs w:val="24"/>
          <w:lang w:eastAsia="ja-JP"/>
        </w:rPr>
        <w:t>will be responsible for tracking complaints and responses</w:t>
      </w:r>
      <w:r w:rsidR="00626200">
        <w:rPr>
          <w:rFonts w:ascii="Arial" w:hAnsi="Arial" w:cs="Arial"/>
          <w:sz w:val="24"/>
          <w:szCs w:val="24"/>
          <w:lang w:eastAsia="ja-JP"/>
        </w:rPr>
        <w:t xml:space="preserve">, </w:t>
      </w:r>
      <w:r w:rsidR="008F3211">
        <w:rPr>
          <w:rFonts w:ascii="Arial" w:hAnsi="Arial" w:cs="Arial"/>
          <w:sz w:val="24"/>
          <w:szCs w:val="24"/>
          <w:lang w:eastAsia="ja-JP"/>
        </w:rPr>
        <w:t xml:space="preserve">assist with </w:t>
      </w:r>
      <w:r w:rsidR="007948FC">
        <w:rPr>
          <w:rFonts w:ascii="Arial" w:hAnsi="Arial" w:cs="Arial"/>
          <w:sz w:val="24"/>
          <w:szCs w:val="24"/>
          <w:lang w:eastAsia="ja-JP"/>
        </w:rPr>
        <w:t xml:space="preserve">consumer </w:t>
      </w:r>
      <w:r w:rsidR="008F3211">
        <w:rPr>
          <w:rFonts w:ascii="Arial" w:hAnsi="Arial" w:cs="Arial"/>
          <w:sz w:val="24"/>
          <w:szCs w:val="24"/>
          <w:lang w:eastAsia="ja-JP"/>
        </w:rPr>
        <w:t>complaint intake</w:t>
      </w:r>
      <w:r w:rsidR="00F867DA">
        <w:rPr>
          <w:rFonts w:ascii="Arial" w:hAnsi="Arial" w:cs="Arial"/>
          <w:sz w:val="24"/>
          <w:szCs w:val="24"/>
          <w:lang w:eastAsia="ja-JP"/>
        </w:rPr>
        <w:t>,</w:t>
      </w:r>
      <w:r w:rsidR="005A2095" w:rsidRPr="007C2546">
        <w:rPr>
          <w:rFonts w:ascii="Arial" w:hAnsi="Arial" w:cs="Arial"/>
          <w:sz w:val="24"/>
          <w:szCs w:val="24"/>
          <w:lang w:eastAsia="ja-JP"/>
        </w:rPr>
        <w:t xml:space="preserve"> drafting and sending consumer</w:t>
      </w:r>
      <w:r w:rsidR="00C2036C" w:rsidRPr="007C2546">
        <w:rPr>
          <w:rFonts w:ascii="Arial" w:hAnsi="Arial" w:cs="Arial"/>
          <w:sz w:val="24"/>
          <w:szCs w:val="24"/>
          <w:lang w:eastAsia="ja-JP"/>
        </w:rPr>
        <w:t xml:space="preserve"> response</w:t>
      </w:r>
      <w:r w:rsidR="007C2546" w:rsidRPr="007C2546">
        <w:rPr>
          <w:rFonts w:ascii="Arial" w:hAnsi="Arial" w:cs="Arial"/>
          <w:sz w:val="24"/>
          <w:szCs w:val="24"/>
          <w:lang w:eastAsia="ja-JP"/>
        </w:rPr>
        <w:t>s</w:t>
      </w:r>
      <w:r w:rsidR="007948FC">
        <w:rPr>
          <w:rFonts w:ascii="Arial" w:hAnsi="Arial" w:cs="Arial"/>
          <w:sz w:val="24"/>
          <w:szCs w:val="24"/>
          <w:lang w:eastAsia="ja-JP"/>
        </w:rPr>
        <w:t xml:space="preserve">. </w:t>
      </w:r>
      <w:r w:rsidR="007948FC" w:rsidRPr="007948FC">
        <w:rPr>
          <w:rFonts w:ascii="Arial" w:hAnsi="Arial" w:cs="Arial"/>
          <w:sz w:val="24"/>
          <w:szCs w:val="24"/>
          <w:lang w:eastAsia="ja-JP"/>
        </w:rPr>
        <w:t>T</w:t>
      </w:r>
      <w:r w:rsidR="007948FC">
        <w:rPr>
          <w:rFonts w:ascii="Arial" w:hAnsi="Arial" w:cs="Arial"/>
          <w:sz w:val="24"/>
          <w:szCs w:val="24"/>
          <w:lang w:eastAsia="ja-JP"/>
        </w:rPr>
        <w:t xml:space="preserve">he incumbent will also review consumer complaints and prepare reports through statistical analysis </w:t>
      </w:r>
      <w:r w:rsidRPr="007C2546">
        <w:rPr>
          <w:rFonts w:ascii="Arial" w:hAnsi="Arial" w:cs="Arial"/>
          <w:sz w:val="24"/>
          <w:szCs w:val="24"/>
          <w:lang w:eastAsia="ja-JP"/>
        </w:rPr>
        <w:t>and</w:t>
      </w:r>
      <w:r w:rsidR="001708AE">
        <w:rPr>
          <w:rFonts w:ascii="Arial" w:hAnsi="Arial" w:cs="Arial"/>
          <w:sz w:val="24"/>
          <w:szCs w:val="24"/>
          <w:lang w:eastAsia="ja-JP"/>
        </w:rPr>
        <w:t xml:space="preserve"> </w:t>
      </w:r>
      <w:r w:rsidR="00287226">
        <w:rPr>
          <w:rFonts w:ascii="Arial" w:hAnsi="Arial" w:cs="Arial"/>
          <w:sz w:val="24"/>
          <w:szCs w:val="24"/>
          <w:lang w:eastAsia="ja-JP"/>
        </w:rPr>
        <w:t>provide support to</w:t>
      </w:r>
      <w:r w:rsidRPr="007C2546">
        <w:rPr>
          <w:rFonts w:ascii="Arial" w:hAnsi="Arial" w:cs="Arial"/>
          <w:sz w:val="24"/>
          <w:szCs w:val="24"/>
          <w:lang w:eastAsia="ja-JP"/>
        </w:rPr>
        <w:t xml:space="preserve"> the Enforcement Division in enforcing the</w:t>
      </w:r>
      <w:r w:rsidR="00DD1298" w:rsidRPr="007C2546">
        <w:rPr>
          <w:rFonts w:ascii="Arial" w:hAnsi="Arial" w:cs="Arial"/>
          <w:sz w:val="24"/>
          <w:szCs w:val="24"/>
          <w:lang w:eastAsia="ja-JP"/>
        </w:rPr>
        <w:t xml:space="preserve"> </w:t>
      </w:r>
      <w:r w:rsidRPr="007C2546">
        <w:rPr>
          <w:rFonts w:ascii="Arial" w:hAnsi="Arial" w:cs="Arial"/>
          <w:sz w:val="24"/>
          <w:szCs w:val="24"/>
          <w:lang w:eastAsia="ja-JP"/>
        </w:rPr>
        <w:t>C</w:t>
      </w:r>
      <w:r w:rsidR="001708AE">
        <w:rPr>
          <w:rFonts w:ascii="Arial" w:hAnsi="Arial" w:cs="Arial"/>
          <w:sz w:val="24"/>
          <w:szCs w:val="24"/>
          <w:lang w:eastAsia="ja-JP"/>
        </w:rPr>
        <w:t>CP</w:t>
      </w:r>
      <w:r w:rsidRPr="007C2546">
        <w:rPr>
          <w:rFonts w:ascii="Arial" w:hAnsi="Arial" w:cs="Arial"/>
          <w:sz w:val="24"/>
          <w:szCs w:val="24"/>
          <w:lang w:eastAsia="ja-JP"/>
        </w:rPr>
        <w:t>A.</w:t>
      </w:r>
    </w:p>
    <w:p w14:paraId="5AC38A7D" w14:textId="77777777" w:rsidR="00724F45" w:rsidRDefault="00724F45" w:rsidP="00C068E4">
      <w:pPr>
        <w:pStyle w:val="NoSpacing"/>
        <w:spacing w:line="240" w:lineRule="exact"/>
        <w:rPr>
          <w:rFonts w:ascii="Arial" w:hAnsi="Arial" w:cs="Arial"/>
          <w:sz w:val="24"/>
          <w:szCs w:val="24"/>
          <w:u w:val="single"/>
        </w:rPr>
      </w:pPr>
    </w:p>
    <w:p w14:paraId="4C2FE779" w14:textId="02744B5D" w:rsidR="00B5746D" w:rsidRDefault="008608EF" w:rsidP="00C068E4">
      <w:pPr>
        <w:pStyle w:val="NoSpacing"/>
        <w:spacing w:line="240" w:lineRule="exact"/>
        <w:rPr>
          <w:rFonts w:ascii="Arial" w:hAnsi="Arial" w:cs="Arial"/>
          <w:b/>
          <w:sz w:val="24"/>
          <w:szCs w:val="24"/>
          <w:u w:val="single"/>
        </w:rPr>
      </w:pPr>
      <w:r w:rsidRPr="008608EF">
        <w:rPr>
          <w:rFonts w:ascii="Arial" w:hAnsi="Arial" w:cs="Arial"/>
          <w:b/>
          <w:sz w:val="24"/>
          <w:szCs w:val="24"/>
          <w:u w:val="single"/>
        </w:rPr>
        <w:t>ESSENTIAL FUN</w:t>
      </w:r>
      <w:r w:rsidR="001361AF">
        <w:rPr>
          <w:rFonts w:ascii="Arial" w:hAnsi="Arial" w:cs="Arial"/>
          <w:b/>
          <w:sz w:val="24"/>
          <w:szCs w:val="24"/>
          <w:u w:val="single"/>
        </w:rPr>
        <w:t>CTIONS</w:t>
      </w:r>
    </w:p>
    <w:p w14:paraId="19BE5B62" w14:textId="77777777" w:rsidR="00A04CA4" w:rsidRDefault="00A04CA4" w:rsidP="00C068E4">
      <w:pPr>
        <w:pStyle w:val="NoSpacing"/>
        <w:spacing w:line="240" w:lineRule="exact"/>
        <w:rPr>
          <w:rFonts w:ascii="Arial" w:hAnsi="Arial" w:cs="Arial"/>
          <w:b/>
          <w:sz w:val="24"/>
          <w:szCs w:val="24"/>
          <w:u w:val="single"/>
        </w:rPr>
      </w:pPr>
    </w:p>
    <w:p w14:paraId="1DBB89C1" w14:textId="72119B2D" w:rsidR="004D1AC0" w:rsidRDefault="004B0C82" w:rsidP="00C068E4">
      <w:pPr>
        <w:pStyle w:val="NoSpacing"/>
        <w:spacing w:line="240" w:lineRule="exact"/>
        <w:ind w:left="720" w:hanging="720"/>
        <w:rPr>
          <w:rFonts w:ascii="Arial" w:hAnsi="Arial" w:cs="Arial"/>
          <w:sz w:val="24"/>
          <w:szCs w:val="24"/>
        </w:rPr>
      </w:pPr>
      <w:r>
        <w:rPr>
          <w:rFonts w:ascii="Arial" w:hAnsi="Arial" w:cs="Arial"/>
          <w:sz w:val="24"/>
          <w:szCs w:val="24"/>
        </w:rPr>
        <w:t>3</w:t>
      </w:r>
      <w:r w:rsidR="0043667A">
        <w:rPr>
          <w:rFonts w:ascii="Arial" w:hAnsi="Arial" w:cs="Arial"/>
          <w:sz w:val="24"/>
          <w:szCs w:val="24"/>
        </w:rPr>
        <w:t>5</w:t>
      </w:r>
      <w:r>
        <w:rPr>
          <w:rFonts w:ascii="Arial" w:hAnsi="Arial" w:cs="Arial"/>
          <w:sz w:val="24"/>
          <w:szCs w:val="24"/>
        </w:rPr>
        <w:t>%</w:t>
      </w:r>
      <w:r w:rsidR="001F534D">
        <w:rPr>
          <w:rFonts w:ascii="Arial" w:hAnsi="Arial" w:cs="Arial"/>
          <w:sz w:val="24"/>
          <w:szCs w:val="24"/>
        </w:rPr>
        <w:t xml:space="preserve"> </w:t>
      </w:r>
      <w:r w:rsidR="00436611">
        <w:rPr>
          <w:rFonts w:ascii="Arial" w:hAnsi="Arial" w:cs="Arial"/>
          <w:sz w:val="24"/>
          <w:szCs w:val="24"/>
        </w:rPr>
        <w:tab/>
      </w:r>
      <w:r w:rsidR="009B49F1" w:rsidRPr="00835BAD">
        <w:rPr>
          <w:rFonts w:ascii="Arial" w:hAnsi="Arial" w:cs="Arial"/>
          <w:sz w:val="24"/>
          <w:szCs w:val="24"/>
          <w:u w:val="single"/>
        </w:rPr>
        <w:t>Consumer Complain</w:t>
      </w:r>
      <w:r w:rsidR="00304C6A" w:rsidRPr="00835BAD">
        <w:rPr>
          <w:rFonts w:ascii="Arial" w:hAnsi="Arial" w:cs="Arial"/>
          <w:sz w:val="24"/>
          <w:szCs w:val="24"/>
          <w:u w:val="single"/>
        </w:rPr>
        <w:t xml:space="preserve">t </w:t>
      </w:r>
      <w:r w:rsidR="0013015D" w:rsidRPr="00835BAD">
        <w:rPr>
          <w:rFonts w:ascii="Arial" w:hAnsi="Arial" w:cs="Arial"/>
          <w:sz w:val="24"/>
          <w:szCs w:val="24"/>
          <w:u w:val="single"/>
        </w:rPr>
        <w:t>Coordination</w:t>
      </w:r>
      <w:r w:rsidR="001F534D">
        <w:rPr>
          <w:rFonts w:ascii="Arial" w:hAnsi="Arial" w:cs="Arial"/>
          <w:sz w:val="24"/>
          <w:szCs w:val="24"/>
        </w:rPr>
        <w:t xml:space="preserve">: </w:t>
      </w:r>
      <w:r w:rsidR="0021136A">
        <w:rPr>
          <w:rFonts w:ascii="Arial" w:hAnsi="Arial" w:cs="Arial"/>
          <w:sz w:val="24"/>
          <w:szCs w:val="24"/>
        </w:rPr>
        <w:t>C</w:t>
      </w:r>
      <w:r w:rsidR="0021136A" w:rsidRPr="009854C1">
        <w:rPr>
          <w:rFonts w:ascii="Arial" w:hAnsi="Arial" w:cs="Arial"/>
          <w:sz w:val="24"/>
          <w:szCs w:val="24"/>
        </w:rPr>
        <w:t xml:space="preserve">reate systems for gathering and tracking litigation </w:t>
      </w:r>
      <w:r w:rsidR="00453702">
        <w:rPr>
          <w:rFonts w:ascii="Arial" w:hAnsi="Arial" w:cs="Arial"/>
          <w:sz w:val="24"/>
          <w:szCs w:val="24"/>
        </w:rPr>
        <w:t xml:space="preserve">and consumer complaint </w:t>
      </w:r>
      <w:r w:rsidR="0021136A" w:rsidRPr="009854C1">
        <w:rPr>
          <w:rFonts w:ascii="Arial" w:hAnsi="Arial" w:cs="Arial"/>
          <w:sz w:val="24"/>
          <w:szCs w:val="24"/>
        </w:rPr>
        <w:t>information</w:t>
      </w:r>
      <w:r w:rsidR="0021136A">
        <w:rPr>
          <w:rFonts w:ascii="Arial" w:hAnsi="Arial" w:cs="Arial"/>
          <w:sz w:val="24"/>
          <w:szCs w:val="24"/>
        </w:rPr>
        <w:t xml:space="preserve">. </w:t>
      </w:r>
      <w:r w:rsidR="002E50AC">
        <w:rPr>
          <w:rFonts w:ascii="Arial" w:hAnsi="Arial" w:cs="Arial"/>
          <w:sz w:val="24"/>
          <w:szCs w:val="24"/>
        </w:rPr>
        <w:t xml:space="preserve">Independently and as part of a team, </w:t>
      </w:r>
      <w:r w:rsidR="005306AF">
        <w:rPr>
          <w:rFonts w:ascii="Arial" w:hAnsi="Arial" w:cs="Arial"/>
          <w:sz w:val="24"/>
          <w:szCs w:val="24"/>
        </w:rPr>
        <w:t>review,</w:t>
      </w:r>
      <w:r w:rsidR="008B2790">
        <w:rPr>
          <w:rFonts w:ascii="Arial" w:hAnsi="Arial" w:cs="Arial"/>
          <w:sz w:val="24"/>
          <w:szCs w:val="24"/>
        </w:rPr>
        <w:t xml:space="preserve"> organize, and</w:t>
      </w:r>
      <w:r w:rsidR="007F07ED">
        <w:rPr>
          <w:rFonts w:ascii="Arial" w:hAnsi="Arial" w:cs="Arial"/>
          <w:sz w:val="24"/>
          <w:szCs w:val="24"/>
        </w:rPr>
        <w:t xml:space="preserve"> </w:t>
      </w:r>
      <w:r w:rsidR="00FB668A" w:rsidRPr="37A06DBA">
        <w:rPr>
          <w:rFonts w:ascii="Arial" w:hAnsi="Arial" w:cs="Arial"/>
          <w:sz w:val="24"/>
          <w:szCs w:val="24"/>
        </w:rPr>
        <w:t>analyze</w:t>
      </w:r>
      <w:r w:rsidR="008B2790" w:rsidRPr="37A06DBA">
        <w:rPr>
          <w:rFonts w:ascii="Arial" w:hAnsi="Arial" w:cs="Arial"/>
          <w:sz w:val="24"/>
          <w:szCs w:val="24"/>
        </w:rPr>
        <w:t xml:space="preserve"> consumer complaints</w:t>
      </w:r>
      <w:r w:rsidR="005306AF">
        <w:rPr>
          <w:rFonts w:ascii="Arial" w:hAnsi="Arial" w:cs="Arial"/>
          <w:sz w:val="24"/>
          <w:szCs w:val="24"/>
        </w:rPr>
        <w:t xml:space="preserve"> submitted to the Agency through the online complaint system</w:t>
      </w:r>
      <w:r w:rsidR="0094782E">
        <w:rPr>
          <w:rFonts w:ascii="Arial" w:hAnsi="Arial" w:cs="Arial"/>
          <w:sz w:val="24"/>
          <w:szCs w:val="24"/>
        </w:rPr>
        <w:t xml:space="preserve"> and any paper </w:t>
      </w:r>
      <w:r w:rsidR="007E096F">
        <w:rPr>
          <w:rFonts w:ascii="Arial" w:hAnsi="Arial" w:cs="Arial"/>
          <w:sz w:val="24"/>
          <w:szCs w:val="24"/>
        </w:rPr>
        <w:t>complaints</w:t>
      </w:r>
      <w:r w:rsidR="00917DDF" w:rsidRPr="37A06DBA">
        <w:rPr>
          <w:rFonts w:ascii="Arial" w:hAnsi="Arial" w:cs="Arial"/>
          <w:sz w:val="24"/>
          <w:szCs w:val="24"/>
        </w:rPr>
        <w:t xml:space="preserve">. </w:t>
      </w:r>
      <w:r w:rsidR="00C02B56">
        <w:rPr>
          <w:rFonts w:ascii="Arial" w:hAnsi="Arial" w:cs="Arial"/>
          <w:sz w:val="24"/>
          <w:szCs w:val="24"/>
        </w:rPr>
        <w:t>Prepare and disseminate</w:t>
      </w:r>
      <w:r w:rsidR="00681484">
        <w:rPr>
          <w:rFonts w:ascii="Arial" w:hAnsi="Arial" w:cs="Arial"/>
          <w:sz w:val="24"/>
          <w:szCs w:val="24"/>
        </w:rPr>
        <w:t xml:space="preserve"> </w:t>
      </w:r>
      <w:r w:rsidR="008F4A3B">
        <w:rPr>
          <w:rFonts w:ascii="Arial" w:hAnsi="Arial" w:cs="Arial"/>
          <w:sz w:val="24"/>
          <w:szCs w:val="24"/>
        </w:rPr>
        <w:t>the</w:t>
      </w:r>
      <w:r w:rsidR="00503A00">
        <w:rPr>
          <w:rFonts w:ascii="Arial" w:hAnsi="Arial" w:cs="Arial"/>
          <w:sz w:val="24"/>
          <w:szCs w:val="24"/>
        </w:rPr>
        <w:t xml:space="preserve"> consumer’s response </w:t>
      </w:r>
      <w:r w:rsidR="00681484">
        <w:rPr>
          <w:rFonts w:ascii="Arial" w:hAnsi="Arial" w:cs="Arial"/>
          <w:sz w:val="24"/>
          <w:szCs w:val="24"/>
        </w:rPr>
        <w:t xml:space="preserve">pursuant to </w:t>
      </w:r>
      <w:r w:rsidR="0013015D">
        <w:rPr>
          <w:rFonts w:ascii="Arial" w:hAnsi="Arial" w:cs="Arial"/>
          <w:sz w:val="24"/>
          <w:szCs w:val="24"/>
        </w:rPr>
        <w:t>com</w:t>
      </w:r>
      <w:r w:rsidR="00503A00">
        <w:rPr>
          <w:rFonts w:ascii="Arial" w:hAnsi="Arial" w:cs="Arial"/>
          <w:sz w:val="24"/>
          <w:szCs w:val="24"/>
        </w:rPr>
        <w:t xml:space="preserve">plaint response system </w:t>
      </w:r>
      <w:r w:rsidR="00681484">
        <w:rPr>
          <w:rFonts w:ascii="Arial" w:hAnsi="Arial" w:cs="Arial"/>
          <w:sz w:val="24"/>
          <w:szCs w:val="24"/>
        </w:rPr>
        <w:t>protocol</w:t>
      </w:r>
      <w:r w:rsidR="00412E0C">
        <w:rPr>
          <w:rFonts w:ascii="Arial" w:hAnsi="Arial" w:cs="Arial"/>
          <w:sz w:val="24"/>
          <w:szCs w:val="24"/>
        </w:rPr>
        <w:t>s</w:t>
      </w:r>
      <w:r w:rsidR="00162014">
        <w:rPr>
          <w:rFonts w:ascii="Arial" w:hAnsi="Arial" w:cs="Arial"/>
          <w:sz w:val="24"/>
          <w:szCs w:val="24"/>
        </w:rPr>
        <w:t xml:space="preserve">. </w:t>
      </w:r>
      <w:r w:rsidR="00085400" w:rsidRPr="37A06DBA">
        <w:rPr>
          <w:rFonts w:ascii="Arial" w:hAnsi="Arial" w:cs="Arial"/>
          <w:sz w:val="24"/>
          <w:szCs w:val="24"/>
        </w:rPr>
        <w:t xml:space="preserve">Assist </w:t>
      </w:r>
      <w:r w:rsidR="00162014">
        <w:rPr>
          <w:rFonts w:ascii="Arial" w:hAnsi="Arial" w:cs="Arial"/>
          <w:sz w:val="24"/>
          <w:szCs w:val="24"/>
        </w:rPr>
        <w:t>with</w:t>
      </w:r>
      <w:r w:rsidR="0064678D">
        <w:rPr>
          <w:rFonts w:ascii="Arial" w:hAnsi="Arial" w:cs="Arial"/>
          <w:sz w:val="24"/>
          <w:szCs w:val="24"/>
        </w:rPr>
        <w:t xml:space="preserve"> </w:t>
      </w:r>
      <w:r w:rsidR="00162014">
        <w:rPr>
          <w:rFonts w:ascii="Arial" w:hAnsi="Arial" w:cs="Arial"/>
          <w:sz w:val="24"/>
          <w:szCs w:val="24"/>
        </w:rPr>
        <w:t>t</w:t>
      </w:r>
      <w:r w:rsidR="008F3211" w:rsidRPr="37A06DBA">
        <w:rPr>
          <w:rFonts w:ascii="Arial" w:hAnsi="Arial" w:cs="Arial"/>
          <w:sz w:val="24"/>
          <w:szCs w:val="24"/>
        </w:rPr>
        <w:t>racking consumer complaints</w:t>
      </w:r>
      <w:r w:rsidR="00162014">
        <w:rPr>
          <w:rFonts w:ascii="Arial" w:hAnsi="Arial" w:cs="Arial"/>
          <w:sz w:val="24"/>
          <w:szCs w:val="24"/>
        </w:rPr>
        <w:t xml:space="preserve">, </w:t>
      </w:r>
      <w:r w:rsidR="00441089">
        <w:rPr>
          <w:rFonts w:ascii="Arial" w:hAnsi="Arial" w:cs="Arial"/>
          <w:sz w:val="24"/>
          <w:szCs w:val="24"/>
        </w:rPr>
        <w:t xml:space="preserve">Agency </w:t>
      </w:r>
      <w:r w:rsidR="008F3211" w:rsidRPr="37A06DBA">
        <w:rPr>
          <w:rFonts w:ascii="Arial" w:hAnsi="Arial" w:cs="Arial"/>
          <w:sz w:val="24"/>
          <w:szCs w:val="24"/>
        </w:rPr>
        <w:t>respons</w:t>
      </w:r>
      <w:r w:rsidR="00222613">
        <w:rPr>
          <w:rFonts w:ascii="Arial" w:hAnsi="Arial" w:cs="Arial"/>
          <w:sz w:val="24"/>
          <w:szCs w:val="24"/>
        </w:rPr>
        <w:t>es</w:t>
      </w:r>
      <w:r w:rsidR="00136033">
        <w:rPr>
          <w:rFonts w:ascii="Arial" w:hAnsi="Arial" w:cs="Arial"/>
          <w:sz w:val="24"/>
          <w:szCs w:val="24"/>
        </w:rPr>
        <w:t>,</w:t>
      </w:r>
      <w:r w:rsidR="00222613">
        <w:rPr>
          <w:rFonts w:ascii="Arial" w:hAnsi="Arial" w:cs="Arial"/>
          <w:sz w:val="24"/>
          <w:szCs w:val="24"/>
        </w:rPr>
        <w:t xml:space="preserve"> and </w:t>
      </w:r>
      <w:r w:rsidR="00441089">
        <w:rPr>
          <w:rFonts w:ascii="Arial" w:hAnsi="Arial" w:cs="Arial"/>
          <w:sz w:val="24"/>
          <w:szCs w:val="24"/>
        </w:rPr>
        <w:t xml:space="preserve">associated </w:t>
      </w:r>
      <w:r w:rsidR="00BD014D">
        <w:rPr>
          <w:rFonts w:ascii="Arial" w:hAnsi="Arial" w:cs="Arial"/>
          <w:sz w:val="24"/>
          <w:szCs w:val="24"/>
        </w:rPr>
        <w:t>outcomes</w:t>
      </w:r>
      <w:r w:rsidR="00441089">
        <w:rPr>
          <w:rFonts w:ascii="Arial" w:hAnsi="Arial" w:cs="Arial"/>
          <w:sz w:val="24"/>
          <w:szCs w:val="24"/>
        </w:rPr>
        <w:t xml:space="preserve"> of any en</w:t>
      </w:r>
      <w:r w:rsidR="0013015D">
        <w:rPr>
          <w:rFonts w:ascii="Arial" w:hAnsi="Arial" w:cs="Arial"/>
          <w:sz w:val="24"/>
          <w:szCs w:val="24"/>
        </w:rPr>
        <w:t>forcement inquiry based on a complaint submissio</w:t>
      </w:r>
      <w:r w:rsidR="001E2AFC">
        <w:rPr>
          <w:rFonts w:ascii="Arial" w:hAnsi="Arial" w:cs="Arial"/>
          <w:sz w:val="24"/>
          <w:szCs w:val="24"/>
        </w:rPr>
        <w:t>n</w:t>
      </w:r>
      <w:r w:rsidR="000E35DB">
        <w:rPr>
          <w:rFonts w:ascii="Arial" w:hAnsi="Arial" w:cs="Arial"/>
          <w:sz w:val="24"/>
          <w:szCs w:val="24"/>
        </w:rPr>
        <w:t xml:space="preserve">. </w:t>
      </w:r>
      <w:r w:rsidR="00C02B56">
        <w:rPr>
          <w:rFonts w:ascii="Arial" w:hAnsi="Arial" w:cs="Arial"/>
          <w:sz w:val="24"/>
          <w:szCs w:val="24"/>
        </w:rPr>
        <w:t>D</w:t>
      </w:r>
      <w:r w:rsidR="00A46F8B">
        <w:rPr>
          <w:rFonts w:ascii="Arial" w:hAnsi="Arial" w:cs="Arial"/>
          <w:sz w:val="24"/>
          <w:szCs w:val="24"/>
        </w:rPr>
        <w:t xml:space="preserve">evelop </w:t>
      </w:r>
      <w:r w:rsidR="003E62CA">
        <w:rPr>
          <w:rFonts w:ascii="Arial" w:hAnsi="Arial" w:cs="Arial"/>
          <w:sz w:val="24"/>
          <w:szCs w:val="24"/>
        </w:rPr>
        <w:t xml:space="preserve">internal </w:t>
      </w:r>
      <w:r w:rsidR="00642226">
        <w:rPr>
          <w:rFonts w:ascii="Arial" w:hAnsi="Arial" w:cs="Arial"/>
          <w:sz w:val="24"/>
          <w:szCs w:val="24"/>
        </w:rPr>
        <w:t>processes</w:t>
      </w:r>
      <w:r w:rsidR="00B30E16">
        <w:rPr>
          <w:rFonts w:ascii="Arial" w:hAnsi="Arial" w:cs="Arial"/>
          <w:sz w:val="24"/>
          <w:szCs w:val="24"/>
        </w:rPr>
        <w:t xml:space="preserve"> </w:t>
      </w:r>
      <w:r w:rsidR="003E62CA">
        <w:rPr>
          <w:rFonts w:ascii="Arial" w:hAnsi="Arial" w:cs="Arial"/>
          <w:sz w:val="24"/>
          <w:szCs w:val="24"/>
        </w:rPr>
        <w:t>to ensure complaints are received</w:t>
      </w:r>
      <w:r w:rsidR="006957E3">
        <w:rPr>
          <w:rFonts w:ascii="Arial" w:hAnsi="Arial" w:cs="Arial"/>
          <w:sz w:val="24"/>
          <w:szCs w:val="24"/>
        </w:rPr>
        <w:t xml:space="preserve">, reviewed, </w:t>
      </w:r>
      <w:r w:rsidR="0063010C">
        <w:rPr>
          <w:rFonts w:ascii="Arial" w:hAnsi="Arial" w:cs="Arial"/>
          <w:sz w:val="24"/>
          <w:szCs w:val="24"/>
        </w:rPr>
        <w:t>analyzed,</w:t>
      </w:r>
      <w:r w:rsidR="006957E3">
        <w:rPr>
          <w:rFonts w:ascii="Arial" w:hAnsi="Arial" w:cs="Arial"/>
          <w:sz w:val="24"/>
          <w:szCs w:val="24"/>
        </w:rPr>
        <w:t xml:space="preserve"> </w:t>
      </w:r>
      <w:r w:rsidR="003E62CA">
        <w:rPr>
          <w:rFonts w:ascii="Arial" w:hAnsi="Arial" w:cs="Arial"/>
          <w:sz w:val="24"/>
          <w:szCs w:val="24"/>
        </w:rPr>
        <w:t>and responded to in an efficient</w:t>
      </w:r>
      <w:r w:rsidR="007E086E">
        <w:rPr>
          <w:rFonts w:ascii="Arial" w:hAnsi="Arial" w:cs="Arial"/>
          <w:sz w:val="24"/>
          <w:szCs w:val="24"/>
        </w:rPr>
        <w:t xml:space="preserve"> and timely manner. </w:t>
      </w:r>
      <w:r w:rsidR="00C02B56">
        <w:rPr>
          <w:rFonts w:ascii="Arial" w:hAnsi="Arial" w:cs="Arial"/>
          <w:sz w:val="24"/>
          <w:szCs w:val="24"/>
        </w:rPr>
        <w:t>D</w:t>
      </w:r>
      <w:r w:rsidR="005B0DB0">
        <w:rPr>
          <w:rFonts w:ascii="Arial" w:hAnsi="Arial" w:cs="Arial"/>
          <w:sz w:val="24"/>
          <w:szCs w:val="24"/>
        </w:rPr>
        <w:t xml:space="preserve">raft and maintain </w:t>
      </w:r>
      <w:r w:rsidR="00E839E8">
        <w:rPr>
          <w:rFonts w:ascii="Arial" w:hAnsi="Arial" w:cs="Arial"/>
          <w:sz w:val="24"/>
          <w:szCs w:val="24"/>
        </w:rPr>
        <w:t xml:space="preserve">internal guidance documents </w:t>
      </w:r>
      <w:r w:rsidR="008D5C79">
        <w:rPr>
          <w:rFonts w:ascii="Arial" w:hAnsi="Arial" w:cs="Arial"/>
          <w:sz w:val="24"/>
          <w:szCs w:val="24"/>
        </w:rPr>
        <w:t>covering complaint handling</w:t>
      </w:r>
      <w:r w:rsidR="00E839E8">
        <w:rPr>
          <w:rFonts w:ascii="Arial" w:hAnsi="Arial" w:cs="Arial"/>
          <w:sz w:val="24"/>
          <w:szCs w:val="24"/>
        </w:rPr>
        <w:t xml:space="preserve"> and the </w:t>
      </w:r>
      <w:r w:rsidR="008D5C79">
        <w:rPr>
          <w:rFonts w:ascii="Arial" w:hAnsi="Arial" w:cs="Arial"/>
          <w:sz w:val="24"/>
          <w:szCs w:val="24"/>
        </w:rPr>
        <w:t xml:space="preserve">general </w:t>
      </w:r>
      <w:r w:rsidR="00E839E8">
        <w:rPr>
          <w:rFonts w:ascii="Arial" w:hAnsi="Arial" w:cs="Arial"/>
          <w:sz w:val="24"/>
          <w:szCs w:val="24"/>
        </w:rPr>
        <w:t>complaint process</w:t>
      </w:r>
      <w:r w:rsidR="008D5C79">
        <w:rPr>
          <w:rFonts w:ascii="Arial" w:hAnsi="Arial" w:cs="Arial"/>
          <w:sz w:val="24"/>
          <w:szCs w:val="24"/>
        </w:rPr>
        <w:t>.</w:t>
      </w:r>
      <w:r w:rsidR="00484790">
        <w:rPr>
          <w:rFonts w:ascii="Arial" w:hAnsi="Arial" w:cs="Arial"/>
          <w:sz w:val="24"/>
          <w:szCs w:val="24"/>
        </w:rPr>
        <w:t xml:space="preserve"> Maintain accurate data relating to enforcement actions, investigations, and consumer complaints.</w:t>
      </w:r>
      <w:r w:rsidR="00136033">
        <w:rPr>
          <w:rFonts w:ascii="Arial" w:hAnsi="Arial" w:cs="Arial"/>
          <w:sz w:val="24"/>
          <w:szCs w:val="24"/>
        </w:rPr>
        <w:t xml:space="preserve"> </w:t>
      </w:r>
      <w:r w:rsidR="007948FC">
        <w:rPr>
          <w:rFonts w:ascii="Arial" w:hAnsi="Arial" w:cs="Arial"/>
          <w:sz w:val="24"/>
          <w:szCs w:val="24"/>
        </w:rPr>
        <w:t>Draft</w:t>
      </w:r>
      <w:r w:rsidR="00CE54B0">
        <w:rPr>
          <w:rFonts w:ascii="Arial" w:hAnsi="Arial" w:cs="Arial"/>
          <w:sz w:val="24"/>
          <w:szCs w:val="24"/>
        </w:rPr>
        <w:t xml:space="preserve"> correspondence in response to inquiries and complaints</w:t>
      </w:r>
      <w:r w:rsidR="007948FC">
        <w:rPr>
          <w:rFonts w:ascii="Arial" w:hAnsi="Arial" w:cs="Arial"/>
          <w:sz w:val="24"/>
          <w:szCs w:val="24"/>
        </w:rPr>
        <w:t xml:space="preserve"> </w:t>
      </w:r>
      <w:r w:rsidR="0076421F">
        <w:rPr>
          <w:rFonts w:ascii="Arial" w:hAnsi="Arial" w:cs="Arial"/>
          <w:sz w:val="24"/>
          <w:szCs w:val="24"/>
        </w:rPr>
        <w:t>to</w:t>
      </w:r>
      <w:r w:rsidR="007948FC">
        <w:rPr>
          <w:rFonts w:ascii="Arial" w:hAnsi="Arial" w:cs="Arial"/>
          <w:sz w:val="24"/>
          <w:szCs w:val="24"/>
        </w:rPr>
        <w:t xml:space="preserve"> ensure </w:t>
      </w:r>
      <w:r w:rsidR="00DB7BA8" w:rsidRPr="007948FC">
        <w:rPr>
          <w:rFonts w:ascii="Arial" w:hAnsi="Arial" w:cs="Arial"/>
          <w:sz w:val="24"/>
          <w:szCs w:val="24"/>
        </w:rPr>
        <w:t xml:space="preserve">draft documents </w:t>
      </w:r>
      <w:r w:rsidR="007948FC" w:rsidRPr="004E6137">
        <w:rPr>
          <w:rFonts w:ascii="Arial" w:hAnsi="Arial" w:cs="Arial"/>
          <w:sz w:val="24"/>
          <w:szCs w:val="24"/>
        </w:rPr>
        <w:t xml:space="preserve">include </w:t>
      </w:r>
      <w:r w:rsidR="00DB7BA8" w:rsidRPr="007948FC">
        <w:rPr>
          <w:rFonts w:ascii="Arial" w:hAnsi="Arial" w:cs="Arial"/>
          <w:sz w:val="24"/>
          <w:szCs w:val="24"/>
        </w:rPr>
        <w:t>proper tone</w:t>
      </w:r>
      <w:r w:rsidR="00D7713C" w:rsidRPr="007948FC">
        <w:rPr>
          <w:rFonts w:ascii="Arial" w:hAnsi="Arial" w:cs="Arial"/>
          <w:sz w:val="24"/>
          <w:szCs w:val="24"/>
        </w:rPr>
        <w:t xml:space="preserve">, spelling, grammar, and format. </w:t>
      </w:r>
    </w:p>
    <w:p w14:paraId="2C29D0C8" w14:textId="77777777" w:rsidR="00A52577" w:rsidRDefault="00A52577" w:rsidP="00C068E4">
      <w:pPr>
        <w:pStyle w:val="NoSpacing"/>
        <w:spacing w:line="240" w:lineRule="exact"/>
        <w:ind w:left="720" w:hanging="720"/>
        <w:rPr>
          <w:rFonts w:ascii="Arial" w:hAnsi="Arial" w:cs="Arial"/>
          <w:sz w:val="24"/>
          <w:szCs w:val="24"/>
        </w:rPr>
      </w:pPr>
    </w:p>
    <w:p w14:paraId="3EA07FF0" w14:textId="6315A44D" w:rsidR="004D1AC0" w:rsidRDefault="004D1AC0" w:rsidP="00C068E4">
      <w:pPr>
        <w:pStyle w:val="NoSpacing"/>
        <w:spacing w:line="240" w:lineRule="exact"/>
        <w:ind w:left="720" w:hanging="720"/>
        <w:rPr>
          <w:rFonts w:ascii="Arial" w:hAnsi="Arial" w:cs="Arial"/>
          <w:sz w:val="24"/>
          <w:szCs w:val="24"/>
        </w:rPr>
      </w:pPr>
      <w:r>
        <w:rPr>
          <w:rFonts w:ascii="Arial" w:hAnsi="Arial" w:cs="Arial"/>
          <w:sz w:val="24"/>
          <w:szCs w:val="24"/>
        </w:rPr>
        <w:lastRenderedPageBreak/>
        <w:t xml:space="preserve">30% </w:t>
      </w:r>
      <w:r>
        <w:rPr>
          <w:rFonts w:ascii="Arial" w:hAnsi="Arial" w:cs="Arial"/>
          <w:sz w:val="24"/>
          <w:szCs w:val="24"/>
        </w:rPr>
        <w:tab/>
      </w:r>
      <w:r w:rsidRPr="00835BAD">
        <w:rPr>
          <w:rFonts w:ascii="Arial" w:hAnsi="Arial" w:cs="Arial"/>
          <w:sz w:val="24"/>
          <w:szCs w:val="24"/>
          <w:u w:val="single"/>
        </w:rPr>
        <w:t>Legal Support</w:t>
      </w:r>
      <w:r>
        <w:rPr>
          <w:rFonts w:ascii="Arial" w:hAnsi="Arial" w:cs="Arial"/>
          <w:sz w:val="24"/>
          <w:szCs w:val="24"/>
        </w:rPr>
        <w:t xml:space="preserve">: </w:t>
      </w:r>
      <w:r w:rsidR="00BE2FED">
        <w:rPr>
          <w:rFonts w:ascii="Arial" w:hAnsi="Arial" w:cs="Arial"/>
          <w:sz w:val="24"/>
          <w:szCs w:val="24"/>
        </w:rPr>
        <w:t>A</w:t>
      </w:r>
      <w:r>
        <w:rPr>
          <w:rFonts w:ascii="Arial" w:hAnsi="Arial" w:cs="Arial"/>
          <w:sz w:val="24"/>
          <w:szCs w:val="24"/>
        </w:rPr>
        <w:t>ssist the</w:t>
      </w:r>
      <w:r w:rsidR="005A1E62">
        <w:rPr>
          <w:rFonts w:ascii="Arial" w:hAnsi="Arial" w:cs="Arial"/>
          <w:sz w:val="24"/>
          <w:szCs w:val="24"/>
        </w:rPr>
        <w:t xml:space="preserve"> Enforcement Division’s</w:t>
      </w:r>
      <w:r>
        <w:rPr>
          <w:rFonts w:ascii="Arial" w:hAnsi="Arial" w:cs="Arial"/>
          <w:sz w:val="24"/>
          <w:szCs w:val="24"/>
        </w:rPr>
        <w:t xml:space="preserve"> legal team in drafting legal documents, legal memorandums, legal computations, legal calendaring, </w:t>
      </w:r>
      <w:r w:rsidR="008B2A60">
        <w:rPr>
          <w:rFonts w:ascii="Arial" w:hAnsi="Arial" w:cs="Arial"/>
          <w:sz w:val="24"/>
          <w:szCs w:val="24"/>
        </w:rPr>
        <w:t>declaration</w:t>
      </w:r>
      <w:r w:rsidR="00E166DC">
        <w:rPr>
          <w:rFonts w:ascii="Arial" w:hAnsi="Arial" w:cs="Arial"/>
          <w:sz w:val="24"/>
          <w:szCs w:val="24"/>
        </w:rPr>
        <w:t xml:space="preserve">s, </w:t>
      </w:r>
      <w:r w:rsidR="003E2C20">
        <w:rPr>
          <w:rFonts w:ascii="Arial" w:hAnsi="Arial" w:cs="Arial"/>
          <w:sz w:val="24"/>
          <w:szCs w:val="24"/>
        </w:rPr>
        <w:t xml:space="preserve">and </w:t>
      </w:r>
      <w:r w:rsidR="003D5117">
        <w:rPr>
          <w:rFonts w:ascii="Arial" w:hAnsi="Arial" w:cs="Arial"/>
          <w:sz w:val="24"/>
          <w:szCs w:val="24"/>
        </w:rPr>
        <w:t>subpoenas</w:t>
      </w:r>
      <w:r w:rsidR="009E729B">
        <w:rPr>
          <w:rFonts w:ascii="Arial" w:hAnsi="Arial" w:cs="Arial"/>
          <w:sz w:val="24"/>
          <w:szCs w:val="24"/>
        </w:rPr>
        <w:t xml:space="preserve"> in accordance with the Administrative Procedure Act</w:t>
      </w:r>
      <w:r w:rsidR="0076421F">
        <w:rPr>
          <w:rFonts w:ascii="Arial" w:hAnsi="Arial" w:cs="Arial"/>
          <w:sz w:val="24"/>
          <w:szCs w:val="24"/>
        </w:rPr>
        <w:t>.</w:t>
      </w:r>
      <w:r w:rsidR="003E2C20">
        <w:rPr>
          <w:rFonts w:ascii="Arial" w:hAnsi="Arial" w:cs="Arial"/>
          <w:sz w:val="24"/>
          <w:szCs w:val="24"/>
        </w:rPr>
        <w:t xml:space="preserve"> </w:t>
      </w:r>
      <w:r w:rsidR="009854C1" w:rsidRPr="00C20B8F">
        <w:rPr>
          <w:rFonts w:ascii="Arial" w:hAnsi="Arial" w:cs="Arial"/>
          <w:sz w:val="24"/>
          <w:szCs w:val="24"/>
        </w:rPr>
        <w:t>Interview witnesses,</w:t>
      </w:r>
      <w:r w:rsidR="009854C1" w:rsidRPr="009854C1">
        <w:rPr>
          <w:rFonts w:ascii="Arial" w:hAnsi="Arial" w:cs="Arial"/>
          <w:sz w:val="24"/>
          <w:szCs w:val="24"/>
        </w:rPr>
        <w:t xml:space="preserve"> gather documentation, </w:t>
      </w:r>
      <w:r w:rsidR="0028508F">
        <w:rPr>
          <w:rFonts w:ascii="Arial" w:hAnsi="Arial" w:cs="Arial"/>
          <w:sz w:val="24"/>
          <w:szCs w:val="24"/>
        </w:rPr>
        <w:t>prepare</w:t>
      </w:r>
      <w:r w:rsidR="009854C1" w:rsidRPr="009854C1">
        <w:rPr>
          <w:rFonts w:ascii="Arial" w:hAnsi="Arial" w:cs="Arial"/>
          <w:sz w:val="24"/>
          <w:szCs w:val="24"/>
        </w:rPr>
        <w:t xml:space="preserve"> declarations, make </w:t>
      </w:r>
      <w:r w:rsidR="009854C1" w:rsidRPr="00C20B8F">
        <w:rPr>
          <w:rFonts w:ascii="Arial" w:hAnsi="Arial" w:cs="Arial"/>
          <w:sz w:val="24"/>
          <w:szCs w:val="24"/>
        </w:rPr>
        <w:t xml:space="preserve">recommendations for enforcement-related actions. Research and analyze statutory and </w:t>
      </w:r>
      <w:r w:rsidR="0076421F">
        <w:rPr>
          <w:rFonts w:ascii="Arial" w:hAnsi="Arial" w:cs="Arial"/>
          <w:sz w:val="24"/>
          <w:szCs w:val="24"/>
        </w:rPr>
        <w:t>regulatory</w:t>
      </w:r>
      <w:r w:rsidR="0076421F" w:rsidRPr="00C20B8F">
        <w:rPr>
          <w:rFonts w:ascii="Arial" w:hAnsi="Arial" w:cs="Arial"/>
          <w:sz w:val="24"/>
          <w:szCs w:val="24"/>
        </w:rPr>
        <w:t xml:space="preserve"> </w:t>
      </w:r>
      <w:r w:rsidR="009854C1" w:rsidRPr="00C20B8F">
        <w:rPr>
          <w:rFonts w:ascii="Arial" w:hAnsi="Arial" w:cs="Arial"/>
          <w:sz w:val="24"/>
          <w:szCs w:val="24"/>
        </w:rPr>
        <w:t>authority</w:t>
      </w:r>
      <w:r w:rsidR="009854C1" w:rsidRPr="009854C1">
        <w:rPr>
          <w:rFonts w:ascii="Arial" w:hAnsi="Arial" w:cs="Arial"/>
          <w:sz w:val="24"/>
          <w:szCs w:val="24"/>
        </w:rPr>
        <w:t xml:space="preserve"> relating to specific issues and make recommendations concerning handling of the issues</w:t>
      </w:r>
      <w:r w:rsidR="009854C1">
        <w:rPr>
          <w:rFonts w:ascii="Arial" w:hAnsi="Arial" w:cs="Arial"/>
          <w:sz w:val="24"/>
          <w:szCs w:val="24"/>
        </w:rPr>
        <w:t xml:space="preserve">. </w:t>
      </w:r>
      <w:r w:rsidR="00651598">
        <w:rPr>
          <w:rFonts w:ascii="Arial" w:hAnsi="Arial" w:cs="Arial"/>
          <w:sz w:val="24"/>
          <w:szCs w:val="24"/>
        </w:rPr>
        <w:t xml:space="preserve">Prepare </w:t>
      </w:r>
      <w:r w:rsidR="005E476F">
        <w:rPr>
          <w:rFonts w:ascii="Arial" w:hAnsi="Arial" w:cs="Arial"/>
          <w:sz w:val="24"/>
          <w:szCs w:val="24"/>
        </w:rPr>
        <w:t xml:space="preserve">correspondence relating to </w:t>
      </w:r>
      <w:r w:rsidR="00EB615A">
        <w:rPr>
          <w:rFonts w:ascii="Arial" w:hAnsi="Arial" w:cs="Arial"/>
          <w:sz w:val="24"/>
          <w:szCs w:val="24"/>
        </w:rPr>
        <w:t xml:space="preserve">enforcement activities and </w:t>
      </w:r>
      <w:r w:rsidR="0076421F">
        <w:rPr>
          <w:rFonts w:ascii="Arial" w:hAnsi="Arial" w:cs="Arial"/>
          <w:sz w:val="24"/>
          <w:szCs w:val="24"/>
        </w:rPr>
        <w:t>f</w:t>
      </w:r>
      <w:r w:rsidR="00374194" w:rsidRPr="00C20B8F">
        <w:rPr>
          <w:rFonts w:ascii="Arial" w:hAnsi="Arial" w:cs="Arial"/>
          <w:sz w:val="24"/>
          <w:szCs w:val="24"/>
        </w:rPr>
        <w:t xml:space="preserve">acilitate the production of documents through </w:t>
      </w:r>
      <w:r w:rsidR="007D0603" w:rsidRPr="00C20B8F">
        <w:rPr>
          <w:rFonts w:ascii="Arial" w:hAnsi="Arial" w:cs="Arial"/>
          <w:sz w:val="24"/>
          <w:szCs w:val="24"/>
        </w:rPr>
        <w:t xml:space="preserve">secure </w:t>
      </w:r>
      <w:r w:rsidR="00374194" w:rsidRPr="00C20B8F">
        <w:rPr>
          <w:rFonts w:ascii="Arial" w:hAnsi="Arial" w:cs="Arial"/>
          <w:sz w:val="24"/>
          <w:szCs w:val="24"/>
        </w:rPr>
        <w:t xml:space="preserve">transfer </w:t>
      </w:r>
      <w:r w:rsidR="007D0603" w:rsidRPr="00C20B8F">
        <w:rPr>
          <w:rFonts w:ascii="Arial" w:hAnsi="Arial" w:cs="Arial"/>
          <w:sz w:val="24"/>
          <w:szCs w:val="24"/>
        </w:rPr>
        <w:t>protocols</w:t>
      </w:r>
      <w:r w:rsidR="00374194" w:rsidRPr="00C20B8F">
        <w:rPr>
          <w:rFonts w:ascii="Arial" w:hAnsi="Arial" w:cs="Arial"/>
          <w:sz w:val="24"/>
          <w:szCs w:val="24"/>
        </w:rPr>
        <w:t>.</w:t>
      </w:r>
      <w:r w:rsidR="00374194">
        <w:rPr>
          <w:rFonts w:ascii="Arial" w:hAnsi="Arial" w:cs="Arial"/>
          <w:sz w:val="24"/>
          <w:szCs w:val="24"/>
        </w:rPr>
        <w:t xml:space="preserve"> Ensure accurate and timely </w:t>
      </w:r>
      <w:r w:rsidR="00BE2FED">
        <w:rPr>
          <w:rFonts w:ascii="Arial" w:hAnsi="Arial" w:cs="Arial"/>
          <w:sz w:val="24"/>
          <w:szCs w:val="24"/>
        </w:rPr>
        <w:t>records of correspondence, documents, and other communications during investigations and litigation.</w:t>
      </w:r>
      <w:r w:rsidR="009262E9">
        <w:rPr>
          <w:rFonts w:ascii="Arial" w:hAnsi="Arial" w:cs="Arial"/>
          <w:sz w:val="24"/>
          <w:szCs w:val="24"/>
        </w:rPr>
        <w:t xml:space="preserve"> Maintain calendars for enforcement activiti</w:t>
      </w:r>
      <w:r w:rsidR="00D8645A">
        <w:rPr>
          <w:rFonts w:ascii="Arial" w:hAnsi="Arial" w:cs="Arial"/>
          <w:sz w:val="24"/>
          <w:szCs w:val="24"/>
        </w:rPr>
        <w:t>es. Assist with</w:t>
      </w:r>
      <w:r w:rsidR="0076421F">
        <w:rPr>
          <w:rFonts w:ascii="Arial" w:hAnsi="Arial" w:cs="Arial"/>
          <w:sz w:val="24"/>
          <w:szCs w:val="24"/>
        </w:rPr>
        <w:t xml:space="preserve"> legal</w:t>
      </w:r>
      <w:r w:rsidR="00D8645A">
        <w:rPr>
          <w:rFonts w:ascii="Arial" w:hAnsi="Arial" w:cs="Arial"/>
          <w:sz w:val="24"/>
          <w:szCs w:val="24"/>
        </w:rPr>
        <w:t xml:space="preserve"> filing and orga</w:t>
      </w:r>
      <w:r w:rsidR="0032671F">
        <w:rPr>
          <w:rFonts w:ascii="Arial" w:hAnsi="Arial" w:cs="Arial"/>
          <w:sz w:val="24"/>
          <w:szCs w:val="24"/>
        </w:rPr>
        <w:t>nizing</w:t>
      </w:r>
      <w:r w:rsidR="00D8645A">
        <w:rPr>
          <w:rFonts w:ascii="Arial" w:hAnsi="Arial" w:cs="Arial"/>
          <w:sz w:val="24"/>
          <w:szCs w:val="24"/>
        </w:rPr>
        <w:t xml:space="preserve"> </w:t>
      </w:r>
      <w:r w:rsidR="0076421F">
        <w:rPr>
          <w:rFonts w:ascii="Arial" w:hAnsi="Arial" w:cs="Arial"/>
          <w:sz w:val="24"/>
          <w:szCs w:val="24"/>
        </w:rPr>
        <w:t xml:space="preserve">case </w:t>
      </w:r>
      <w:r w:rsidR="00D8645A">
        <w:rPr>
          <w:rFonts w:ascii="Arial" w:hAnsi="Arial" w:cs="Arial"/>
          <w:sz w:val="24"/>
          <w:szCs w:val="24"/>
        </w:rPr>
        <w:t xml:space="preserve">documents. Create </w:t>
      </w:r>
      <w:r w:rsidR="00030A30">
        <w:rPr>
          <w:rFonts w:ascii="Arial" w:hAnsi="Arial" w:cs="Arial"/>
          <w:sz w:val="24"/>
          <w:szCs w:val="24"/>
        </w:rPr>
        <w:t xml:space="preserve">hard-copy binders, exhibits, and documents to support the </w:t>
      </w:r>
      <w:r w:rsidR="005A1E62">
        <w:rPr>
          <w:rFonts w:ascii="Arial" w:hAnsi="Arial" w:cs="Arial"/>
          <w:sz w:val="24"/>
          <w:szCs w:val="24"/>
        </w:rPr>
        <w:t xml:space="preserve">Enforcement Division’s </w:t>
      </w:r>
      <w:r w:rsidR="00030A30">
        <w:rPr>
          <w:rFonts w:ascii="Arial" w:hAnsi="Arial" w:cs="Arial"/>
          <w:sz w:val="24"/>
          <w:szCs w:val="24"/>
        </w:rPr>
        <w:t>legal team</w:t>
      </w:r>
      <w:r w:rsidR="00B36021">
        <w:rPr>
          <w:rFonts w:ascii="Arial" w:hAnsi="Arial" w:cs="Arial"/>
          <w:sz w:val="24"/>
          <w:szCs w:val="24"/>
        </w:rPr>
        <w:t xml:space="preserve">, including </w:t>
      </w:r>
      <w:r w:rsidR="00FA5ECF">
        <w:rPr>
          <w:rFonts w:ascii="Arial" w:hAnsi="Arial" w:cs="Arial"/>
          <w:sz w:val="24"/>
          <w:szCs w:val="24"/>
        </w:rPr>
        <w:t>testimony, enforcement actions</w:t>
      </w:r>
      <w:r w:rsidR="00442F28">
        <w:rPr>
          <w:rFonts w:ascii="Arial" w:hAnsi="Arial" w:cs="Arial"/>
          <w:sz w:val="24"/>
          <w:szCs w:val="24"/>
        </w:rPr>
        <w:t>, hearings, and meetings</w:t>
      </w:r>
      <w:r w:rsidR="00030A30">
        <w:rPr>
          <w:rFonts w:ascii="Arial" w:hAnsi="Arial" w:cs="Arial"/>
          <w:sz w:val="24"/>
          <w:szCs w:val="24"/>
        </w:rPr>
        <w:t>.</w:t>
      </w:r>
      <w:r w:rsidR="001B5B69">
        <w:rPr>
          <w:rFonts w:ascii="Arial" w:hAnsi="Arial" w:cs="Arial"/>
          <w:sz w:val="24"/>
          <w:szCs w:val="24"/>
        </w:rPr>
        <w:t xml:space="preserve"> </w:t>
      </w:r>
      <w:r w:rsidR="007E096F">
        <w:rPr>
          <w:rFonts w:ascii="Arial" w:hAnsi="Arial" w:cs="Arial"/>
          <w:sz w:val="24"/>
          <w:szCs w:val="24"/>
        </w:rPr>
        <w:t>Arrange for mailing of hard-copy documents.</w:t>
      </w:r>
      <w:r w:rsidR="003A1117">
        <w:rPr>
          <w:rFonts w:ascii="Arial" w:hAnsi="Arial" w:cs="Arial"/>
          <w:sz w:val="24"/>
          <w:szCs w:val="24"/>
        </w:rPr>
        <w:t xml:space="preserve"> </w:t>
      </w:r>
      <w:r w:rsidR="00AE2ED4">
        <w:rPr>
          <w:rFonts w:ascii="Arial" w:hAnsi="Arial" w:cs="Arial"/>
          <w:sz w:val="24"/>
          <w:szCs w:val="24"/>
        </w:rPr>
        <w:t>Conduct legal research including Bluebook citation</w:t>
      </w:r>
      <w:r w:rsidR="004C629D">
        <w:rPr>
          <w:rFonts w:ascii="Arial" w:hAnsi="Arial" w:cs="Arial"/>
          <w:sz w:val="24"/>
          <w:szCs w:val="24"/>
        </w:rPr>
        <w:t xml:space="preserve"> and other style guide compliance</w:t>
      </w:r>
      <w:r w:rsidR="00AE2ED4">
        <w:rPr>
          <w:rFonts w:ascii="Arial" w:hAnsi="Arial" w:cs="Arial"/>
          <w:sz w:val="24"/>
          <w:szCs w:val="24"/>
        </w:rPr>
        <w:t>.</w:t>
      </w:r>
      <w:r w:rsidR="0032671F" w:rsidRPr="0032671F">
        <w:rPr>
          <w:rFonts w:ascii="Arial" w:hAnsi="Arial" w:cs="Arial"/>
          <w:sz w:val="24"/>
          <w:szCs w:val="24"/>
        </w:rPr>
        <w:t xml:space="preserve"> </w:t>
      </w:r>
      <w:r w:rsidR="0032671F">
        <w:rPr>
          <w:rFonts w:ascii="Arial" w:hAnsi="Arial" w:cs="Arial"/>
          <w:sz w:val="24"/>
          <w:szCs w:val="24"/>
        </w:rPr>
        <w:t>Manage projects to ensure critical deadlines are met.</w:t>
      </w:r>
    </w:p>
    <w:p w14:paraId="5C9568A5" w14:textId="77777777" w:rsidR="006E1742" w:rsidRDefault="006E1742" w:rsidP="00C068E4">
      <w:pPr>
        <w:pStyle w:val="NoSpacing"/>
        <w:spacing w:line="240" w:lineRule="exact"/>
        <w:ind w:left="720"/>
        <w:rPr>
          <w:rFonts w:ascii="Arial" w:hAnsi="Arial" w:cs="Arial"/>
          <w:sz w:val="24"/>
          <w:szCs w:val="24"/>
        </w:rPr>
      </w:pPr>
    </w:p>
    <w:p w14:paraId="336AD4DF" w14:textId="17932009" w:rsidR="00E01976" w:rsidRDefault="0043667A" w:rsidP="00C068E4">
      <w:pPr>
        <w:pStyle w:val="NoSpacing"/>
        <w:spacing w:line="240" w:lineRule="exact"/>
        <w:ind w:left="720" w:hanging="720"/>
        <w:rPr>
          <w:rFonts w:ascii="Arial" w:hAnsi="Arial" w:cs="Arial"/>
          <w:sz w:val="24"/>
          <w:szCs w:val="24"/>
        </w:rPr>
      </w:pPr>
      <w:r>
        <w:rPr>
          <w:rFonts w:ascii="Arial" w:hAnsi="Arial" w:cs="Arial"/>
          <w:sz w:val="24"/>
          <w:szCs w:val="24"/>
        </w:rPr>
        <w:t>2</w:t>
      </w:r>
      <w:r w:rsidR="00A04CA4">
        <w:rPr>
          <w:rFonts w:ascii="Arial" w:hAnsi="Arial" w:cs="Arial"/>
          <w:sz w:val="24"/>
          <w:szCs w:val="24"/>
        </w:rPr>
        <w:t>5</w:t>
      </w:r>
      <w:r w:rsidR="00315997">
        <w:rPr>
          <w:rFonts w:ascii="Arial" w:hAnsi="Arial" w:cs="Arial"/>
          <w:sz w:val="24"/>
          <w:szCs w:val="24"/>
        </w:rPr>
        <w:t>%</w:t>
      </w:r>
      <w:r w:rsidR="00315997">
        <w:rPr>
          <w:rFonts w:ascii="Arial" w:hAnsi="Arial" w:cs="Arial"/>
          <w:sz w:val="24"/>
          <w:szCs w:val="24"/>
        </w:rPr>
        <w:tab/>
      </w:r>
      <w:r w:rsidR="009223DE" w:rsidRPr="00835BAD">
        <w:rPr>
          <w:rFonts w:ascii="Arial" w:hAnsi="Arial" w:cs="Arial"/>
          <w:sz w:val="24"/>
          <w:szCs w:val="24"/>
          <w:u w:val="single"/>
        </w:rPr>
        <w:t>Document</w:t>
      </w:r>
      <w:r w:rsidR="006E1742" w:rsidRPr="00835BAD">
        <w:rPr>
          <w:rFonts w:ascii="Arial" w:hAnsi="Arial" w:cs="Arial"/>
          <w:sz w:val="24"/>
          <w:szCs w:val="24"/>
          <w:u w:val="single"/>
        </w:rPr>
        <w:t xml:space="preserve"> and </w:t>
      </w:r>
      <w:r w:rsidR="00E643B3" w:rsidRPr="00835BAD">
        <w:rPr>
          <w:rFonts w:ascii="Arial" w:hAnsi="Arial" w:cs="Arial"/>
          <w:sz w:val="24"/>
          <w:szCs w:val="24"/>
          <w:u w:val="single"/>
        </w:rPr>
        <w:t xml:space="preserve">case </w:t>
      </w:r>
      <w:r w:rsidR="009223DE" w:rsidRPr="00835BAD">
        <w:rPr>
          <w:rFonts w:ascii="Arial" w:hAnsi="Arial" w:cs="Arial"/>
          <w:sz w:val="24"/>
          <w:szCs w:val="24"/>
          <w:u w:val="single"/>
        </w:rPr>
        <w:t>management</w:t>
      </w:r>
      <w:r w:rsidR="009223DE">
        <w:rPr>
          <w:rFonts w:ascii="Arial" w:hAnsi="Arial" w:cs="Arial"/>
          <w:sz w:val="24"/>
          <w:szCs w:val="24"/>
        </w:rPr>
        <w:t xml:space="preserve">: </w:t>
      </w:r>
      <w:r w:rsidR="00B44934">
        <w:rPr>
          <w:rFonts w:ascii="Arial" w:hAnsi="Arial" w:cs="Arial"/>
          <w:sz w:val="24"/>
          <w:szCs w:val="24"/>
        </w:rPr>
        <w:t xml:space="preserve">Independently </w:t>
      </w:r>
      <w:r w:rsidR="0032671F">
        <w:rPr>
          <w:rFonts w:ascii="Arial" w:hAnsi="Arial" w:cs="Arial"/>
          <w:sz w:val="24"/>
          <w:szCs w:val="24"/>
        </w:rPr>
        <w:t xml:space="preserve">evaluate complaints to </w:t>
      </w:r>
      <w:r w:rsidR="00C20539">
        <w:rPr>
          <w:rFonts w:ascii="Arial" w:hAnsi="Arial" w:cs="Arial"/>
          <w:sz w:val="24"/>
          <w:szCs w:val="24"/>
        </w:rPr>
        <w:t>determine the need</w:t>
      </w:r>
      <w:r w:rsidR="0032671F">
        <w:rPr>
          <w:rFonts w:ascii="Arial" w:hAnsi="Arial" w:cs="Arial"/>
          <w:sz w:val="24"/>
          <w:szCs w:val="24"/>
        </w:rPr>
        <w:t xml:space="preserve"> for </w:t>
      </w:r>
      <w:proofErr w:type="gramStart"/>
      <w:r w:rsidR="0032671F">
        <w:rPr>
          <w:rFonts w:ascii="Arial" w:hAnsi="Arial" w:cs="Arial"/>
          <w:sz w:val="24"/>
          <w:szCs w:val="24"/>
        </w:rPr>
        <w:t>pleadings</w:t>
      </w:r>
      <w:r w:rsidR="00C20539">
        <w:rPr>
          <w:rFonts w:ascii="Arial" w:hAnsi="Arial" w:cs="Arial"/>
          <w:sz w:val="24"/>
          <w:szCs w:val="24"/>
        </w:rPr>
        <w:t>, and</w:t>
      </w:r>
      <w:proofErr w:type="gramEnd"/>
      <w:r w:rsidR="00C20539">
        <w:rPr>
          <w:rFonts w:ascii="Arial" w:hAnsi="Arial" w:cs="Arial"/>
          <w:sz w:val="24"/>
          <w:szCs w:val="24"/>
        </w:rPr>
        <w:t xml:space="preserve"> prepare </w:t>
      </w:r>
      <w:r w:rsidR="003B09EB" w:rsidRPr="009854C1">
        <w:rPr>
          <w:rFonts w:ascii="Arial" w:hAnsi="Arial" w:cs="Arial"/>
          <w:sz w:val="24"/>
          <w:szCs w:val="24"/>
        </w:rPr>
        <w:t>various pleading</w:t>
      </w:r>
      <w:r w:rsidR="0032671F">
        <w:rPr>
          <w:rFonts w:ascii="Arial" w:hAnsi="Arial" w:cs="Arial"/>
          <w:sz w:val="24"/>
          <w:szCs w:val="24"/>
        </w:rPr>
        <w:t>s</w:t>
      </w:r>
      <w:r w:rsidR="003B09EB">
        <w:rPr>
          <w:rFonts w:ascii="Arial" w:hAnsi="Arial" w:cs="Arial"/>
          <w:sz w:val="24"/>
          <w:szCs w:val="24"/>
        </w:rPr>
        <w:t>. S</w:t>
      </w:r>
      <w:r w:rsidR="003B09EB" w:rsidRPr="009854C1">
        <w:rPr>
          <w:rFonts w:ascii="Arial" w:hAnsi="Arial" w:cs="Arial"/>
          <w:sz w:val="24"/>
          <w:szCs w:val="24"/>
        </w:rPr>
        <w:t xml:space="preserve">ummarize and categorize deposition transcripts, create manual and computerized systems for managing discovery documents, analyze and summarize trial evidence, </w:t>
      </w:r>
      <w:r w:rsidR="003B09EB">
        <w:rPr>
          <w:rFonts w:ascii="Arial" w:hAnsi="Arial" w:cs="Arial"/>
          <w:sz w:val="24"/>
          <w:szCs w:val="24"/>
        </w:rPr>
        <w:t xml:space="preserve">and </w:t>
      </w:r>
      <w:r w:rsidR="003B09EB" w:rsidRPr="009854C1">
        <w:rPr>
          <w:rFonts w:ascii="Arial" w:hAnsi="Arial" w:cs="Arial"/>
          <w:sz w:val="24"/>
          <w:szCs w:val="24"/>
        </w:rPr>
        <w:t>assist attorney</w:t>
      </w:r>
      <w:r w:rsidR="003B09EB">
        <w:rPr>
          <w:rFonts w:ascii="Arial" w:hAnsi="Arial" w:cs="Arial"/>
          <w:sz w:val="24"/>
          <w:szCs w:val="24"/>
        </w:rPr>
        <w:t>s</w:t>
      </w:r>
      <w:r w:rsidR="003B09EB" w:rsidRPr="009854C1">
        <w:rPr>
          <w:rFonts w:ascii="Arial" w:hAnsi="Arial" w:cs="Arial"/>
          <w:sz w:val="24"/>
          <w:szCs w:val="24"/>
        </w:rPr>
        <w:t xml:space="preserve"> </w:t>
      </w:r>
      <w:r w:rsidR="003B09EB">
        <w:rPr>
          <w:rFonts w:ascii="Arial" w:hAnsi="Arial" w:cs="Arial"/>
          <w:sz w:val="24"/>
          <w:szCs w:val="24"/>
        </w:rPr>
        <w:t>during administrative hearings. I</w:t>
      </w:r>
      <w:r w:rsidR="003B09EB" w:rsidRPr="009854C1">
        <w:rPr>
          <w:rFonts w:ascii="Arial" w:hAnsi="Arial" w:cs="Arial"/>
          <w:sz w:val="24"/>
          <w:szCs w:val="24"/>
        </w:rPr>
        <w:t>dentif</w:t>
      </w:r>
      <w:r w:rsidR="003B09EB">
        <w:rPr>
          <w:rFonts w:ascii="Arial" w:hAnsi="Arial" w:cs="Arial"/>
          <w:sz w:val="24"/>
          <w:szCs w:val="24"/>
        </w:rPr>
        <w:t>y</w:t>
      </w:r>
      <w:r w:rsidR="003B09EB" w:rsidRPr="009854C1">
        <w:rPr>
          <w:rFonts w:ascii="Arial" w:hAnsi="Arial" w:cs="Arial"/>
          <w:sz w:val="24"/>
          <w:szCs w:val="24"/>
        </w:rPr>
        <w:t>, contract and screen expert witnesses</w:t>
      </w:r>
      <w:r w:rsidR="003B09EB">
        <w:rPr>
          <w:rFonts w:ascii="Arial" w:hAnsi="Arial" w:cs="Arial"/>
          <w:sz w:val="24"/>
          <w:szCs w:val="24"/>
        </w:rPr>
        <w:t xml:space="preserve">. </w:t>
      </w:r>
      <w:r w:rsidR="0032671F">
        <w:rPr>
          <w:rFonts w:ascii="Arial" w:hAnsi="Arial" w:cs="Arial"/>
          <w:sz w:val="24"/>
          <w:szCs w:val="24"/>
        </w:rPr>
        <w:t>Serve as consultant to</w:t>
      </w:r>
      <w:r w:rsidR="0032671F" w:rsidRPr="009854C1">
        <w:rPr>
          <w:rFonts w:ascii="Arial" w:hAnsi="Arial" w:cs="Arial"/>
          <w:sz w:val="24"/>
          <w:szCs w:val="24"/>
        </w:rPr>
        <w:t xml:space="preserve"> </w:t>
      </w:r>
      <w:r w:rsidR="003B09EB" w:rsidRPr="009854C1">
        <w:rPr>
          <w:rFonts w:ascii="Arial" w:hAnsi="Arial" w:cs="Arial"/>
          <w:sz w:val="24"/>
          <w:szCs w:val="24"/>
        </w:rPr>
        <w:t>attorney</w:t>
      </w:r>
      <w:r w:rsidR="003B09EB">
        <w:rPr>
          <w:rFonts w:ascii="Arial" w:hAnsi="Arial" w:cs="Arial"/>
          <w:sz w:val="24"/>
          <w:szCs w:val="24"/>
        </w:rPr>
        <w:t>s</w:t>
      </w:r>
      <w:r w:rsidR="003B09EB" w:rsidRPr="009854C1">
        <w:rPr>
          <w:rFonts w:ascii="Arial" w:hAnsi="Arial" w:cs="Arial"/>
          <w:sz w:val="24"/>
          <w:szCs w:val="24"/>
        </w:rPr>
        <w:t xml:space="preserve"> in preparing expert witnesses for deposition and trial testimony</w:t>
      </w:r>
      <w:r w:rsidR="003B09EB">
        <w:rPr>
          <w:rFonts w:ascii="Arial" w:hAnsi="Arial" w:cs="Arial"/>
          <w:sz w:val="24"/>
          <w:szCs w:val="24"/>
        </w:rPr>
        <w:t xml:space="preserve">. Analyze </w:t>
      </w:r>
      <w:r w:rsidR="003B09EB" w:rsidRPr="009854C1">
        <w:rPr>
          <w:rFonts w:ascii="Arial" w:hAnsi="Arial" w:cs="Arial"/>
          <w:sz w:val="24"/>
          <w:szCs w:val="24"/>
        </w:rPr>
        <w:t>and summarize expert witness statemen</w:t>
      </w:r>
      <w:r w:rsidR="003B09EB" w:rsidRPr="004D30FA">
        <w:rPr>
          <w:rFonts w:ascii="Arial" w:hAnsi="Arial" w:cs="Arial"/>
          <w:sz w:val="24"/>
          <w:szCs w:val="24"/>
        </w:rPr>
        <w:t xml:space="preserve">ts. Attend </w:t>
      </w:r>
      <w:r w:rsidR="00A04CA4" w:rsidRPr="00C66EE8">
        <w:rPr>
          <w:rFonts w:ascii="Arial" w:hAnsi="Arial" w:cs="Arial"/>
          <w:sz w:val="24"/>
          <w:szCs w:val="24"/>
        </w:rPr>
        <w:t xml:space="preserve">Enforcement </w:t>
      </w:r>
      <w:r w:rsidR="003B09EB" w:rsidRPr="004D30FA">
        <w:rPr>
          <w:rFonts w:ascii="Arial" w:hAnsi="Arial" w:cs="Arial"/>
          <w:sz w:val="24"/>
          <w:szCs w:val="24"/>
        </w:rPr>
        <w:t>settlement negotiations and draft</w:t>
      </w:r>
      <w:r w:rsidR="00A04CA4" w:rsidRPr="00C66EE8">
        <w:rPr>
          <w:rFonts w:ascii="Arial" w:hAnsi="Arial" w:cs="Arial"/>
          <w:sz w:val="24"/>
          <w:szCs w:val="24"/>
        </w:rPr>
        <w:t>s</w:t>
      </w:r>
      <w:r w:rsidR="003B09EB" w:rsidRPr="004D30FA">
        <w:rPr>
          <w:rFonts w:ascii="Arial" w:hAnsi="Arial" w:cs="Arial"/>
          <w:sz w:val="24"/>
          <w:szCs w:val="24"/>
        </w:rPr>
        <w:t xml:space="preserve"> settlement agreements.</w:t>
      </w:r>
      <w:r w:rsidR="003B09EB">
        <w:rPr>
          <w:rFonts w:ascii="Arial" w:hAnsi="Arial" w:cs="Arial"/>
          <w:sz w:val="24"/>
          <w:szCs w:val="24"/>
        </w:rPr>
        <w:t xml:space="preserve"> </w:t>
      </w:r>
      <w:r w:rsidR="0032671F">
        <w:rPr>
          <w:rFonts w:ascii="Arial" w:hAnsi="Arial" w:cs="Arial"/>
          <w:sz w:val="24"/>
          <w:szCs w:val="24"/>
        </w:rPr>
        <w:t>C</w:t>
      </w:r>
      <w:r w:rsidR="0079426B">
        <w:rPr>
          <w:rFonts w:ascii="Arial" w:hAnsi="Arial" w:cs="Arial"/>
          <w:sz w:val="24"/>
          <w:szCs w:val="24"/>
        </w:rPr>
        <w:t xml:space="preserve">reate, </w:t>
      </w:r>
      <w:r w:rsidR="008152FB">
        <w:rPr>
          <w:rFonts w:ascii="Arial" w:hAnsi="Arial" w:cs="Arial"/>
          <w:sz w:val="24"/>
          <w:szCs w:val="24"/>
        </w:rPr>
        <w:t>maintain,</w:t>
      </w:r>
      <w:r w:rsidR="0079426B">
        <w:rPr>
          <w:rFonts w:ascii="Arial" w:hAnsi="Arial" w:cs="Arial"/>
          <w:sz w:val="24"/>
          <w:szCs w:val="24"/>
        </w:rPr>
        <w:t xml:space="preserve"> and </w:t>
      </w:r>
      <w:r w:rsidR="0031140E">
        <w:rPr>
          <w:rFonts w:ascii="Arial" w:hAnsi="Arial" w:cs="Arial"/>
          <w:sz w:val="24"/>
          <w:szCs w:val="24"/>
        </w:rPr>
        <w:t>streamline</w:t>
      </w:r>
      <w:r w:rsidR="0079426B">
        <w:rPr>
          <w:rFonts w:ascii="Arial" w:hAnsi="Arial" w:cs="Arial"/>
          <w:sz w:val="24"/>
          <w:szCs w:val="24"/>
        </w:rPr>
        <w:t xml:space="preserve"> the Enforcement Division</w:t>
      </w:r>
      <w:r w:rsidR="0039199B">
        <w:rPr>
          <w:rFonts w:ascii="Arial" w:hAnsi="Arial" w:cs="Arial"/>
          <w:sz w:val="24"/>
          <w:szCs w:val="24"/>
        </w:rPr>
        <w:t>’s</w:t>
      </w:r>
      <w:r w:rsidR="0079426B">
        <w:rPr>
          <w:rFonts w:ascii="Arial" w:hAnsi="Arial" w:cs="Arial"/>
          <w:sz w:val="24"/>
          <w:szCs w:val="24"/>
        </w:rPr>
        <w:t xml:space="preserve"> document</w:t>
      </w:r>
      <w:r w:rsidR="0039199B">
        <w:rPr>
          <w:rFonts w:ascii="Arial" w:hAnsi="Arial" w:cs="Arial"/>
          <w:sz w:val="24"/>
          <w:szCs w:val="24"/>
        </w:rPr>
        <w:t xml:space="preserve"> gathering processes </w:t>
      </w:r>
      <w:r w:rsidR="0079426B">
        <w:rPr>
          <w:rFonts w:ascii="Arial" w:hAnsi="Arial" w:cs="Arial"/>
          <w:sz w:val="24"/>
          <w:szCs w:val="24"/>
        </w:rPr>
        <w:t>related to</w:t>
      </w:r>
      <w:r w:rsidR="008152FB">
        <w:rPr>
          <w:rFonts w:ascii="Arial" w:hAnsi="Arial" w:cs="Arial"/>
          <w:sz w:val="24"/>
          <w:szCs w:val="24"/>
        </w:rPr>
        <w:t xml:space="preserve"> </w:t>
      </w:r>
      <w:r w:rsidR="0079426B">
        <w:rPr>
          <w:rFonts w:ascii="Arial" w:hAnsi="Arial" w:cs="Arial"/>
          <w:sz w:val="24"/>
          <w:szCs w:val="24"/>
        </w:rPr>
        <w:t>investigation</w:t>
      </w:r>
      <w:r w:rsidR="008152FB">
        <w:rPr>
          <w:rFonts w:ascii="Arial" w:hAnsi="Arial" w:cs="Arial"/>
          <w:sz w:val="24"/>
          <w:szCs w:val="24"/>
        </w:rPr>
        <w:t>s</w:t>
      </w:r>
      <w:r w:rsidR="0079426B">
        <w:rPr>
          <w:rFonts w:ascii="Arial" w:hAnsi="Arial" w:cs="Arial"/>
          <w:sz w:val="24"/>
          <w:szCs w:val="24"/>
        </w:rPr>
        <w:t xml:space="preserve"> through eDiscovery</w:t>
      </w:r>
      <w:r w:rsidR="00535832">
        <w:rPr>
          <w:rFonts w:ascii="Arial" w:hAnsi="Arial" w:cs="Arial"/>
          <w:sz w:val="24"/>
          <w:szCs w:val="24"/>
        </w:rPr>
        <w:t xml:space="preserve"> software</w:t>
      </w:r>
      <w:r w:rsidR="001E4140">
        <w:rPr>
          <w:rFonts w:ascii="Arial" w:hAnsi="Arial" w:cs="Arial"/>
          <w:sz w:val="24"/>
          <w:szCs w:val="24"/>
        </w:rPr>
        <w:t xml:space="preserve"> such as </w:t>
      </w:r>
      <w:proofErr w:type="spellStart"/>
      <w:r w:rsidR="001E4140">
        <w:rPr>
          <w:rFonts w:ascii="Arial" w:hAnsi="Arial" w:cs="Arial"/>
          <w:sz w:val="24"/>
          <w:szCs w:val="24"/>
        </w:rPr>
        <w:t>Everlaw</w:t>
      </w:r>
      <w:proofErr w:type="spellEnd"/>
      <w:r w:rsidR="001E4140">
        <w:rPr>
          <w:rFonts w:ascii="Arial" w:hAnsi="Arial" w:cs="Arial"/>
          <w:sz w:val="24"/>
          <w:szCs w:val="24"/>
        </w:rPr>
        <w:t>, Relativity, Concordance, or similar document review platform</w:t>
      </w:r>
      <w:r w:rsidR="00097130">
        <w:rPr>
          <w:rFonts w:ascii="Arial" w:hAnsi="Arial" w:cs="Arial"/>
          <w:sz w:val="24"/>
          <w:szCs w:val="24"/>
        </w:rPr>
        <w:t>s</w:t>
      </w:r>
      <w:r w:rsidR="0039199B">
        <w:rPr>
          <w:rFonts w:ascii="Arial" w:hAnsi="Arial" w:cs="Arial"/>
          <w:sz w:val="24"/>
          <w:szCs w:val="24"/>
        </w:rPr>
        <w:t xml:space="preserve">. </w:t>
      </w:r>
      <w:r w:rsidR="0032671F">
        <w:rPr>
          <w:rFonts w:ascii="Arial" w:hAnsi="Arial" w:cs="Arial"/>
          <w:sz w:val="24"/>
          <w:szCs w:val="24"/>
        </w:rPr>
        <w:t>I</w:t>
      </w:r>
      <w:r w:rsidR="00683B6F">
        <w:rPr>
          <w:rFonts w:ascii="Arial" w:hAnsi="Arial" w:cs="Arial"/>
          <w:sz w:val="24"/>
          <w:szCs w:val="24"/>
        </w:rPr>
        <w:t xml:space="preserve">mplement a case management system to track and monitor </w:t>
      </w:r>
      <w:r w:rsidR="00CA3DA7">
        <w:rPr>
          <w:rFonts w:ascii="Arial" w:hAnsi="Arial" w:cs="Arial"/>
          <w:sz w:val="24"/>
          <w:szCs w:val="24"/>
        </w:rPr>
        <w:t xml:space="preserve">the lifecycle of an </w:t>
      </w:r>
      <w:r w:rsidR="00683B6F">
        <w:rPr>
          <w:rFonts w:ascii="Arial" w:hAnsi="Arial" w:cs="Arial"/>
          <w:sz w:val="24"/>
          <w:szCs w:val="24"/>
        </w:rPr>
        <w:t xml:space="preserve">enforcement </w:t>
      </w:r>
      <w:r w:rsidR="00CA3DA7">
        <w:rPr>
          <w:rFonts w:ascii="Arial" w:hAnsi="Arial" w:cs="Arial"/>
          <w:sz w:val="24"/>
          <w:szCs w:val="24"/>
        </w:rPr>
        <w:t xml:space="preserve">matter, including </w:t>
      </w:r>
      <w:r w:rsidR="0032671F">
        <w:rPr>
          <w:rFonts w:ascii="Arial" w:hAnsi="Arial" w:cs="Arial"/>
          <w:sz w:val="24"/>
          <w:szCs w:val="24"/>
        </w:rPr>
        <w:t xml:space="preserve">actions taken and resolution. </w:t>
      </w:r>
      <w:r w:rsidR="00086D0A">
        <w:rPr>
          <w:rFonts w:ascii="Arial" w:hAnsi="Arial" w:cs="Arial"/>
          <w:sz w:val="24"/>
          <w:szCs w:val="24"/>
        </w:rPr>
        <w:t>Prepare and maintain documents for use in investigations and administrative enforcement actions.</w:t>
      </w:r>
      <w:r w:rsidR="006B30F3">
        <w:rPr>
          <w:rFonts w:ascii="Arial" w:hAnsi="Arial" w:cs="Arial"/>
          <w:sz w:val="24"/>
          <w:szCs w:val="24"/>
        </w:rPr>
        <w:t xml:space="preserve"> Provide accurate</w:t>
      </w:r>
      <w:r w:rsidR="00A04CA4">
        <w:rPr>
          <w:rFonts w:ascii="Arial" w:hAnsi="Arial" w:cs="Arial"/>
          <w:sz w:val="24"/>
          <w:szCs w:val="24"/>
        </w:rPr>
        <w:t xml:space="preserve"> and timely</w:t>
      </w:r>
      <w:r w:rsidR="006B30F3">
        <w:rPr>
          <w:rFonts w:ascii="Arial" w:hAnsi="Arial" w:cs="Arial"/>
          <w:sz w:val="24"/>
          <w:szCs w:val="24"/>
        </w:rPr>
        <w:t xml:space="preserve"> information to the Enforcement Division’s legal team regarding investigations and cases.</w:t>
      </w:r>
      <w:r w:rsidR="004C4692">
        <w:rPr>
          <w:rFonts w:ascii="Arial" w:hAnsi="Arial" w:cs="Arial"/>
          <w:sz w:val="24"/>
          <w:szCs w:val="24"/>
        </w:rPr>
        <w:t xml:space="preserve"> </w:t>
      </w:r>
      <w:r w:rsidR="007A0451">
        <w:rPr>
          <w:rFonts w:ascii="Arial" w:hAnsi="Arial" w:cs="Arial"/>
          <w:sz w:val="24"/>
          <w:szCs w:val="24"/>
        </w:rPr>
        <w:t xml:space="preserve">Maintain </w:t>
      </w:r>
      <w:r w:rsidR="007811C2">
        <w:rPr>
          <w:rFonts w:ascii="Arial" w:hAnsi="Arial" w:cs="Arial"/>
          <w:sz w:val="24"/>
          <w:szCs w:val="24"/>
        </w:rPr>
        <w:t xml:space="preserve">statistical </w:t>
      </w:r>
      <w:r w:rsidR="0035008F">
        <w:rPr>
          <w:rFonts w:ascii="Arial" w:hAnsi="Arial" w:cs="Arial"/>
          <w:sz w:val="24"/>
          <w:szCs w:val="24"/>
        </w:rPr>
        <w:t xml:space="preserve">data </w:t>
      </w:r>
      <w:r w:rsidR="007A0451">
        <w:rPr>
          <w:rFonts w:ascii="Arial" w:hAnsi="Arial" w:cs="Arial"/>
          <w:sz w:val="24"/>
          <w:szCs w:val="24"/>
        </w:rPr>
        <w:t>and analyze</w:t>
      </w:r>
      <w:r w:rsidR="001D768E">
        <w:rPr>
          <w:rFonts w:ascii="Arial" w:hAnsi="Arial" w:cs="Arial"/>
          <w:sz w:val="24"/>
          <w:szCs w:val="24"/>
        </w:rPr>
        <w:t xml:space="preserve"> metrics </w:t>
      </w:r>
      <w:r w:rsidR="007A0451">
        <w:rPr>
          <w:rFonts w:ascii="Arial" w:hAnsi="Arial" w:cs="Arial"/>
          <w:sz w:val="24"/>
          <w:szCs w:val="24"/>
        </w:rPr>
        <w:t>to monitor the status of enforcement actions</w:t>
      </w:r>
      <w:r w:rsidR="001E0691">
        <w:rPr>
          <w:rFonts w:ascii="Arial" w:hAnsi="Arial" w:cs="Arial"/>
          <w:sz w:val="24"/>
          <w:szCs w:val="24"/>
        </w:rPr>
        <w:t xml:space="preserve"> and consumer complaints.</w:t>
      </w:r>
      <w:r w:rsidR="00A04CA4">
        <w:rPr>
          <w:rFonts w:ascii="Arial" w:hAnsi="Arial" w:cs="Arial"/>
          <w:sz w:val="24"/>
          <w:szCs w:val="24"/>
        </w:rPr>
        <w:t xml:space="preserve"> </w:t>
      </w:r>
      <w:r w:rsidR="009E729B">
        <w:rPr>
          <w:rFonts w:ascii="Arial" w:hAnsi="Arial" w:cs="Arial"/>
          <w:sz w:val="24"/>
          <w:szCs w:val="24"/>
        </w:rPr>
        <w:t xml:space="preserve">Work with the Enforcement Division’s Legal Team to ensure compliance with the Administrative Procedure Act and work with the Office of Administrative Hearings. </w:t>
      </w:r>
      <w:r w:rsidR="001078EB">
        <w:rPr>
          <w:rFonts w:ascii="Arial" w:hAnsi="Arial" w:cs="Arial"/>
          <w:sz w:val="24"/>
          <w:szCs w:val="24"/>
        </w:rPr>
        <w:t xml:space="preserve"> </w:t>
      </w:r>
    </w:p>
    <w:p w14:paraId="5FBE8E02" w14:textId="77777777" w:rsidR="00FD7903" w:rsidRDefault="00FD7903" w:rsidP="00C068E4">
      <w:pPr>
        <w:pStyle w:val="NoSpacing"/>
        <w:spacing w:line="240" w:lineRule="exact"/>
        <w:ind w:left="720" w:hanging="720"/>
        <w:rPr>
          <w:rFonts w:ascii="Arial" w:hAnsi="Arial" w:cs="Arial"/>
          <w:sz w:val="24"/>
          <w:szCs w:val="24"/>
        </w:rPr>
      </w:pPr>
    </w:p>
    <w:p w14:paraId="0B37C58D" w14:textId="32CF18A1" w:rsidR="00962583" w:rsidRDefault="00961774" w:rsidP="00C068E4">
      <w:pPr>
        <w:pStyle w:val="NoSpacing"/>
        <w:spacing w:line="240" w:lineRule="exact"/>
        <w:ind w:left="720" w:hanging="720"/>
        <w:jc w:val="both"/>
        <w:rPr>
          <w:rFonts w:ascii="Arial" w:hAnsi="Arial" w:cs="Arial"/>
          <w:b/>
          <w:sz w:val="24"/>
          <w:szCs w:val="24"/>
          <w:u w:val="single"/>
        </w:rPr>
      </w:pPr>
      <w:r>
        <w:rPr>
          <w:rFonts w:ascii="Arial" w:hAnsi="Arial" w:cs="Arial"/>
          <w:b/>
          <w:sz w:val="24"/>
          <w:szCs w:val="24"/>
          <w:u w:val="single"/>
        </w:rPr>
        <w:t>MARGINAL FUNCTIONS</w:t>
      </w:r>
    </w:p>
    <w:p w14:paraId="6F33FF32" w14:textId="77777777" w:rsidR="00A04CA4" w:rsidRDefault="00A04CA4" w:rsidP="00C068E4">
      <w:pPr>
        <w:pStyle w:val="NoSpacing"/>
        <w:spacing w:line="240" w:lineRule="exact"/>
        <w:ind w:left="720" w:hanging="720"/>
        <w:jc w:val="both"/>
        <w:rPr>
          <w:rFonts w:ascii="Arial" w:hAnsi="Arial" w:cs="Arial"/>
          <w:b/>
          <w:sz w:val="24"/>
          <w:szCs w:val="24"/>
          <w:u w:val="single"/>
        </w:rPr>
      </w:pPr>
    </w:p>
    <w:p w14:paraId="78E98855" w14:textId="50E502E3" w:rsidR="009D5C1A" w:rsidRDefault="009D5C1A" w:rsidP="00C068E4">
      <w:pPr>
        <w:pStyle w:val="NoSpacing"/>
        <w:spacing w:line="240" w:lineRule="exact"/>
        <w:ind w:left="720" w:hanging="720"/>
        <w:jc w:val="both"/>
        <w:rPr>
          <w:rFonts w:ascii="Arial" w:hAnsi="Arial" w:cs="Arial"/>
          <w:sz w:val="24"/>
          <w:szCs w:val="24"/>
        </w:rPr>
      </w:pPr>
      <w:r>
        <w:rPr>
          <w:rFonts w:ascii="Arial" w:hAnsi="Arial" w:cs="Arial"/>
          <w:bCs/>
          <w:sz w:val="24"/>
          <w:szCs w:val="24"/>
        </w:rPr>
        <w:t xml:space="preserve">5% </w:t>
      </w:r>
      <w:r>
        <w:rPr>
          <w:rFonts w:ascii="Arial" w:hAnsi="Arial" w:cs="Arial"/>
          <w:bCs/>
          <w:sz w:val="24"/>
          <w:szCs w:val="24"/>
        </w:rPr>
        <w:tab/>
      </w:r>
      <w:r w:rsidR="0032342E">
        <w:rPr>
          <w:rFonts w:ascii="Arial" w:hAnsi="Arial" w:cs="Arial"/>
          <w:bCs/>
          <w:sz w:val="24"/>
          <w:szCs w:val="24"/>
        </w:rPr>
        <w:t xml:space="preserve">Perform other </w:t>
      </w:r>
      <w:r w:rsidR="00E643B3">
        <w:rPr>
          <w:rFonts w:ascii="Arial" w:hAnsi="Arial" w:cs="Arial"/>
          <w:bCs/>
          <w:sz w:val="24"/>
          <w:szCs w:val="24"/>
        </w:rPr>
        <w:t>job-related</w:t>
      </w:r>
      <w:r w:rsidR="0032342E">
        <w:rPr>
          <w:rFonts w:ascii="Arial" w:hAnsi="Arial" w:cs="Arial"/>
          <w:bCs/>
          <w:sz w:val="24"/>
          <w:szCs w:val="24"/>
        </w:rPr>
        <w:t xml:space="preserve"> duties as required</w:t>
      </w:r>
      <w:r w:rsidR="00134017">
        <w:rPr>
          <w:rFonts w:ascii="Arial" w:hAnsi="Arial" w:cs="Arial"/>
          <w:bCs/>
          <w:sz w:val="24"/>
          <w:szCs w:val="24"/>
        </w:rPr>
        <w:t xml:space="preserve">, including, </w:t>
      </w:r>
      <w:r w:rsidR="00134017">
        <w:rPr>
          <w:rFonts w:ascii="Arial" w:hAnsi="Arial" w:cs="Arial"/>
          <w:sz w:val="24"/>
          <w:szCs w:val="24"/>
        </w:rPr>
        <w:t xml:space="preserve">supporting Enforcement efforts by managing travel and meeting logistics, </w:t>
      </w:r>
      <w:proofErr w:type="gramStart"/>
      <w:r w:rsidR="00134017">
        <w:rPr>
          <w:rFonts w:ascii="Arial" w:hAnsi="Arial" w:cs="Arial"/>
          <w:sz w:val="24"/>
          <w:szCs w:val="24"/>
        </w:rPr>
        <w:t>managing</w:t>
      </w:r>
      <w:proofErr w:type="gramEnd"/>
      <w:r w:rsidR="00134017">
        <w:rPr>
          <w:rFonts w:ascii="Arial" w:hAnsi="Arial" w:cs="Arial"/>
          <w:sz w:val="24"/>
          <w:szCs w:val="24"/>
        </w:rPr>
        <w:t xml:space="preserve"> and responding to departmental requests from other agency staff and/or from consumers, and assist in managing communications to the public.</w:t>
      </w:r>
    </w:p>
    <w:p w14:paraId="06978BDF" w14:textId="49756E22" w:rsidR="00A04CA4" w:rsidRPr="009D5C1A" w:rsidRDefault="00A04CA4" w:rsidP="00C068E4">
      <w:pPr>
        <w:pStyle w:val="NoSpacing"/>
        <w:spacing w:line="240" w:lineRule="exact"/>
        <w:ind w:left="720" w:hanging="720"/>
        <w:jc w:val="both"/>
        <w:rPr>
          <w:rFonts w:ascii="Arial" w:hAnsi="Arial" w:cs="Arial"/>
          <w:bCs/>
          <w:sz w:val="24"/>
          <w:szCs w:val="24"/>
        </w:rPr>
      </w:pPr>
      <w:r>
        <w:rPr>
          <w:rFonts w:ascii="Arial" w:hAnsi="Arial" w:cs="Arial"/>
          <w:sz w:val="24"/>
          <w:szCs w:val="24"/>
        </w:rPr>
        <w:t>5%</w:t>
      </w:r>
      <w:r>
        <w:rPr>
          <w:rFonts w:ascii="Arial" w:hAnsi="Arial" w:cs="Arial"/>
          <w:sz w:val="24"/>
          <w:szCs w:val="24"/>
        </w:rPr>
        <w:tab/>
        <w:t>Serve as consultant to attorneys and other legal staff.</w:t>
      </w:r>
    </w:p>
    <w:p w14:paraId="3E6173A7" w14:textId="77777777" w:rsidR="008608EF" w:rsidRPr="008608EF" w:rsidRDefault="008608EF" w:rsidP="00C068E4">
      <w:pPr>
        <w:pStyle w:val="NoSpacing"/>
        <w:spacing w:line="240" w:lineRule="exact"/>
        <w:rPr>
          <w:rFonts w:ascii="Arial" w:hAnsi="Arial" w:cs="Arial"/>
          <w:sz w:val="24"/>
          <w:szCs w:val="24"/>
          <w:u w:val="single"/>
        </w:rPr>
      </w:pPr>
    </w:p>
    <w:p w14:paraId="621BE5AC" w14:textId="19778CB0" w:rsidR="008608EF" w:rsidRDefault="008608EF" w:rsidP="00C068E4">
      <w:pPr>
        <w:pStyle w:val="NoSpacing"/>
        <w:spacing w:line="240" w:lineRule="exact"/>
        <w:rPr>
          <w:rFonts w:ascii="Arial" w:hAnsi="Arial" w:cs="Arial"/>
          <w:b/>
          <w:sz w:val="24"/>
          <w:szCs w:val="24"/>
          <w:u w:val="single"/>
        </w:rPr>
      </w:pPr>
      <w:r w:rsidRPr="008608EF">
        <w:rPr>
          <w:rFonts w:ascii="Arial" w:hAnsi="Arial" w:cs="Arial"/>
          <w:b/>
          <w:sz w:val="24"/>
          <w:szCs w:val="24"/>
          <w:u w:val="single"/>
        </w:rPr>
        <w:t>WORK ENVIRONMENT</w:t>
      </w:r>
      <w:r w:rsidR="00727BA2">
        <w:rPr>
          <w:rFonts w:ascii="Arial" w:hAnsi="Arial" w:cs="Arial"/>
          <w:b/>
          <w:sz w:val="24"/>
          <w:szCs w:val="24"/>
          <w:u w:val="single"/>
        </w:rPr>
        <w:t xml:space="preserve"> OR</w:t>
      </w:r>
      <w:r w:rsidRPr="008608EF">
        <w:rPr>
          <w:rFonts w:ascii="Arial" w:hAnsi="Arial" w:cs="Arial"/>
          <w:b/>
          <w:sz w:val="24"/>
          <w:szCs w:val="24"/>
          <w:u w:val="single"/>
        </w:rPr>
        <w:t xml:space="preserve"> PHYSICAL ABILITIES</w:t>
      </w:r>
    </w:p>
    <w:p w14:paraId="2D3BF4A6" w14:textId="77777777" w:rsidR="00A04CA4" w:rsidRPr="00835BAD" w:rsidRDefault="00A04CA4" w:rsidP="00C068E4">
      <w:pPr>
        <w:pStyle w:val="NoSpacing"/>
        <w:spacing w:line="240" w:lineRule="exact"/>
        <w:rPr>
          <w:rFonts w:ascii="Arial" w:hAnsi="Arial" w:cs="Arial"/>
          <w:b/>
          <w:sz w:val="24"/>
          <w:szCs w:val="24"/>
          <w:u w:val="single"/>
        </w:rPr>
      </w:pPr>
    </w:p>
    <w:p w14:paraId="6346E122" w14:textId="77777777" w:rsidR="006E4E73" w:rsidRPr="006E4E73" w:rsidRDefault="006E4E73" w:rsidP="00C068E4">
      <w:pPr>
        <w:pStyle w:val="NoSpacing"/>
        <w:numPr>
          <w:ilvl w:val="0"/>
          <w:numId w:val="11"/>
        </w:numPr>
        <w:spacing w:line="240" w:lineRule="exact"/>
        <w:rPr>
          <w:rFonts w:ascii="Arial" w:hAnsi="Arial" w:cs="Arial"/>
          <w:iCs/>
          <w:sz w:val="24"/>
          <w:szCs w:val="24"/>
        </w:rPr>
      </w:pPr>
      <w:r w:rsidRPr="006E4E73">
        <w:rPr>
          <w:rFonts w:ascii="Arial" w:hAnsi="Arial" w:cs="Arial"/>
          <w:iCs/>
          <w:sz w:val="24"/>
          <w:szCs w:val="24"/>
        </w:rPr>
        <w:t>Professional office environment.</w:t>
      </w:r>
    </w:p>
    <w:p w14:paraId="3137B38A" w14:textId="4AEC1E1F" w:rsidR="006E4E73" w:rsidRPr="006E4E73" w:rsidRDefault="006E4E73" w:rsidP="00C068E4">
      <w:pPr>
        <w:pStyle w:val="NoSpacing"/>
        <w:numPr>
          <w:ilvl w:val="0"/>
          <w:numId w:val="11"/>
        </w:numPr>
        <w:spacing w:line="240" w:lineRule="exact"/>
        <w:rPr>
          <w:rFonts w:ascii="Arial" w:hAnsi="Arial" w:cs="Arial"/>
          <w:iCs/>
          <w:sz w:val="24"/>
          <w:szCs w:val="24"/>
        </w:rPr>
      </w:pPr>
      <w:r w:rsidRPr="006E4E73">
        <w:rPr>
          <w:rFonts w:ascii="Arial" w:hAnsi="Arial" w:cs="Arial"/>
          <w:iCs/>
          <w:sz w:val="24"/>
          <w:szCs w:val="24"/>
        </w:rPr>
        <w:t xml:space="preserve">Some travel </w:t>
      </w:r>
      <w:r w:rsidR="009516BF">
        <w:rPr>
          <w:rFonts w:ascii="Arial" w:hAnsi="Arial" w:cs="Arial"/>
          <w:iCs/>
          <w:sz w:val="24"/>
          <w:szCs w:val="24"/>
        </w:rPr>
        <w:t xml:space="preserve">may be </w:t>
      </w:r>
      <w:r w:rsidRPr="006E4E73">
        <w:rPr>
          <w:rFonts w:ascii="Arial" w:hAnsi="Arial" w:cs="Arial"/>
          <w:iCs/>
          <w:sz w:val="24"/>
          <w:szCs w:val="24"/>
        </w:rPr>
        <w:t xml:space="preserve">required. </w:t>
      </w:r>
    </w:p>
    <w:p w14:paraId="40EF74F9" w14:textId="4935C622" w:rsidR="00937653" w:rsidRPr="006E4E73" w:rsidRDefault="006E4E73" w:rsidP="00C068E4">
      <w:pPr>
        <w:pStyle w:val="NoSpacing"/>
        <w:numPr>
          <w:ilvl w:val="0"/>
          <w:numId w:val="11"/>
        </w:numPr>
        <w:spacing w:line="240" w:lineRule="exact"/>
        <w:rPr>
          <w:rFonts w:ascii="Arial" w:hAnsi="Arial" w:cs="Arial"/>
          <w:iCs/>
          <w:sz w:val="24"/>
          <w:szCs w:val="24"/>
        </w:rPr>
      </w:pPr>
      <w:r w:rsidRPr="006E4E73">
        <w:rPr>
          <w:rFonts w:ascii="Arial" w:hAnsi="Arial" w:cs="Arial"/>
          <w:iCs/>
          <w:sz w:val="24"/>
          <w:szCs w:val="24"/>
        </w:rPr>
        <w:t>Monday - Friday workweek.</w:t>
      </w:r>
      <w:r>
        <w:rPr>
          <w:rFonts w:ascii="Arial" w:hAnsi="Arial" w:cs="Arial"/>
          <w:iCs/>
          <w:sz w:val="24"/>
          <w:szCs w:val="24"/>
        </w:rPr>
        <w:t xml:space="preserve"> </w:t>
      </w:r>
      <w:r w:rsidRPr="006E4E73">
        <w:rPr>
          <w:rFonts w:ascii="Arial" w:hAnsi="Arial" w:cs="Arial"/>
          <w:iCs/>
          <w:sz w:val="24"/>
          <w:szCs w:val="24"/>
        </w:rPr>
        <w:t>The position is part of a distributed team that involves teleworking and reporting to the office as needed/required.</w:t>
      </w:r>
    </w:p>
    <w:p w14:paraId="3DCF1B51" w14:textId="70F1A27A" w:rsidR="006E4E73" w:rsidRDefault="006E4E73" w:rsidP="00C068E4">
      <w:pPr>
        <w:pStyle w:val="NoSpacing"/>
        <w:numPr>
          <w:ilvl w:val="0"/>
          <w:numId w:val="11"/>
        </w:numPr>
        <w:spacing w:line="240" w:lineRule="exact"/>
        <w:rPr>
          <w:rFonts w:ascii="Arial" w:hAnsi="Arial" w:cs="Arial"/>
          <w:iCs/>
          <w:sz w:val="24"/>
          <w:szCs w:val="24"/>
        </w:rPr>
      </w:pPr>
      <w:r w:rsidRPr="006E4E73">
        <w:rPr>
          <w:rFonts w:ascii="Arial" w:hAnsi="Arial" w:cs="Arial"/>
          <w:iCs/>
          <w:sz w:val="24"/>
          <w:szCs w:val="24"/>
        </w:rPr>
        <w:t xml:space="preserve">Daily and frequent use </w:t>
      </w:r>
      <w:r w:rsidR="00B2209F" w:rsidRPr="006E4E73">
        <w:rPr>
          <w:rFonts w:ascii="Arial" w:hAnsi="Arial" w:cs="Arial"/>
          <w:iCs/>
          <w:sz w:val="24"/>
          <w:szCs w:val="24"/>
        </w:rPr>
        <w:t>of computer</w:t>
      </w:r>
      <w:r w:rsidRPr="006E4E73">
        <w:rPr>
          <w:rFonts w:ascii="Arial" w:hAnsi="Arial" w:cs="Arial"/>
          <w:iCs/>
          <w:sz w:val="24"/>
          <w:szCs w:val="24"/>
        </w:rPr>
        <w:t xml:space="preserve"> and variety of office software applications.</w:t>
      </w:r>
    </w:p>
    <w:p w14:paraId="4D57D81A" w14:textId="77777777" w:rsidR="00930DCF" w:rsidRDefault="006E4E73" w:rsidP="00C068E4">
      <w:pPr>
        <w:pStyle w:val="NoSpacing"/>
        <w:numPr>
          <w:ilvl w:val="0"/>
          <w:numId w:val="11"/>
        </w:numPr>
        <w:spacing w:line="240" w:lineRule="exact"/>
        <w:rPr>
          <w:rFonts w:ascii="Arial" w:hAnsi="Arial" w:cs="Arial"/>
          <w:iCs/>
          <w:sz w:val="24"/>
          <w:szCs w:val="24"/>
        </w:rPr>
      </w:pPr>
      <w:r w:rsidRPr="006E4E73">
        <w:rPr>
          <w:rFonts w:ascii="Arial" w:hAnsi="Arial" w:cs="Arial"/>
          <w:iCs/>
          <w:sz w:val="24"/>
          <w:szCs w:val="24"/>
        </w:rPr>
        <w:t>Ability to occupy office workstation for extended periods of time.</w:t>
      </w:r>
    </w:p>
    <w:p w14:paraId="0EC14BB6" w14:textId="77777777" w:rsidR="00112C61" w:rsidRDefault="00112C61" w:rsidP="00C068E4">
      <w:pPr>
        <w:pStyle w:val="NoSpacing"/>
        <w:spacing w:line="240" w:lineRule="exact"/>
        <w:ind w:left="720"/>
        <w:rPr>
          <w:rFonts w:ascii="Arial" w:hAnsi="Arial" w:cs="Arial"/>
          <w:iCs/>
          <w:sz w:val="24"/>
          <w:szCs w:val="24"/>
        </w:rPr>
      </w:pPr>
    </w:p>
    <w:p w14:paraId="059ED8F8" w14:textId="77777777" w:rsidR="00A11319" w:rsidRPr="005F3326" w:rsidRDefault="00A11319" w:rsidP="00C068E4">
      <w:pPr>
        <w:spacing w:line="240" w:lineRule="exact"/>
        <w:rPr>
          <w:rFonts w:ascii="Arial" w:hAnsi="Arial"/>
          <w:sz w:val="24"/>
          <w:szCs w:val="24"/>
        </w:rPr>
      </w:pPr>
      <w:r w:rsidRPr="005F3326">
        <w:rPr>
          <w:rFonts w:ascii="Arial" w:hAnsi="Arial"/>
          <w:b/>
          <w:sz w:val="24"/>
          <w:szCs w:val="24"/>
        </w:rPr>
        <w:t>I have read and understand the duties listed above and I can perform these duties with or without reasonable accommodation.</w:t>
      </w:r>
      <w:r w:rsidRPr="005F3326">
        <w:rPr>
          <w:rFonts w:ascii="Arial" w:hAnsi="Arial"/>
          <w:sz w:val="24"/>
          <w:szCs w:val="24"/>
        </w:rPr>
        <w:t xml:space="preserve">  (If you believe reasonable accommodation is </w:t>
      </w:r>
      <w:r w:rsidRPr="005F3326">
        <w:rPr>
          <w:rFonts w:ascii="Arial" w:hAnsi="Arial"/>
          <w:sz w:val="24"/>
          <w:szCs w:val="24"/>
        </w:rPr>
        <w:lastRenderedPageBreak/>
        <w:t xml:space="preserve">necessary, discuss your concerns with the hiring supervisor.  If unsure of a need for reasonable accommodation, inform the hiring supervisor, who will discuss your concerns with the Health &amp; Safety </w:t>
      </w:r>
      <w:r w:rsidR="005F7150" w:rsidRPr="005F3326">
        <w:rPr>
          <w:rFonts w:ascii="Arial" w:hAnsi="Arial"/>
          <w:sz w:val="24"/>
          <w:szCs w:val="24"/>
        </w:rPr>
        <w:t>A</w:t>
      </w:r>
      <w:r w:rsidRPr="005F3326">
        <w:rPr>
          <w:rFonts w:ascii="Arial" w:hAnsi="Arial"/>
          <w:sz w:val="24"/>
          <w:szCs w:val="24"/>
        </w:rPr>
        <w:t>nalyst.)</w:t>
      </w:r>
    </w:p>
    <w:p w14:paraId="39F65A84" w14:textId="77777777" w:rsidR="00A11319" w:rsidRPr="005F3326" w:rsidRDefault="00A11319" w:rsidP="00805AE6">
      <w:pPr>
        <w:rPr>
          <w:rFonts w:ascii="Arial" w:hAnsi="Arial"/>
          <w:sz w:val="24"/>
          <w:szCs w:val="24"/>
        </w:rPr>
      </w:pPr>
    </w:p>
    <w:p w14:paraId="3AFB4B2D" w14:textId="77777777" w:rsidR="00A11319" w:rsidRPr="005F3326" w:rsidRDefault="00A11319" w:rsidP="00805AE6">
      <w:pPr>
        <w:rPr>
          <w:rFonts w:ascii="Arial" w:hAnsi="Arial"/>
          <w:sz w:val="24"/>
          <w:szCs w:val="24"/>
        </w:rPr>
      </w:pPr>
      <w:r w:rsidRPr="005F3326">
        <w:rPr>
          <w:rFonts w:ascii="Arial" w:hAnsi="Arial"/>
          <w:sz w:val="24"/>
          <w:szCs w:val="24"/>
        </w:rPr>
        <w:t>______________________________________________________________________</w:t>
      </w:r>
    </w:p>
    <w:p w14:paraId="557FD34A" w14:textId="77777777" w:rsidR="00A11319" w:rsidRPr="005F3326" w:rsidRDefault="00A11319" w:rsidP="00805AE6">
      <w:pPr>
        <w:rPr>
          <w:rFonts w:ascii="Arial" w:hAnsi="Arial"/>
          <w:sz w:val="24"/>
          <w:szCs w:val="24"/>
        </w:rPr>
      </w:pPr>
      <w:r w:rsidRPr="005F3326">
        <w:rPr>
          <w:rFonts w:ascii="Arial" w:hAnsi="Arial"/>
          <w:sz w:val="24"/>
          <w:szCs w:val="24"/>
        </w:rPr>
        <w:t>Employee Signature</w:t>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t xml:space="preserve">                           Date</w:t>
      </w:r>
    </w:p>
    <w:p w14:paraId="23D9A4D6" w14:textId="77777777" w:rsidR="00A11319" w:rsidRPr="005F3326" w:rsidRDefault="00A11319" w:rsidP="00805AE6">
      <w:pPr>
        <w:rPr>
          <w:rFonts w:ascii="Arial" w:hAnsi="Arial"/>
          <w:sz w:val="24"/>
          <w:szCs w:val="24"/>
        </w:rPr>
      </w:pPr>
    </w:p>
    <w:p w14:paraId="6F956F3F" w14:textId="77777777" w:rsidR="00A11319" w:rsidRPr="005F3326" w:rsidRDefault="00A11319" w:rsidP="00805AE6">
      <w:pPr>
        <w:rPr>
          <w:rFonts w:ascii="Arial" w:hAnsi="Arial"/>
          <w:sz w:val="24"/>
          <w:szCs w:val="24"/>
        </w:rPr>
      </w:pPr>
      <w:r w:rsidRPr="005F3326">
        <w:rPr>
          <w:rFonts w:ascii="Arial" w:hAnsi="Arial"/>
          <w:sz w:val="24"/>
          <w:szCs w:val="24"/>
        </w:rPr>
        <w:t>____________________________________</w:t>
      </w:r>
    </w:p>
    <w:p w14:paraId="52D9A4FE" w14:textId="77777777" w:rsidR="00A11319" w:rsidRPr="005F3326" w:rsidRDefault="00A11319" w:rsidP="00805AE6">
      <w:pPr>
        <w:rPr>
          <w:rFonts w:ascii="Arial" w:hAnsi="Arial"/>
          <w:sz w:val="24"/>
          <w:szCs w:val="24"/>
        </w:rPr>
      </w:pPr>
      <w:r w:rsidRPr="005F3326">
        <w:rPr>
          <w:rFonts w:ascii="Arial" w:hAnsi="Arial"/>
          <w:sz w:val="24"/>
          <w:szCs w:val="24"/>
        </w:rPr>
        <w:t>Printed Name</w:t>
      </w:r>
    </w:p>
    <w:p w14:paraId="029B8DB4" w14:textId="77777777" w:rsidR="00A11319" w:rsidRPr="005F3326" w:rsidRDefault="00A11319" w:rsidP="00805AE6">
      <w:pPr>
        <w:rPr>
          <w:rFonts w:ascii="Arial" w:hAnsi="Arial"/>
          <w:sz w:val="24"/>
          <w:szCs w:val="24"/>
        </w:rPr>
      </w:pPr>
    </w:p>
    <w:p w14:paraId="2497D54F" w14:textId="77777777" w:rsidR="00A11319" w:rsidRPr="005F3326" w:rsidRDefault="00A11319" w:rsidP="00805AE6">
      <w:pPr>
        <w:rPr>
          <w:rFonts w:ascii="Arial" w:hAnsi="Arial"/>
          <w:b/>
          <w:sz w:val="24"/>
          <w:szCs w:val="24"/>
        </w:rPr>
      </w:pPr>
      <w:r w:rsidRPr="005F3326">
        <w:rPr>
          <w:rFonts w:ascii="Arial" w:hAnsi="Arial"/>
          <w:b/>
          <w:sz w:val="24"/>
          <w:szCs w:val="24"/>
        </w:rPr>
        <w:t>I have discussed the duties of this position with and have provided a copy of this duty statement to the employee named above.</w:t>
      </w:r>
    </w:p>
    <w:p w14:paraId="6FDF03E7" w14:textId="77777777" w:rsidR="00A11319" w:rsidRPr="005F3326" w:rsidRDefault="00A11319" w:rsidP="00805AE6">
      <w:pPr>
        <w:rPr>
          <w:rFonts w:ascii="Arial" w:hAnsi="Arial"/>
          <w:sz w:val="24"/>
          <w:szCs w:val="24"/>
        </w:rPr>
      </w:pPr>
    </w:p>
    <w:p w14:paraId="59A59B58" w14:textId="77777777" w:rsidR="00A11319" w:rsidRPr="005F3326" w:rsidRDefault="00A11319" w:rsidP="00805AE6">
      <w:pPr>
        <w:rPr>
          <w:rFonts w:ascii="Arial" w:hAnsi="Arial"/>
          <w:sz w:val="24"/>
          <w:szCs w:val="24"/>
        </w:rPr>
      </w:pPr>
      <w:r w:rsidRPr="005F3326">
        <w:rPr>
          <w:rFonts w:ascii="Arial" w:hAnsi="Arial"/>
          <w:sz w:val="24"/>
          <w:szCs w:val="24"/>
        </w:rPr>
        <w:t>______________________________________________________________________</w:t>
      </w:r>
    </w:p>
    <w:p w14:paraId="4145647F" w14:textId="77777777" w:rsidR="00A11319" w:rsidRPr="005F3326" w:rsidRDefault="00A11319" w:rsidP="00805AE6">
      <w:pPr>
        <w:rPr>
          <w:rFonts w:ascii="Arial" w:hAnsi="Arial"/>
          <w:sz w:val="24"/>
          <w:szCs w:val="24"/>
        </w:rPr>
      </w:pPr>
      <w:r w:rsidRPr="005F3326">
        <w:rPr>
          <w:rFonts w:ascii="Arial" w:hAnsi="Arial"/>
          <w:sz w:val="24"/>
          <w:szCs w:val="24"/>
        </w:rPr>
        <w:t>Supervisor Signature</w:t>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t xml:space="preserve">       Date</w:t>
      </w:r>
    </w:p>
    <w:p w14:paraId="1E2D3AB3" w14:textId="77777777" w:rsidR="00A11319" w:rsidRPr="005F3326" w:rsidRDefault="00A11319" w:rsidP="00805AE6">
      <w:pPr>
        <w:rPr>
          <w:rFonts w:ascii="Arial" w:hAnsi="Arial"/>
          <w:sz w:val="24"/>
          <w:szCs w:val="24"/>
        </w:rPr>
      </w:pPr>
    </w:p>
    <w:p w14:paraId="4831A158" w14:textId="77777777" w:rsidR="00A11319" w:rsidRPr="005F3326" w:rsidRDefault="00A11319" w:rsidP="00805AE6">
      <w:pPr>
        <w:rPr>
          <w:rFonts w:ascii="Arial" w:hAnsi="Arial"/>
          <w:sz w:val="24"/>
          <w:szCs w:val="24"/>
        </w:rPr>
      </w:pPr>
      <w:r w:rsidRPr="005F3326">
        <w:rPr>
          <w:rFonts w:ascii="Arial" w:hAnsi="Arial"/>
          <w:sz w:val="24"/>
          <w:szCs w:val="24"/>
        </w:rPr>
        <w:t>_____________________________________</w:t>
      </w:r>
    </w:p>
    <w:p w14:paraId="33078F47" w14:textId="77777777" w:rsidR="00A11319" w:rsidRPr="001A3E84" w:rsidRDefault="00A11319" w:rsidP="00805AE6">
      <w:pPr>
        <w:rPr>
          <w:rFonts w:ascii="Arial" w:hAnsi="Arial"/>
          <w:sz w:val="22"/>
        </w:rPr>
      </w:pPr>
      <w:r w:rsidRPr="005F3326">
        <w:rPr>
          <w:rFonts w:ascii="Arial" w:hAnsi="Arial"/>
          <w:sz w:val="24"/>
          <w:szCs w:val="24"/>
        </w:rPr>
        <w:t>Printed Name</w:t>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r w:rsidRPr="005F3326">
        <w:rPr>
          <w:rFonts w:ascii="Arial" w:hAnsi="Arial"/>
          <w:sz w:val="24"/>
          <w:szCs w:val="24"/>
        </w:rPr>
        <w:tab/>
      </w:r>
    </w:p>
    <w:sectPr w:rsidR="00A11319" w:rsidRPr="001A3E84" w:rsidSect="00235559">
      <w:headerReference w:type="default" r:id="rId11"/>
      <w:footerReference w:type="default" r:id="rId12"/>
      <w:pgSz w:w="12240" w:h="15840"/>
      <w:pgMar w:top="120" w:right="90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C844B" w14:textId="77777777" w:rsidR="00B74C7A" w:rsidRDefault="00B74C7A" w:rsidP="0021095E">
      <w:r>
        <w:separator/>
      </w:r>
    </w:p>
  </w:endnote>
  <w:endnote w:type="continuationSeparator" w:id="0">
    <w:p w14:paraId="307692C8" w14:textId="77777777" w:rsidR="00B74C7A" w:rsidRDefault="00B74C7A" w:rsidP="0021095E">
      <w:r>
        <w:continuationSeparator/>
      </w:r>
    </w:p>
  </w:endnote>
  <w:endnote w:type="continuationNotice" w:id="1">
    <w:p w14:paraId="560B105B" w14:textId="77777777" w:rsidR="00B74C7A" w:rsidRDefault="00B74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D19F8" w14:textId="77777777" w:rsidR="00235559" w:rsidRPr="00235559" w:rsidRDefault="00E91AB0">
    <w:pPr>
      <w:pStyle w:val="Footer"/>
      <w:rPr>
        <w:sz w:val="18"/>
        <w:szCs w:val="18"/>
      </w:rPr>
    </w:pPr>
    <w:r w:rsidRPr="00235559">
      <w:rPr>
        <w:rFonts w:ascii="Arial" w:hAnsi="Arial"/>
        <w:sz w:val="18"/>
        <w:szCs w:val="18"/>
      </w:rPr>
      <w:t xml:space="preserve"> </w:t>
    </w:r>
    <w:r w:rsidR="00235559" w:rsidRPr="00235559">
      <w:rPr>
        <w:rFonts w:ascii="Arial" w:hAnsi="Arial"/>
        <w:sz w:val="18"/>
        <w:szCs w:val="18"/>
      </w:rPr>
      <w:t>(</w:t>
    </w:r>
    <w:r w:rsidR="00DA381A">
      <w:rPr>
        <w:rFonts w:ascii="Arial" w:hAnsi="Arial"/>
        <w:sz w:val="18"/>
        <w:szCs w:val="18"/>
      </w:rPr>
      <w:t>12</w:t>
    </w:r>
    <w:r w:rsidR="00235559" w:rsidRPr="00235559">
      <w:rPr>
        <w:rFonts w:ascii="Arial" w:hAnsi="Arial"/>
        <w:sz w:val="18"/>
        <w:szCs w:val="18"/>
      </w:rPr>
      <w:t>/20</w:t>
    </w:r>
    <w:r w:rsidR="00DA381A">
      <w:rPr>
        <w:rFonts w:ascii="Arial" w:hAnsi="Arial"/>
        <w:sz w:val="18"/>
        <w:szCs w:val="18"/>
      </w:rPr>
      <w:t>21</w:t>
    </w:r>
    <w:r w:rsidR="00235559" w:rsidRPr="00235559">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BA9AA" w14:textId="77777777" w:rsidR="00B74C7A" w:rsidRDefault="00B74C7A" w:rsidP="0021095E">
      <w:r>
        <w:separator/>
      </w:r>
    </w:p>
  </w:footnote>
  <w:footnote w:type="continuationSeparator" w:id="0">
    <w:p w14:paraId="6BBC8061" w14:textId="77777777" w:rsidR="00B74C7A" w:rsidRDefault="00B74C7A" w:rsidP="0021095E">
      <w:r>
        <w:continuationSeparator/>
      </w:r>
    </w:p>
  </w:footnote>
  <w:footnote w:type="continuationNotice" w:id="1">
    <w:p w14:paraId="470FBE2F" w14:textId="77777777" w:rsidR="00B74C7A" w:rsidRDefault="00B74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CF621" w14:textId="77777777" w:rsidR="00937653" w:rsidRPr="005F3326" w:rsidRDefault="00235559" w:rsidP="005F3326">
    <w:pPr>
      <w:pStyle w:val="Heading2"/>
      <w:pBdr>
        <w:bottom w:val="double" w:sz="4" w:space="1" w:color="auto"/>
      </w:pBdr>
      <w:ind w:left="-540"/>
      <w:jc w:val="left"/>
      <w:rPr>
        <w:rFonts w:ascii="Arial" w:hAnsi="Arial"/>
        <w:b w:val="0"/>
        <w:sz w:val="24"/>
        <w:szCs w:val="24"/>
      </w:rPr>
    </w:pPr>
    <w:r>
      <w:rPr>
        <w:rFonts w:ascii="Arial" w:hAnsi="Arial"/>
        <w:b w:val="0"/>
        <w:sz w:val="24"/>
        <w:szCs w:val="24"/>
      </w:rPr>
      <w:t xml:space="preserve">State of </w:t>
    </w:r>
    <w:r w:rsidR="00937653" w:rsidRPr="005F3326">
      <w:rPr>
        <w:rFonts w:ascii="Arial" w:hAnsi="Arial"/>
        <w:b w:val="0"/>
        <w:sz w:val="24"/>
        <w:szCs w:val="24"/>
      </w:rPr>
      <w:t xml:space="preserve">California </w:t>
    </w:r>
    <w:r>
      <w:rPr>
        <w:rFonts w:ascii="Arial" w:hAnsi="Arial"/>
        <w:b w:val="0"/>
        <w:sz w:val="24"/>
        <w:szCs w:val="24"/>
      </w:rPr>
      <w:tab/>
    </w:r>
    <w:r>
      <w:rPr>
        <w:rFonts w:ascii="Arial" w:hAnsi="Arial"/>
        <w:b w:val="0"/>
        <w:sz w:val="24"/>
        <w:szCs w:val="24"/>
      </w:rPr>
      <w:tab/>
    </w:r>
    <w:r w:rsidR="00DA381A">
      <w:rPr>
        <w:rFonts w:ascii="Arial" w:hAnsi="Arial"/>
        <w:b w:val="0"/>
        <w:sz w:val="24"/>
        <w:szCs w:val="24"/>
      </w:rPr>
      <w:t>California Privacy Protection Agency</w:t>
    </w:r>
  </w:p>
  <w:p w14:paraId="798B215B" w14:textId="77777777" w:rsidR="00937653" w:rsidRPr="005F3326" w:rsidRDefault="00937653" w:rsidP="005F3326">
    <w:pPr>
      <w:pStyle w:val="Heading3"/>
      <w:pBdr>
        <w:bottom w:val="double" w:sz="4" w:space="1" w:color="auto"/>
      </w:pBdr>
      <w:ind w:left="-540"/>
      <w:jc w:val="left"/>
      <w:rPr>
        <w:szCs w:val="24"/>
        <w:u w:val="none"/>
      </w:rPr>
    </w:pPr>
    <w:r>
      <w:rPr>
        <w:szCs w:val="24"/>
        <w:u w:val="none"/>
      </w:rPr>
      <w:t>ESSENTIAL FUNCTION</w:t>
    </w:r>
    <w:r w:rsidR="007C43C0">
      <w:rPr>
        <w:szCs w:val="24"/>
        <w:u w:val="none"/>
      </w:rPr>
      <w:t>S</w:t>
    </w:r>
    <w:r w:rsidRPr="005F3326">
      <w:rPr>
        <w:szCs w:val="24"/>
        <w:u w:val="none"/>
      </w:rPr>
      <w:t xml:space="preserve"> DUTY STATEMENT                                 </w:t>
    </w:r>
  </w:p>
  <w:p w14:paraId="698BAA4D" w14:textId="77777777" w:rsidR="00937653" w:rsidRPr="005F7150" w:rsidRDefault="00DA381A" w:rsidP="005F3326">
    <w:pPr>
      <w:pBdr>
        <w:bottom w:val="double" w:sz="4" w:space="1" w:color="auto"/>
      </w:pBdr>
      <w:ind w:left="-540"/>
      <w:rPr>
        <w:rFonts w:ascii="Arial" w:hAnsi="Arial"/>
        <w:sz w:val="24"/>
        <w:szCs w:val="24"/>
      </w:rPr>
    </w:pPr>
    <w:r>
      <w:rPr>
        <w:rFonts w:ascii="Arial" w:hAnsi="Arial"/>
        <w:sz w:val="24"/>
        <w:szCs w:val="24"/>
      </w:rPr>
      <w:t>AD</w:t>
    </w:r>
    <w:r w:rsidR="00235559">
      <w:rPr>
        <w:rFonts w:ascii="Arial" w:hAnsi="Arial"/>
        <w:sz w:val="24"/>
        <w:szCs w:val="24"/>
      </w:rPr>
      <w:t>M-0</w:t>
    </w:r>
    <w:r>
      <w:rPr>
        <w:rFonts w:ascii="Arial" w:hAnsi="Arial"/>
        <w:sz w:val="24"/>
        <w:szCs w:val="24"/>
      </w:rPr>
      <w:t>0</w:t>
    </w:r>
    <w:r w:rsidR="00937653">
      <w:rPr>
        <w:rFonts w:ascii="Arial" w:hAnsi="Arial"/>
        <w:sz w:val="24"/>
        <w:szCs w:val="24"/>
      </w:rPr>
      <w:t>2</w:t>
    </w:r>
    <w:r w:rsidR="00937653" w:rsidRPr="005F7150">
      <w:rPr>
        <w:rFonts w:ascii="Arial" w:hAnsi="Arial"/>
        <w:sz w:val="24"/>
        <w:szCs w:val="24"/>
      </w:rPr>
      <w:t xml:space="preserve">   </w:t>
    </w:r>
  </w:p>
  <w:p w14:paraId="2E112AC2" w14:textId="77777777" w:rsidR="00937653" w:rsidRDefault="0093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numFmt w:val="bullet"/>
      <w:lvlText w:val=""/>
      <w:lvlJc w:val="left"/>
      <w:pPr>
        <w:ind w:left="2179" w:hanging="360"/>
      </w:pPr>
      <w:rPr>
        <w:rFonts w:ascii="Symbol" w:hAnsi="Symbol" w:cs="Symbol"/>
        <w:b w:val="0"/>
        <w:bCs w:val="0"/>
        <w:i w:val="0"/>
        <w:iCs w:val="0"/>
        <w:spacing w:val="0"/>
        <w:w w:val="100"/>
        <w:sz w:val="24"/>
        <w:szCs w:val="24"/>
      </w:rPr>
    </w:lvl>
    <w:lvl w:ilvl="1">
      <w:numFmt w:val="bullet"/>
      <w:lvlText w:val="•"/>
      <w:lvlJc w:val="left"/>
      <w:pPr>
        <w:ind w:left="3199" w:hanging="360"/>
      </w:pPr>
    </w:lvl>
    <w:lvl w:ilvl="2">
      <w:numFmt w:val="bullet"/>
      <w:lvlText w:val="•"/>
      <w:lvlJc w:val="left"/>
      <w:pPr>
        <w:ind w:left="4219" w:hanging="360"/>
      </w:pPr>
    </w:lvl>
    <w:lvl w:ilvl="3">
      <w:numFmt w:val="bullet"/>
      <w:lvlText w:val="•"/>
      <w:lvlJc w:val="left"/>
      <w:pPr>
        <w:ind w:left="5239" w:hanging="360"/>
      </w:pPr>
    </w:lvl>
    <w:lvl w:ilvl="4">
      <w:numFmt w:val="bullet"/>
      <w:lvlText w:val="•"/>
      <w:lvlJc w:val="left"/>
      <w:pPr>
        <w:ind w:left="6259" w:hanging="360"/>
      </w:pPr>
    </w:lvl>
    <w:lvl w:ilvl="5">
      <w:numFmt w:val="bullet"/>
      <w:lvlText w:val="•"/>
      <w:lvlJc w:val="left"/>
      <w:pPr>
        <w:ind w:left="7279" w:hanging="360"/>
      </w:pPr>
    </w:lvl>
    <w:lvl w:ilvl="6">
      <w:numFmt w:val="bullet"/>
      <w:lvlText w:val="•"/>
      <w:lvlJc w:val="left"/>
      <w:pPr>
        <w:ind w:left="8299" w:hanging="360"/>
      </w:pPr>
    </w:lvl>
    <w:lvl w:ilvl="7">
      <w:numFmt w:val="bullet"/>
      <w:lvlText w:val="•"/>
      <w:lvlJc w:val="left"/>
      <w:pPr>
        <w:ind w:left="9319" w:hanging="360"/>
      </w:pPr>
    </w:lvl>
    <w:lvl w:ilvl="8">
      <w:numFmt w:val="bullet"/>
      <w:lvlText w:val="•"/>
      <w:lvlJc w:val="left"/>
      <w:pPr>
        <w:ind w:left="10339" w:hanging="360"/>
      </w:pPr>
    </w:lvl>
  </w:abstractNum>
  <w:abstractNum w:abstractNumId="1" w15:restartNumberingAfterBreak="0">
    <w:nsid w:val="018B598E"/>
    <w:multiLevelType w:val="hybridMultilevel"/>
    <w:tmpl w:val="AA5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27FF"/>
    <w:multiLevelType w:val="hybridMultilevel"/>
    <w:tmpl w:val="6F1A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A7D78"/>
    <w:multiLevelType w:val="singleLevel"/>
    <w:tmpl w:val="95BE1602"/>
    <w:lvl w:ilvl="0">
      <w:start w:val="7"/>
      <w:numFmt w:val="upperLetter"/>
      <w:lvlText w:val="%1."/>
      <w:lvlJc w:val="left"/>
      <w:pPr>
        <w:tabs>
          <w:tab w:val="num" w:pos="720"/>
        </w:tabs>
        <w:ind w:left="720" w:hanging="720"/>
      </w:pPr>
      <w:rPr>
        <w:rFonts w:hint="default"/>
      </w:rPr>
    </w:lvl>
  </w:abstractNum>
  <w:abstractNum w:abstractNumId="4" w15:restartNumberingAfterBreak="0">
    <w:nsid w:val="159F2E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9376127"/>
    <w:multiLevelType w:val="hybridMultilevel"/>
    <w:tmpl w:val="A6BE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278E5"/>
    <w:multiLevelType w:val="hybridMultilevel"/>
    <w:tmpl w:val="5BBA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277BE"/>
    <w:multiLevelType w:val="hybridMultilevel"/>
    <w:tmpl w:val="19C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84D5A"/>
    <w:multiLevelType w:val="hybridMultilevel"/>
    <w:tmpl w:val="65504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87393E"/>
    <w:multiLevelType w:val="hybridMultilevel"/>
    <w:tmpl w:val="7C68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060E5"/>
    <w:multiLevelType w:val="hybridMultilevel"/>
    <w:tmpl w:val="524E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31395"/>
    <w:multiLevelType w:val="hybridMultilevel"/>
    <w:tmpl w:val="396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C58B4"/>
    <w:multiLevelType w:val="hybridMultilevel"/>
    <w:tmpl w:val="8E3035DE"/>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15:restartNumberingAfterBreak="0">
    <w:nsid w:val="6F7B0551"/>
    <w:multiLevelType w:val="hybridMultilevel"/>
    <w:tmpl w:val="3DFA0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2A6CD8"/>
    <w:multiLevelType w:val="hybridMultilevel"/>
    <w:tmpl w:val="F28E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E20F8"/>
    <w:multiLevelType w:val="hybridMultilevel"/>
    <w:tmpl w:val="FFE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C3F6C"/>
    <w:multiLevelType w:val="hybridMultilevel"/>
    <w:tmpl w:val="7D14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40678"/>
    <w:multiLevelType w:val="hybridMultilevel"/>
    <w:tmpl w:val="B320536A"/>
    <w:lvl w:ilvl="0" w:tplc="FDF68F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9737774">
    <w:abstractNumId w:val="3"/>
  </w:num>
  <w:num w:numId="2" w16cid:durableId="164519963">
    <w:abstractNumId w:val="4"/>
  </w:num>
  <w:num w:numId="3" w16cid:durableId="1870988752">
    <w:abstractNumId w:val="17"/>
  </w:num>
  <w:num w:numId="4" w16cid:durableId="1343052435">
    <w:abstractNumId w:val="1"/>
  </w:num>
  <w:num w:numId="5" w16cid:durableId="302808196">
    <w:abstractNumId w:val="7"/>
  </w:num>
  <w:num w:numId="6" w16cid:durableId="1738170138">
    <w:abstractNumId w:val="15"/>
  </w:num>
  <w:num w:numId="7" w16cid:durableId="476150138">
    <w:abstractNumId w:val="11"/>
  </w:num>
  <w:num w:numId="8" w16cid:durableId="1480220622">
    <w:abstractNumId w:val="9"/>
  </w:num>
  <w:num w:numId="9" w16cid:durableId="1420105285">
    <w:abstractNumId w:val="6"/>
  </w:num>
  <w:num w:numId="10" w16cid:durableId="1735617462">
    <w:abstractNumId w:val="2"/>
  </w:num>
  <w:num w:numId="11" w16cid:durableId="1759864329">
    <w:abstractNumId w:val="16"/>
  </w:num>
  <w:num w:numId="12" w16cid:durableId="793526730">
    <w:abstractNumId w:val="10"/>
  </w:num>
  <w:num w:numId="13" w16cid:durableId="1012219502">
    <w:abstractNumId w:val="8"/>
  </w:num>
  <w:num w:numId="14" w16cid:durableId="134101433">
    <w:abstractNumId w:val="13"/>
  </w:num>
  <w:num w:numId="15" w16cid:durableId="971860858">
    <w:abstractNumId w:val="14"/>
  </w:num>
  <w:num w:numId="16" w16cid:durableId="1859541613">
    <w:abstractNumId w:val="0"/>
  </w:num>
  <w:num w:numId="17" w16cid:durableId="1934705787">
    <w:abstractNumId w:val="12"/>
  </w:num>
  <w:num w:numId="18" w16cid:durableId="1401176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DU3sDAwtjA1NzZX0lEKTi0uzszPAykwrAUAls1cnSwAAAA="/>
  </w:docVars>
  <w:rsids>
    <w:rsidRoot w:val="001A3E84"/>
    <w:rsid w:val="00012EDB"/>
    <w:rsid w:val="0002497E"/>
    <w:rsid w:val="00027C90"/>
    <w:rsid w:val="00030A30"/>
    <w:rsid w:val="000351F0"/>
    <w:rsid w:val="0004331A"/>
    <w:rsid w:val="000608A9"/>
    <w:rsid w:val="0006705A"/>
    <w:rsid w:val="0007498B"/>
    <w:rsid w:val="00085400"/>
    <w:rsid w:val="00086D0A"/>
    <w:rsid w:val="000923B9"/>
    <w:rsid w:val="000928AA"/>
    <w:rsid w:val="00097130"/>
    <w:rsid w:val="000A405F"/>
    <w:rsid w:val="000A69E5"/>
    <w:rsid w:val="000C0E02"/>
    <w:rsid w:val="000C205D"/>
    <w:rsid w:val="000C331B"/>
    <w:rsid w:val="000D2064"/>
    <w:rsid w:val="000D6977"/>
    <w:rsid w:val="000E35DB"/>
    <w:rsid w:val="000E5A0D"/>
    <w:rsid w:val="000E5BF8"/>
    <w:rsid w:val="000E736C"/>
    <w:rsid w:val="000F0FF2"/>
    <w:rsid w:val="00103AC0"/>
    <w:rsid w:val="00105931"/>
    <w:rsid w:val="001078EB"/>
    <w:rsid w:val="00107ADC"/>
    <w:rsid w:val="00112C61"/>
    <w:rsid w:val="001206C2"/>
    <w:rsid w:val="00120767"/>
    <w:rsid w:val="0013015D"/>
    <w:rsid w:val="00130FB7"/>
    <w:rsid w:val="00134017"/>
    <w:rsid w:val="00136033"/>
    <w:rsid w:val="001361AF"/>
    <w:rsid w:val="00153052"/>
    <w:rsid w:val="00162014"/>
    <w:rsid w:val="00166E63"/>
    <w:rsid w:val="001708AE"/>
    <w:rsid w:val="00184FF4"/>
    <w:rsid w:val="00196D73"/>
    <w:rsid w:val="00197DBB"/>
    <w:rsid w:val="001A3E84"/>
    <w:rsid w:val="001A40FB"/>
    <w:rsid w:val="001A4E3F"/>
    <w:rsid w:val="001B5B69"/>
    <w:rsid w:val="001C46E1"/>
    <w:rsid w:val="001D768E"/>
    <w:rsid w:val="001E0691"/>
    <w:rsid w:val="001E2AFC"/>
    <w:rsid w:val="001E4140"/>
    <w:rsid w:val="001E7765"/>
    <w:rsid w:val="001F0451"/>
    <w:rsid w:val="001F3E09"/>
    <w:rsid w:val="001F534D"/>
    <w:rsid w:val="001F6BFA"/>
    <w:rsid w:val="001F7341"/>
    <w:rsid w:val="0021095E"/>
    <w:rsid w:val="0021136A"/>
    <w:rsid w:val="00213AC4"/>
    <w:rsid w:val="00215516"/>
    <w:rsid w:val="00220C09"/>
    <w:rsid w:val="00221AAD"/>
    <w:rsid w:val="00222613"/>
    <w:rsid w:val="00235559"/>
    <w:rsid w:val="00236A2B"/>
    <w:rsid w:val="00244A2D"/>
    <w:rsid w:val="00252EA0"/>
    <w:rsid w:val="0025462B"/>
    <w:rsid w:val="00280614"/>
    <w:rsid w:val="00281893"/>
    <w:rsid w:val="0028508F"/>
    <w:rsid w:val="00286349"/>
    <w:rsid w:val="00287226"/>
    <w:rsid w:val="0029146C"/>
    <w:rsid w:val="002A72A5"/>
    <w:rsid w:val="002B3EB7"/>
    <w:rsid w:val="002C4291"/>
    <w:rsid w:val="002C561C"/>
    <w:rsid w:val="002E50AC"/>
    <w:rsid w:val="002E650B"/>
    <w:rsid w:val="002E78A2"/>
    <w:rsid w:val="002F294E"/>
    <w:rsid w:val="002F7546"/>
    <w:rsid w:val="003015B9"/>
    <w:rsid w:val="00302291"/>
    <w:rsid w:val="00304C6A"/>
    <w:rsid w:val="00310139"/>
    <w:rsid w:val="0031140E"/>
    <w:rsid w:val="003114EA"/>
    <w:rsid w:val="00315982"/>
    <w:rsid w:val="00315997"/>
    <w:rsid w:val="0032342E"/>
    <w:rsid w:val="0032671F"/>
    <w:rsid w:val="00326986"/>
    <w:rsid w:val="00331371"/>
    <w:rsid w:val="0033298F"/>
    <w:rsid w:val="00333917"/>
    <w:rsid w:val="00337152"/>
    <w:rsid w:val="00345080"/>
    <w:rsid w:val="0035008F"/>
    <w:rsid w:val="0036579B"/>
    <w:rsid w:val="00372A4E"/>
    <w:rsid w:val="00372CC4"/>
    <w:rsid w:val="00374194"/>
    <w:rsid w:val="00376C0D"/>
    <w:rsid w:val="00385A90"/>
    <w:rsid w:val="0039199B"/>
    <w:rsid w:val="00392A1C"/>
    <w:rsid w:val="003930D5"/>
    <w:rsid w:val="00397B51"/>
    <w:rsid w:val="003A1117"/>
    <w:rsid w:val="003A5041"/>
    <w:rsid w:val="003B09EB"/>
    <w:rsid w:val="003B2803"/>
    <w:rsid w:val="003B379F"/>
    <w:rsid w:val="003B4403"/>
    <w:rsid w:val="003C3C72"/>
    <w:rsid w:val="003C652A"/>
    <w:rsid w:val="003C776C"/>
    <w:rsid w:val="003D1D13"/>
    <w:rsid w:val="003D5117"/>
    <w:rsid w:val="003D6809"/>
    <w:rsid w:val="003E2C20"/>
    <w:rsid w:val="003E62CA"/>
    <w:rsid w:val="003E647E"/>
    <w:rsid w:val="00412E0C"/>
    <w:rsid w:val="0041339A"/>
    <w:rsid w:val="0041524D"/>
    <w:rsid w:val="00416B2F"/>
    <w:rsid w:val="00425BD8"/>
    <w:rsid w:val="00432376"/>
    <w:rsid w:val="00436611"/>
    <w:rsid w:val="0043667A"/>
    <w:rsid w:val="00441089"/>
    <w:rsid w:val="00442F28"/>
    <w:rsid w:val="004436BB"/>
    <w:rsid w:val="00451815"/>
    <w:rsid w:val="00453702"/>
    <w:rsid w:val="004604FA"/>
    <w:rsid w:val="004703D9"/>
    <w:rsid w:val="00483105"/>
    <w:rsid w:val="00483884"/>
    <w:rsid w:val="00484790"/>
    <w:rsid w:val="00490BE9"/>
    <w:rsid w:val="00492422"/>
    <w:rsid w:val="00495CC7"/>
    <w:rsid w:val="004A534E"/>
    <w:rsid w:val="004A6AF5"/>
    <w:rsid w:val="004B05F2"/>
    <w:rsid w:val="004B0C82"/>
    <w:rsid w:val="004B1641"/>
    <w:rsid w:val="004B4C9F"/>
    <w:rsid w:val="004B785B"/>
    <w:rsid w:val="004C3CE8"/>
    <w:rsid w:val="004C4692"/>
    <w:rsid w:val="004C629D"/>
    <w:rsid w:val="004D02AD"/>
    <w:rsid w:val="004D1AC0"/>
    <w:rsid w:val="004D30FA"/>
    <w:rsid w:val="004E339B"/>
    <w:rsid w:val="004E6137"/>
    <w:rsid w:val="004E66DA"/>
    <w:rsid w:val="004E7B64"/>
    <w:rsid w:val="004F209C"/>
    <w:rsid w:val="00500105"/>
    <w:rsid w:val="00501019"/>
    <w:rsid w:val="00503A00"/>
    <w:rsid w:val="005040BB"/>
    <w:rsid w:val="00505052"/>
    <w:rsid w:val="00514813"/>
    <w:rsid w:val="00522A5A"/>
    <w:rsid w:val="005306AF"/>
    <w:rsid w:val="00535832"/>
    <w:rsid w:val="00535FC3"/>
    <w:rsid w:val="00546874"/>
    <w:rsid w:val="00557BE8"/>
    <w:rsid w:val="00563311"/>
    <w:rsid w:val="0057422C"/>
    <w:rsid w:val="00583655"/>
    <w:rsid w:val="00596548"/>
    <w:rsid w:val="005A1E62"/>
    <w:rsid w:val="005A2095"/>
    <w:rsid w:val="005A5A5C"/>
    <w:rsid w:val="005A754F"/>
    <w:rsid w:val="005B0DB0"/>
    <w:rsid w:val="005B37E3"/>
    <w:rsid w:val="005C0779"/>
    <w:rsid w:val="005E476F"/>
    <w:rsid w:val="005F0829"/>
    <w:rsid w:val="005F3326"/>
    <w:rsid w:val="005F7150"/>
    <w:rsid w:val="005F78E9"/>
    <w:rsid w:val="00610101"/>
    <w:rsid w:val="00611CB8"/>
    <w:rsid w:val="00615F85"/>
    <w:rsid w:val="00623BFE"/>
    <w:rsid w:val="00626200"/>
    <w:rsid w:val="0063010C"/>
    <w:rsid w:val="006416E0"/>
    <w:rsid w:val="00642226"/>
    <w:rsid w:val="0064678D"/>
    <w:rsid w:val="00650163"/>
    <w:rsid w:val="00651598"/>
    <w:rsid w:val="00681484"/>
    <w:rsid w:val="00683B6F"/>
    <w:rsid w:val="00683C7A"/>
    <w:rsid w:val="006852EC"/>
    <w:rsid w:val="00687382"/>
    <w:rsid w:val="006957E3"/>
    <w:rsid w:val="006A2B4C"/>
    <w:rsid w:val="006B30F3"/>
    <w:rsid w:val="006B47FD"/>
    <w:rsid w:val="006D26EB"/>
    <w:rsid w:val="006D5391"/>
    <w:rsid w:val="006D7CF6"/>
    <w:rsid w:val="006E1742"/>
    <w:rsid w:val="006E262C"/>
    <w:rsid w:val="006E4E73"/>
    <w:rsid w:val="006E634E"/>
    <w:rsid w:val="007134AB"/>
    <w:rsid w:val="00721E3B"/>
    <w:rsid w:val="00724F45"/>
    <w:rsid w:val="00727BA2"/>
    <w:rsid w:val="00730AD5"/>
    <w:rsid w:val="007344F5"/>
    <w:rsid w:val="00742236"/>
    <w:rsid w:val="00751138"/>
    <w:rsid w:val="0076421F"/>
    <w:rsid w:val="0076568A"/>
    <w:rsid w:val="00766ACE"/>
    <w:rsid w:val="00771176"/>
    <w:rsid w:val="00777CD6"/>
    <w:rsid w:val="007811C2"/>
    <w:rsid w:val="007833D4"/>
    <w:rsid w:val="0079426B"/>
    <w:rsid w:val="00794444"/>
    <w:rsid w:val="007948FC"/>
    <w:rsid w:val="007953DB"/>
    <w:rsid w:val="007A0451"/>
    <w:rsid w:val="007A142B"/>
    <w:rsid w:val="007A740D"/>
    <w:rsid w:val="007B543C"/>
    <w:rsid w:val="007C04A1"/>
    <w:rsid w:val="007C2546"/>
    <w:rsid w:val="007C42EF"/>
    <w:rsid w:val="007C43C0"/>
    <w:rsid w:val="007C5A01"/>
    <w:rsid w:val="007D0603"/>
    <w:rsid w:val="007D49E8"/>
    <w:rsid w:val="007E086E"/>
    <w:rsid w:val="007E096F"/>
    <w:rsid w:val="007F07ED"/>
    <w:rsid w:val="007F6992"/>
    <w:rsid w:val="00800648"/>
    <w:rsid w:val="00805AE6"/>
    <w:rsid w:val="0081370E"/>
    <w:rsid w:val="00814558"/>
    <w:rsid w:val="008152FB"/>
    <w:rsid w:val="00820BBF"/>
    <w:rsid w:val="0082379D"/>
    <w:rsid w:val="008259BF"/>
    <w:rsid w:val="00833782"/>
    <w:rsid w:val="00835BAD"/>
    <w:rsid w:val="00837FEB"/>
    <w:rsid w:val="00847485"/>
    <w:rsid w:val="00851E42"/>
    <w:rsid w:val="00853B54"/>
    <w:rsid w:val="00855030"/>
    <w:rsid w:val="008608EF"/>
    <w:rsid w:val="00865FEF"/>
    <w:rsid w:val="008733C5"/>
    <w:rsid w:val="008779D9"/>
    <w:rsid w:val="008A4074"/>
    <w:rsid w:val="008B2790"/>
    <w:rsid w:val="008B2A60"/>
    <w:rsid w:val="008B4585"/>
    <w:rsid w:val="008B4776"/>
    <w:rsid w:val="008C5844"/>
    <w:rsid w:val="008D54C7"/>
    <w:rsid w:val="008D5C79"/>
    <w:rsid w:val="008D66B6"/>
    <w:rsid w:val="008E0EE8"/>
    <w:rsid w:val="008E59D4"/>
    <w:rsid w:val="008E5A69"/>
    <w:rsid w:val="008F3211"/>
    <w:rsid w:val="008F4A3B"/>
    <w:rsid w:val="009163DB"/>
    <w:rsid w:val="00917A11"/>
    <w:rsid w:val="00917DDF"/>
    <w:rsid w:val="00921B21"/>
    <w:rsid w:val="009223DE"/>
    <w:rsid w:val="009262E9"/>
    <w:rsid w:val="00927E81"/>
    <w:rsid w:val="00930DCF"/>
    <w:rsid w:val="00937653"/>
    <w:rsid w:val="0094782E"/>
    <w:rsid w:val="009512C1"/>
    <w:rsid w:val="009516BF"/>
    <w:rsid w:val="00960531"/>
    <w:rsid w:val="00961774"/>
    <w:rsid w:val="00962583"/>
    <w:rsid w:val="0096574F"/>
    <w:rsid w:val="009854C1"/>
    <w:rsid w:val="00987C64"/>
    <w:rsid w:val="0099566A"/>
    <w:rsid w:val="00996067"/>
    <w:rsid w:val="009A183B"/>
    <w:rsid w:val="009B49F1"/>
    <w:rsid w:val="009D3BF1"/>
    <w:rsid w:val="009D5C1A"/>
    <w:rsid w:val="009D7674"/>
    <w:rsid w:val="009E5682"/>
    <w:rsid w:val="009E729B"/>
    <w:rsid w:val="009F7214"/>
    <w:rsid w:val="009F7E23"/>
    <w:rsid w:val="00A01984"/>
    <w:rsid w:val="00A04CA4"/>
    <w:rsid w:val="00A05989"/>
    <w:rsid w:val="00A079ED"/>
    <w:rsid w:val="00A11319"/>
    <w:rsid w:val="00A138AA"/>
    <w:rsid w:val="00A147A3"/>
    <w:rsid w:val="00A2733F"/>
    <w:rsid w:val="00A27ABB"/>
    <w:rsid w:val="00A31C6B"/>
    <w:rsid w:val="00A333B9"/>
    <w:rsid w:val="00A33CF6"/>
    <w:rsid w:val="00A46F8B"/>
    <w:rsid w:val="00A474A7"/>
    <w:rsid w:val="00A52322"/>
    <w:rsid w:val="00A52577"/>
    <w:rsid w:val="00A666C6"/>
    <w:rsid w:val="00A8073B"/>
    <w:rsid w:val="00A9365D"/>
    <w:rsid w:val="00A952BA"/>
    <w:rsid w:val="00A97D46"/>
    <w:rsid w:val="00AA249C"/>
    <w:rsid w:val="00AB1D7F"/>
    <w:rsid w:val="00AB292B"/>
    <w:rsid w:val="00AC4453"/>
    <w:rsid w:val="00AD0EC1"/>
    <w:rsid w:val="00AE0017"/>
    <w:rsid w:val="00AE2ED4"/>
    <w:rsid w:val="00AF4B4C"/>
    <w:rsid w:val="00B00B99"/>
    <w:rsid w:val="00B047E0"/>
    <w:rsid w:val="00B2209F"/>
    <w:rsid w:val="00B221F9"/>
    <w:rsid w:val="00B24794"/>
    <w:rsid w:val="00B30E16"/>
    <w:rsid w:val="00B3554A"/>
    <w:rsid w:val="00B36021"/>
    <w:rsid w:val="00B37807"/>
    <w:rsid w:val="00B44934"/>
    <w:rsid w:val="00B5746D"/>
    <w:rsid w:val="00B623D4"/>
    <w:rsid w:val="00B7005B"/>
    <w:rsid w:val="00B72659"/>
    <w:rsid w:val="00B74C7A"/>
    <w:rsid w:val="00B757D2"/>
    <w:rsid w:val="00B76C1E"/>
    <w:rsid w:val="00B80A8B"/>
    <w:rsid w:val="00B85A09"/>
    <w:rsid w:val="00B866F1"/>
    <w:rsid w:val="00B96800"/>
    <w:rsid w:val="00BB0472"/>
    <w:rsid w:val="00BB0D27"/>
    <w:rsid w:val="00BD014D"/>
    <w:rsid w:val="00BD6DFB"/>
    <w:rsid w:val="00BE19CD"/>
    <w:rsid w:val="00BE2FED"/>
    <w:rsid w:val="00BF2E6D"/>
    <w:rsid w:val="00BF6968"/>
    <w:rsid w:val="00C02B56"/>
    <w:rsid w:val="00C068E4"/>
    <w:rsid w:val="00C11DC0"/>
    <w:rsid w:val="00C2036C"/>
    <w:rsid w:val="00C20539"/>
    <w:rsid w:val="00C20B8F"/>
    <w:rsid w:val="00C21503"/>
    <w:rsid w:val="00C226FA"/>
    <w:rsid w:val="00C264A0"/>
    <w:rsid w:val="00C302B3"/>
    <w:rsid w:val="00C33E5A"/>
    <w:rsid w:val="00C46271"/>
    <w:rsid w:val="00C46B71"/>
    <w:rsid w:val="00C46D5C"/>
    <w:rsid w:val="00C53595"/>
    <w:rsid w:val="00C54260"/>
    <w:rsid w:val="00C56E0D"/>
    <w:rsid w:val="00C66EE8"/>
    <w:rsid w:val="00C7609C"/>
    <w:rsid w:val="00CA3DA7"/>
    <w:rsid w:val="00CC45DC"/>
    <w:rsid w:val="00CC726A"/>
    <w:rsid w:val="00CD04AB"/>
    <w:rsid w:val="00CE54B0"/>
    <w:rsid w:val="00CF5CEE"/>
    <w:rsid w:val="00D165B1"/>
    <w:rsid w:val="00D22431"/>
    <w:rsid w:val="00D246A5"/>
    <w:rsid w:val="00D25FA9"/>
    <w:rsid w:val="00D35BC0"/>
    <w:rsid w:val="00D370F3"/>
    <w:rsid w:val="00D40698"/>
    <w:rsid w:val="00D47C2E"/>
    <w:rsid w:val="00D51657"/>
    <w:rsid w:val="00D5248D"/>
    <w:rsid w:val="00D57DCA"/>
    <w:rsid w:val="00D74322"/>
    <w:rsid w:val="00D74622"/>
    <w:rsid w:val="00D7713C"/>
    <w:rsid w:val="00D80616"/>
    <w:rsid w:val="00D84476"/>
    <w:rsid w:val="00D8645A"/>
    <w:rsid w:val="00D958F2"/>
    <w:rsid w:val="00DA381A"/>
    <w:rsid w:val="00DA66F4"/>
    <w:rsid w:val="00DB7649"/>
    <w:rsid w:val="00DB7BA8"/>
    <w:rsid w:val="00DC06AC"/>
    <w:rsid w:val="00DD1298"/>
    <w:rsid w:val="00DD4383"/>
    <w:rsid w:val="00DD6D98"/>
    <w:rsid w:val="00DF557E"/>
    <w:rsid w:val="00DF6AA2"/>
    <w:rsid w:val="00E01976"/>
    <w:rsid w:val="00E139EF"/>
    <w:rsid w:val="00E166DC"/>
    <w:rsid w:val="00E2287A"/>
    <w:rsid w:val="00E32152"/>
    <w:rsid w:val="00E32159"/>
    <w:rsid w:val="00E4262B"/>
    <w:rsid w:val="00E4361B"/>
    <w:rsid w:val="00E5105B"/>
    <w:rsid w:val="00E54AB4"/>
    <w:rsid w:val="00E55DD2"/>
    <w:rsid w:val="00E643B3"/>
    <w:rsid w:val="00E72119"/>
    <w:rsid w:val="00E81E5F"/>
    <w:rsid w:val="00E839E8"/>
    <w:rsid w:val="00E85FE1"/>
    <w:rsid w:val="00E91AB0"/>
    <w:rsid w:val="00EA0A13"/>
    <w:rsid w:val="00EA32FA"/>
    <w:rsid w:val="00EB615A"/>
    <w:rsid w:val="00ED46CA"/>
    <w:rsid w:val="00EE496F"/>
    <w:rsid w:val="00EE6C17"/>
    <w:rsid w:val="00EF3271"/>
    <w:rsid w:val="00EF5DCB"/>
    <w:rsid w:val="00F02902"/>
    <w:rsid w:val="00F02B04"/>
    <w:rsid w:val="00F0518B"/>
    <w:rsid w:val="00F06BAF"/>
    <w:rsid w:val="00F07556"/>
    <w:rsid w:val="00F10005"/>
    <w:rsid w:val="00F109B5"/>
    <w:rsid w:val="00F122F3"/>
    <w:rsid w:val="00F17F0D"/>
    <w:rsid w:val="00F2003A"/>
    <w:rsid w:val="00F20779"/>
    <w:rsid w:val="00F21D97"/>
    <w:rsid w:val="00F234B5"/>
    <w:rsid w:val="00F37A83"/>
    <w:rsid w:val="00F37CAB"/>
    <w:rsid w:val="00F50C9E"/>
    <w:rsid w:val="00F5779F"/>
    <w:rsid w:val="00F6155D"/>
    <w:rsid w:val="00F63CBC"/>
    <w:rsid w:val="00F7052C"/>
    <w:rsid w:val="00F7404E"/>
    <w:rsid w:val="00F867DA"/>
    <w:rsid w:val="00F87376"/>
    <w:rsid w:val="00F92011"/>
    <w:rsid w:val="00F92A10"/>
    <w:rsid w:val="00FA5ECF"/>
    <w:rsid w:val="00FB1B14"/>
    <w:rsid w:val="00FB3DC4"/>
    <w:rsid w:val="00FB4291"/>
    <w:rsid w:val="00FB668A"/>
    <w:rsid w:val="00FC212F"/>
    <w:rsid w:val="00FC3872"/>
    <w:rsid w:val="00FC5CF7"/>
    <w:rsid w:val="00FD05EC"/>
    <w:rsid w:val="00FD7903"/>
    <w:rsid w:val="00FF0B63"/>
    <w:rsid w:val="015851BB"/>
    <w:rsid w:val="01A72072"/>
    <w:rsid w:val="03917ADE"/>
    <w:rsid w:val="03B0C925"/>
    <w:rsid w:val="0C1365A4"/>
    <w:rsid w:val="0D665ADB"/>
    <w:rsid w:val="0FBEA7AE"/>
    <w:rsid w:val="1242A50F"/>
    <w:rsid w:val="13BC0DC3"/>
    <w:rsid w:val="14EAA2BC"/>
    <w:rsid w:val="156439C8"/>
    <w:rsid w:val="189673CE"/>
    <w:rsid w:val="1935041B"/>
    <w:rsid w:val="1B2523E0"/>
    <w:rsid w:val="1B40BBE3"/>
    <w:rsid w:val="1BDEE028"/>
    <w:rsid w:val="1E0C78BC"/>
    <w:rsid w:val="1E5CC4A2"/>
    <w:rsid w:val="1F0FD1D7"/>
    <w:rsid w:val="21DA97BB"/>
    <w:rsid w:val="255CDFCA"/>
    <w:rsid w:val="27A799CE"/>
    <w:rsid w:val="2C4AA2A0"/>
    <w:rsid w:val="2F336DE2"/>
    <w:rsid w:val="3115EC3E"/>
    <w:rsid w:val="314D1368"/>
    <w:rsid w:val="32106179"/>
    <w:rsid w:val="33EDB6A8"/>
    <w:rsid w:val="36393633"/>
    <w:rsid w:val="370F2181"/>
    <w:rsid w:val="37883F28"/>
    <w:rsid w:val="37A06DBA"/>
    <w:rsid w:val="3827B71D"/>
    <w:rsid w:val="3B7B20C2"/>
    <w:rsid w:val="3C53FBCD"/>
    <w:rsid w:val="4023E078"/>
    <w:rsid w:val="407301C2"/>
    <w:rsid w:val="40E390F7"/>
    <w:rsid w:val="4111C901"/>
    <w:rsid w:val="418B766D"/>
    <w:rsid w:val="41E634C8"/>
    <w:rsid w:val="4448C6C9"/>
    <w:rsid w:val="45F7563A"/>
    <w:rsid w:val="4776A637"/>
    <w:rsid w:val="484CCB2C"/>
    <w:rsid w:val="4860D57B"/>
    <w:rsid w:val="4AAE46F9"/>
    <w:rsid w:val="4B0300C9"/>
    <w:rsid w:val="4B4DB68C"/>
    <w:rsid w:val="4E8D0F1F"/>
    <w:rsid w:val="4F180D8D"/>
    <w:rsid w:val="51BCF810"/>
    <w:rsid w:val="53976C1D"/>
    <w:rsid w:val="53C8B3D4"/>
    <w:rsid w:val="569AF2D0"/>
    <w:rsid w:val="59B98CB9"/>
    <w:rsid w:val="5A574D7A"/>
    <w:rsid w:val="5B914FDE"/>
    <w:rsid w:val="5D116FC4"/>
    <w:rsid w:val="5D3AD5BA"/>
    <w:rsid w:val="5DB4B708"/>
    <w:rsid w:val="5DE3C66A"/>
    <w:rsid w:val="5DE4CE46"/>
    <w:rsid w:val="5F4F2E7A"/>
    <w:rsid w:val="61C4D377"/>
    <w:rsid w:val="62850B5C"/>
    <w:rsid w:val="628AB88A"/>
    <w:rsid w:val="6293C22F"/>
    <w:rsid w:val="6360A3D8"/>
    <w:rsid w:val="6399410E"/>
    <w:rsid w:val="63CDEFC6"/>
    <w:rsid w:val="643F5E67"/>
    <w:rsid w:val="65C2594C"/>
    <w:rsid w:val="664D50E7"/>
    <w:rsid w:val="6863A34E"/>
    <w:rsid w:val="6AF9DA52"/>
    <w:rsid w:val="6EDEE20A"/>
    <w:rsid w:val="73C8288E"/>
    <w:rsid w:val="740A324E"/>
    <w:rsid w:val="7924D35B"/>
    <w:rsid w:val="7A1D1BAF"/>
    <w:rsid w:val="7A230F3B"/>
    <w:rsid w:val="7BD33A73"/>
    <w:rsid w:val="7C72AA06"/>
    <w:rsid w:val="7E0E7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243C1"/>
  <w15:chartTrackingRefBased/>
  <w15:docId w15:val="{FB84B999-DDD4-499B-B509-CBD80C0C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qFormat/>
    <w:pPr>
      <w:keepNext/>
      <w:tabs>
        <w:tab w:val="left" w:pos="5760"/>
        <w:tab w:val="left" w:pos="5850"/>
      </w:tabs>
      <w:jc w:val="center"/>
      <w:outlineLvl w:val="1"/>
    </w:pPr>
    <w:rPr>
      <w:b/>
      <w:sz w:val="28"/>
    </w:rPr>
  </w:style>
  <w:style w:type="paragraph" w:styleId="Heading3">
    <w:name w:val="heading 3"/>
    <w:basedOn w:val="Normal"/>
    <w:next w:val="Normal"/>
    <w:qFormat/>
    <w:pPr>
      <w:keepNext/>
      <w:jc w:val="center"/>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sz w:val="22"/>
    </w:rPr>
  </w:style>
  <w:style w:type="paragraph" w:styleId="BodyTextIndent2">
    <w:name w:val="Body Text Indent 2"/>
    <w:basedOn w:val="Normal"/>
    <w:semiHidden/>
    <w:pPr>
      <w:ind w:left="720" w:hanging="720"/>
      <w:jc w:val="both"/>
    </w:pPr>
    <w:rPr>
      <w:rFonts w:ascii="CG Times (WN)" w:hAnsi="CG Times (WN)"/>
      <w:b/>
    </w:rPr>
  </w:style>
  <w:style w:type="paragraph" w:styleId="BodyTextIndent">
    <w:name w:val="Body Text Indent"/>
    <w:basedOn w:val="Normal"/>
    <w:semiHidden/>
    <w:pPr>
      <w:ind w:left="720"/>
    </w:pPr>
    <w:rPr>
      <w:rFonts w:ascii="Arial" w:hAnsi="Arial"/>
      <w:i/>
      <w:sz w:val="22"/>
    </w:rPr>
  </w:style>
  <w:style w:type="paragraph" w:styleId="Header">
    <w:name w:val="header"/>
    <w:basedOn w:val="Normal"/>
    <w:link w:val="HeaderChar"/>
    <w:uiPriority w:val="99"/>
    <w:rsid w:val="005F3326"/>
    <w:pPr>
      <w:tabs>
        <w:tab w:val="center" w:pos="4320"/>
        <w:tab w:val="right" w:pos="8640"/>
      </w:tabs>
    </w:pPr>
  </w:style>
  <w:style w:type="paragraph" w:styleId="Footer">
    <w:name w:val="footer"/>
    <w:basedOn w:val="Normal"/>
    <w:link w:val="FooterChar"/>
    <w:rsid w:val="005F3326"/>
    <w:pPr>
      <w:tabs>
        <w:tab w:val="center" w:pos="4320"/>
        <w:tab w:val="right" w:pos="8640"/>
      </w:tabs>
    </w:pPr>
  </w:style>
  <w:style w:type="paragraph" w:customStyle="1" w:styleId="Default">
    <w:name w:val="Default"/>
    <w:rsid w:val="0002497E"/>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1F7341"/>
    <w:rPr>
      <w:rFonts w:ascii="Calibri" w:hAnsi="Calibri"/>
      <w:sz w:val="22"/>
      <w:szCs w:val="22"/>
      <w:lang w:eastAsia="en-US"/>
    </w:rPr>
  </w:style>
  <w:style w:type="paragraph" w:styleId="HTMLPreformatted">
    <w:name w:val="HTML Preformatted"/>
    <w:basedOn w:val="Normal"/>
    <w:link w:val="HTMLPreformattedChar"/>
    <w:unhideWhenUsed/>
    <w:rsid w:val="001F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F7341"/>
    <w:rPr>
      <w:rFonts w:ascii="Courier New" w:hAnsi="Courier New" w:cs="Courier New"/>
    </w:rPr>
  </w:style>
  <w:style w:type="paragraph" w:styleId="BodyTextIndent3">
    <w:name w:val="Body Text Indent 3"/>
    <w:basedOn w:val="Normal"/>
    <w:link w:val="BodyTextIndent3Char"/>
    <w:uiPriority w:val="99"/>
    <w:unhideWhenUsed/>
    <w:rsid w:val="00847485"/>
    <w:pPr>
      <w:spacing w:after="120"/>
      <w:ind w:left="360"/>
    </w:pPr>
    <w:rPr>
      <w:sz w:val="16"/>
      <w:szCs w:val="16"/>
    </w:rPr>
  </w:style>
  <w:style w:type="character" w:customStyle="1" w:styleId="BodyTextIndent3Char">
    <w:name w:val="Body Text Indent 3 Char"/>
    <w:link w:val="BodyTextIndent3"/>
    <w:uiPriority w:val="99"/>
    <w:rsid w:val="00847485"/>
    <w:rPr>
      <w:sz w:val="16"/>
      <w:szCs w:val="16"/>
    </w:rPr>
  </w:style>
  <w:style w:type="paragraph" w:styleId="BalloonText">
    <w:name w:val="Balloon Text"/>
    <w:basedOn w:val="Normal"/>
    <w:link w:val="BalloonTextChar"/>
    <w:uiPriority w:val="99"/>
    <w:semiHidden/>
    <w:unhideWhenUsed/>
    <w:rsid w:val="008E5A69"/>
    <w:rPr>
      <w:rFonts w:ascii="Tahoma" w:hAnsi="Tahoma" w:cs="Tahoma"/>
      <w:sz w:val="16"/>
      <w:szCs w:val="16"/>
    </w:rPr>
  </w:style>
  <w:style w:type="character" w:customStyle="1" w:styleId="BalloonTextChar">
    <w:name w:val="Balloon Text Char"/>
    <w:link w:val="BalloonText"/>
    <w:uiPriority w:val="99"/>
    <w:semiHidden/>
    <w:rsid w:val="008E5A69"/>
    <w:rPr>
      <w:rFonts w:ascii="Tahoma" w:hAnsi="Tahoma" w:cs="Tahoma"/>
      <w:sz w:val="16"/>
      <w:szCs w:val="16"/>
    </w:rPr>
  </w:style>
  <w:style w:type="character" w:customStyle="1" w:styleId="FooterChar">
    <w:name w:val="Footer Char"/>
    <w:link w:val="Footer"/>
    <w:rsid w:val="001361AF"/>
  </w:style>
  <w:style w:type="character" w:styleId="CommentReference">
    <w:name w:val="annotation reference"/>
    <w:uiPriority w:val="99"/>
    <w:semiHidden/>
    <w:unhideWhenUsed/>
    <w:rsid w:val="00724F45"/>
    <w:rPr>
      <w:sz w:val="16"/>
      <w:szCs w:val="16"/>
    </w:rPr>
  </w:style>
  <w:style w:type="paragraph" w:styleId="CommentText">
    <w:name w:val="annotation text"/>
    <w:basedOn w:val="Normal"/>
    <w:link w:val="CommentTextChar"/>
    <w:uiPriority w:val="99"/>
    <w:unhideWhenUsed/>
    <w:rsid w:val="00724F45"/>
  </w:style>
  <w:style w:type="character" w:customStyle="1" w:styleId="CommentTextChar">
    <w:name w:val="Comment Text Char"/>
    <w:basedOn w:val="DefaultParagraphFont"/>
    <w:link w:val="CommentText"/>
    <w:uiPriority w:val="99"/>
    <w:rsid w:val="00724F45"/>
  </w:style>
  <w:style w:type="paragraph" w:styleId="CommentSubject">
    <w:name w:val="annotation subject"/>
    <w:basedOn w:val="CommentText"/>
    <w:next w:val="CommentText"/>
    <w:link w:val="CommentSubjectChar"/>
    <w:uiPriority w:val="99"/>
    <w:semiHidden/>
    <w:unhideWhenUsed/>
    <w:rsid w:val="00724F45"/>
    <w:rPr>
      <w:b/>
      <w:bCs/>
    </w:rPr>
  </w:style>
  <w:style w:type="character" w:customStyle="1" w:styleId="CommentSubjectChar">
    <w:name w:val="Comment Subject Char"/>
    <w:link w:val="CommentSubject"/>
    <w:uiPriority w:val="99"/>
    <w:semiHidden/>
    <w:rsid w:val="00724F45"/>
    <w:rPr>
      <w:b/>
      <w:bCs/>
    </w:rPr>
  </w:style>
  <w:style w:type="paragraph" w:styleId="ListParagraph">
    <w:name w:val="List Paragraph"/>
    <w:basedOn w:val="Normal"/>
    <w:uiPriority w:val="34"/>
    <w:qFormat/>
    <w:rsid w:val="00546874"/>
    <w:pPr>
      <w:ind w:left="720"/>
    </w:pPr>
    <w:rPr>
      <w:rFonts w:ascii="Calibri" w:eastAsia="Calibri" w:hAnsi="Calibri"/>
      <w:sz w:val="22"/>
      <w:szCs w:val="22"/>
    </w:rPr>
  </w:style>
  <w:style w:type="paragraph" w:styleId="Revision">
    <w:name w:val="Revision"/>
    <w:hidden/>
    <w:uiPriority w:val="99"/>
    <w:semiHidden/>
    <w:rsid w:val="00C7609C"/>
    <w:rPr>
      <w:lang w:eastAsia="en-US"/>
    </w:rPr>
  </w:style>
  <w:style w:type="character" w:customStyle="1" w:styleId="HeaderChar">
    <w:name w:val="Header Char"/>
    <w:link w:val="Header"/>
    <w:uiPriority w:val="99"/>
    <w:rsid w:val="00235559"/>
  </w:style>
  <w:style w:type="character" w:styleId="Hyperlink">
    <w:name w:val="Hyperlink"/>
    <w:basedOn w:val="DefaultParagraphFont"/>
    <w:uiPriority w:val="99"/>
    <w:unhideWhenUsed/>
    <w:rsid w:val="003C3C72"/>
    <w:rPr>
      <w:color w:val="0563C1" w:themeColor="hyperlink"/>
      <w:u w:val="single"/>
    </w:rPr>
  </w:style>
  <w:style w:type="character" w:styleId="UnresolvedMention">
    <w:name w:val="Unresolved Mention"/>
    <w:basedOn w:val="DefaultParagraphFont"/>
    <w:uiPriority w:val="99"/>
    <w:semiHidden/>
    <w:unhideWhenUsed/>
    <w:rsid w:val="003C3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88002">
      <w:bodyDiv w:val="1"/>
      <w:marLeft w:val="0"/>
      <w:marRight w:val="0"/>
      <w:marTop w:val="0"/>
      <w:marBottom w:val="0"/>
      <w:divBdr>
        <w:top w:val="none" w:sz="0" w:space="0" w:color="auto"/>
        <w:left w:val="none" w:sz="0" w:space="0" w:color="auto"/>
        <w:bottom w:val="none" w:sz="0" w:space="0" w:color="auto"/>
        <w:right w:val="none" w:sz="0" w:space="0" w:color="auto"/>
      </w:divBdr>
    </w:div>
    <w:div w:id="434057309">
      <w:bodyDiv w:val="1"/>
      <w:marLeft w:val="0"/>
      <w:marRight w:val="0"/>
      <w:marTop w:val="0"/>
      <w:marBottom w:val="0"/>
      <w:divBdr>
        <w:top w:val="none" w:sz="0" w:space="0" w:color="auto"/>
        <w:left w:val="none" w:sz="0" w:space="0" w:color="auto"/>
        <w:bottom w:val="none" w:sz="0" w:space="0" w:color="auto"/>
        <w:right w:val="none" w:sz="0" w:space="0" w:color="auto"/>
      </w:divBdr>
    </w:div>
    <w:div w:id="1358430792">
      <w:bodyDiv w:val="1"/>
      <w:marLeft w:val="0"/>
      <w:marRight w:val="0"/>
      <w:marTop w:val="0"/>
      <w:marBottom w:val="0"/>
      <w:divBdr>
        <w:top w:val="none" w:sz="0" w:space="0" w:color="auto"/>
        <w:left w:val="none" w:sz="0" w:space="0" w:color="auto"/>
        <w:bottom w:val="none" w:sz="0" w:space="0" w:color="auto"/>
        <w:right w:val="none" w:sz="0" w:space="0" w:color="auto"/>
      </w:divBdr>
    </w:div>
    <w:div w:id="20662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4DDE81029479C2978D2890B8A81" ma:contentTypeVersion="15" ma:contentTypeDescription="Create a new document." ma:contentTypeScope="" ma:versionID="a5fe2903d412dd41a36b58bc38d08bc2">
  <xsd:schema xmlns:xsd="http://www.w3.org/2001/XMLSchema" xmlns:xs="http://www.w3.org/2001/XMLSchema" xmlns:p="http://schemas.microsoft.com/office/2006/metadata/properties" xmlns:ns3="df7203fc-e518-4dbc-8e81-95034350009d" xmlns:ns4="ee00683a-50c4-4929-ae5d-33c25bed859c" targetNamespace="http://schemas.microsoft.com/office/2006/metadata/properties" ma:root="true" ma:fieldsID="e0da0c7144a88664ba52e0d95563247c" ns3:_="" ns4:_="">
    <xsd:import namespace="df7203fc-e518-4dbc-8e81-95034350009d"/>
    <xsd:import namespace="ee00683a-50c4-4929-ae5d-33c25bed85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203fc-e518-4dbc-8e81-950343500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00683a-50c4-4929-ae5d-33c25bed8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e00683a-50c4-4929-ae5d-33c25bed859c">
      <UserInfo>
        <DisplayName>Soublet, Brian@CPPA</DisplayName>
        <AccountId>13</AccountId>
        <AccountType/>
      </UserInfo>
      <UserInfo>
        <DisplayName>Soltani, Ashkan@CPPA</DisplayName>
        <AccountId>12</AccountId>
        <AccountType/>
      </UserInfo>
    </SharedWithUsers>
    <_activity xmlns="df7203fc-e518-4dbc-8e81-95034350009d" xsi:nil="true"/>
  </documentManagement>
</p:properties>
</file>

<file path=customXml/itemProps1.xml><?xml version="1.0" encoding="utf-8"?>
<ds:datastoreItem xmlns:ds="http://schemas.openxmlformats.org/officeDocument/2006/customXml" ds:itemID="{92D241F8-F70B-4331-B20D-645FD1538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203fc-e518-4dbc-8e81-95034350009d"/>
    <ds:schemaRef ds:uri="ee00683a-50c4-4929-ae5d-33c25bed8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D9C82-8137-4C86-90D5-E56EDE9B91E3}">
  <ds:schemaRefs>
    <ds:schemaRef ds:uri="http://schemas.microsoft.com/sharepoint/v3/contenttype/forms"/>
  </ds:schemaRefs>
</ds:datastoreItem>
</file>

<file path=customXml/itemProps3.xml><?xml version="1.0" encoding="utf-8"?>
<ds:datastoreItem xmlns:ds="http://schemas.openxmlformats.org/officeDocument/2006/customXml" ds:itemID="{9CD1F94A-B05B-4605-9FD7-2381B1B8FD2C}">
  <ds:schemaRefs>
    <ds:schemaRef ds:uri="http://schemas.openxmlformats.org/officeDocument/2006/bibliography"/>
  </ds:schemaRefs>
</ds:datastoreItem>
</file>

<file path=customXml/itemProps4.xml><?xml version="1.0" encoding="utf-8"?>
<ds:datastoreItem xmlns:ds="http://schemas.openxmlformats.org/officeDocument/2006/customXml" ds:itemID="{04FF0641-EFD0-45A9-A430-CDBA21466A1A}">
  <ds:schemaRefs>
    <ds:schemaRef ds:uri="http://schemas.microsoft.com/office/2006/documentManagement/types"/>
    <ds:schemaRef ds:uri="http://purl.org/dc/dcmitype/"/>
    <ds:schemaRef ds:uri="http://schemas.openxmlformats.org/package/2006/metadata/core-properties"/>
    <ds:schemaRef ds:uri="http://purl.org/dc/elements/1.1/"/>
    <ds:schemaRef ds:uri="ee00683a-50c4-4929-ae5d-33c25bed859c"/>
    <ds:schemaRef ds:uri="http://www.w3.org/XML/1998/namespace"/>
    <ds:schemaRef ds:uri="http://schemas.microsoft.com/office/infopath/2007/PartnerControls"/>
    <ds:schemaRef ds:uri="df7203fc-e518-4dbc-8e81-95034350009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6033</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Classification Title</vt:lpstr>
    </vt:vector>
  </TitlesOfParts>
  <Company>DCA</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Title</dc:title>
  <dc:subject/>
  <dc:creator>adjsear</dc:creator>
  <cp:keywords/>
  <cp:lastModifiedBy>Fahey, Jana@DGS</cp:lastModifiedBy>
  <cp:revision>2</cp:revision>
  <cp:lastPrinted>2016-06-24T18:42:00Z</cp:lastPrinted>
  <dcterms:created xsi:type="dcterms:W3CDTF">2024-07-02T21:51:00Z</dcterms:created>
  <dcterms:modified xsi:type="dcterms:W3CDTF">2024-07-02T21:51:00Z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0x0101008B0D94DDE81029479C2978D2890B8A81</vt:lpwstr>
  </property>
</Properties>
</file>