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94C1F" w14:textId="77777777" w:rsidR="00F108BF" w:rsidRDefault="00F108BF">
      <w:pPr>
        <w:pStyle w:val="Title"/>
      </w:pPr>
    </w:p>
    <w:p w14:paraId="5D2A0D8A" w14:textId="77777777" w:rsidR="00F108BF" w:rsidRDefault="00F108BF">
      <w:pPr>
        <w:pStyle w:val="Title"/>
      </w:pPr>
    </w:p>
    <w:p w14:paraId="31563D87" w14:textId="77777777" w:rsidR="00F108BF" w:rsidRDefault="00F108BF">
      <w:pPr>
        <w:pStyle w:val="Title"/>
      </w:pPr>
    </w:p>
    <w:p w14:paraId="54832814" w14:textId="77777777" w:rsidR="00F108BF" w:rsidRDefault="00F108BF">
      <w:pPr>
        <w:pStyle w:val="Title"/>
      </w:pPr>
      <w:r>
        <w:t xml:space="preserve">STATE OF </w:t>
      </w:r>
      <w:smartTag w:uri="urn:schemas-microsoft-com:office:smarttags" w:element="place">
        <w:smartTag w:uri="urn:schemas-microsoft-com:office:smarttags" w:element="State">
          <w:r>
            <w:t>CALIFORNIA</w:t>
          </w:r>
        </w:smartTag>
      </w:smartTag>
    </w:p>
    <w:p w14:paraId="46A55E68" w14:textId="77777777" w:rsidR="00F108BF" w:rsidRDefault="00F108BF">
      <w:pPr>
        <w:pStyle w:val="Subtitle"/>
      </w:pPr>
      <w:r>
        <w:t>DEPARTMENT OF FAIR EMPLOYMENT AND HOUSING</w:t>
      </w:r>
    </w:p>
    <w:p w14:paraId="51239F23" w14:textId="77777777" w:rsidR="00F108BF" w:rsidRDefault="00F108BF">
      <w:pPr>
        <w:tabs>
          <w:tab w:val="center" w:pos="4860"/>
        </w:tabs>
        <w:jc w:val="center"/>
        <w:rPr>
          <w:rFonts w:ascii="Arial" w:hAnsi="Arial"/>
        </w:rPr>
      </w:pPr>
      <w:r>
        <w:rPr>
          <w:rFonts w:ascii="Arial" w:hAnsi="Arial"/>
          <w:b/>
        </w:rPr>
        <w:t>DUTY STATEMENT</w:t>
      </w:r>
    </w:p>
    <w:p w14:paraId="5E9CD602" w14:textId="01A600FC" w:rsidR="00F108BF" w:rsidRDefault="00163922">
      <w:pPr>
        <w:tabs>
          <w:tab w:val="left" w:pos="3780"/>
        </w:tabs>
        <w:rPr>
          <w:rFonts w:ascii="Arial" w:hAnsi="Arial"/>
        </w:rPr>
      </w:pPr>
      <w:r>
        <w:rPr>
          <w:rFonts w:ascii="Arial" w:hAnsi="Arial"/>
          <w:noProof/>
          <w:snapToGrid/>
        </w:rPr>
        <mc:AlternateContent>
          <mc:Choice Requires="wps">
            <w:drawing>
              <wp:anchor distT="0" distB="0" distL="114300" distR="114300" simplePos="0" relativeHeight="251656704" behindDoc="1" locked="1" layoutInCell="0" allowOverlap="1" wp14:anchorId="13EB1A32" wp14:editId="39014AF9">
                <wp:simplePos x="0" y="0"/>
                <wp:positionH relativeFrom="page">
                  <wp:posOffset>698500</wp:posOffset>
                </wp:positionH>
                <wp:positionV relativeFrom="page">
                  <wp:posOffset>1473200</wp:posOffset>
                </wp:positionV>
                <wp:extent cx="6586220" cy="730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302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630A" id="Rectangle 2" o:spid="_x0000_s1026" style="position:absolute;margin-left:55pt;margin-top:116pt;width:518.6pt;height: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" o:allowincell="f" fillcolor="black" stroked="f" strokeweight="0">
                <w10:wrap anchorx="page" anchory="page"/>
                <w10:anchorlock/>
              </v:rect>
            </w:pict>
          </mc:Fallback>
        </mc:AlternateContent>
      </w:r>
    </w:p>
    <w:p w14:paraId="41CAF1D4" w14:textId="77777777" w:rsidR="00F108BF" w:rsidRPr="008423DA" w:rsidRDefault="00F108BF" w:rsidP="00F86DDD">
      <w:pPr>
        <w:tabs>
          <w:tab w:val="left" w:pos="3870"/>
          <w:tab w:val="left" w:pos="7920"/>
        </w:tabs>
        <w:ind w:right="-1080"/>
        <w:jc w:val="both"/>
        <w:rPr>
          <w:rFonts w:ascii="Arial" w:hAnsi="Arial"/>
          <w:b/>
          <w:caps/>
        </w:rPr>
      </w:pPr>
      <w:r w:rsidRPr="008423DA">
        <w:rPr>
          <w:rFonts w:ascii="Arial" w:hAnsi="Arial"/>
          <w:b/>
          <w:caps/>
        </w:rPr>
        <w:t>Employee Name</w:t>
      </w:r>
      <w:r w:rsidRPr="008423DA">
        <w:rPr>
          <w:rFonts w:ascii="Arial" w:hAnsi="Arial"/>
          <w:b/>
          <w:caps/>
        </w:rPr>
        <w:tab/>
        <w:t>Classification Name</w:t>
      </w:r>
      <w:r w:rsidRPr="008423DA">
        <w:rPr>
          <w:rFonts w:ascii="Arial" w:hAnsi="Arial"/>
          <w:b/>
          <w:caps/>
        </w:rPr>
        <w:tab/>
        <w:t>Position Number</w:t>
      </w:r>
    </w:p>
    <w:p w14:paraId="21AC2976" w14:textId="48C74BB4" w:rsidR="00F108BF" w:rsidRDefault="00CB69F3" w:rsidP="00F86DDD">
      <w:pPr>
        <w:tabs>
          <w:tab w:val="left" w:pos="3240"/>
          <w:tab w:val="left" w:pos="7920"/>
        </w:tabs>
        <w:ind w:right="-1080"/>
        <w:jc w:val="both"/>
        <w:rPr>
          <w:rFonts w:ascii="Arial" w:hAnsi="Arial"/>
        </w:rPr>
      </w:pPr>
      <w:r>
        <w:rPr>
          <w:rFonts w:ascii="Arial" w:hAnsi="Arial"/>
        </w:rPr>
        <w:t>Vacant</w:t>
      </w:r>
      <w:r w:rsidR="00F108BF">
        <w:rPr>
          <w:rFonts w:ascii="Arial" w:hAnsi="Arial"/>
        </w:rPr>
        <w:tab/>
      </w:r>
      <w:r w:rsidR="008423DA">
        <w:rPr>
          <w:rFonts w:ascii="Arial" w:hAnsi="Arial"/>
        </w:rPr>
        <w:t>Information Technology Specialist I</w:t>
      </w:r>
      <w:r w:rsidR="001854DA">
        <w:rPr>
          <w:rFonts w:ascii="Arial" w:hAnsi="Arial"/>
        </w:rPr>
        <w:t>I</w:t>
      </w:r>
      <w:r w:rsidR="00F108BF">
        <w:rPr>
          <w:rFonts w:ascii="Arial" w:hAnsi="Arial"/>
        </w:rPr>
        <w:tab/>
        <w:t>326-</w:t>
      </w:r>
      <w:r w:rsidR="008423DA">
        <w:rPr>
          <w:rFonts w:ascii="Arial" w:hAnsi="Arial"/>
        </w:rPr>
        <w:t>500</w:t>
      </w:r>
      <w:r w:rsidR="00F108BF">
        <w:rPr>
          <w:rFonts w:ascii="Arial" w:hAnsi="Arial"/>
        </w:rPr>
        <w:t>-1</w:t>
      </w:r>
      <w:r w:rsidR="008423DA">
        <w:rPr>
          <w:rFonts w:ascii="Arial" w:hAnsi="Arial"/>
        </w:rPr>
        <w:t>4</w:t>
      </w:r>
      <w:r>
        <w:rPr>
          <w:rFonts w:ascii="Arial" w:hAnsi="Arial"/>
        </w:rPr>
        <w:t>14</w:t>
      </w:r>
      <w:r w:rsidR="00F108BF">
        <w:rPr>
          <w:rFonts w:ascii="Arial" w:hAnsi="Arial"/>
        </w:rPr>
        <w:t>-</w:t>
      </w:r>
      <w:r w:rsidR="008423DA">
        <w:rPr>
          <w:rFonts w:ascii="Arial" w:hAnsi="Arial"/>
        </w:rPr>
        <w:t>00</w:t>
      </w:r>
      <w:r w:rsidR="000C5E7F">
        <w:rPr>
          <w:rFonts w:ascii="Arial" w:hAnsi="Arial"/>
        </w:rPr>
        <w:t>6</w:t>
      </w:r>
    </w:p>
    <w:p w14:paraId="64BF465E" w14:textId="18D1A7CB" w:rsidR="00F108BF" w:rsidRDefault="00163922" w:rsidP="00F86DDD">
      <w:pPr>
        <w:tabs>
          <w:tab w:val="left" w:pos="3870"/>
          <w:tab w:val="left" w:pos="7920"/>
        </w:tabs>
        <w:spacing w:line="57" w:lineRule="exact"/>
        <w:ind w:right="-1080"/>
        <w:jc w:val="both"/>
        <w:rPr>
          <w:rFonts w:ascii="Arial" w:hAnsi="Arial"/>
        </w:rPr>
      </w:pPr>
      <w:r>
        <w:rPr>
          <w:rFonts w:ascii="Arial" w:hAnsi="Arial"/>
          <w:noProof/>
          <w:snapToGrid/>
        </w:rPr>
        <mc:AlternateContent>
          <mc:Choice Requires="wps">
            <w:drawing>
              <wp:anchor distT="0" distB="0" distL="114300" distR="114300" simplePos="0" relativeHeight="251657728" behindDoc="1" locked="1" layoutInCell="0" allowOverlap="1" wp14:anchorId="3D58BE9D" wp14:editId="6A0339EA">
                <wp:simplePos x="0" y="0"/>
                <wp:positionH relativeFrom="page">
                  <wp:posOffset>685800</wp:posOffset>
                </wp:positionH>
                <wp:positionV relativeFrom="paragraph">
                  <wp:posOffset>0</wp:posOffset>
                </wp:positionV>
                <wp:extent cx="6572250" cy="361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EE35" id="Rectangle 3" o:spid="_x0000_s1026" style="position:absolute;margin-left:54pt;margin-top:0;width:517.5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" o:allowincell="f" fillcolor="black" stroked="f" strokeweight="0">
                <w10:wrap anchorx="page"/>
                <w10:anchorlock/>
              </v:rect>
            </w:pict>
          </mc:Fallback>
        </mc:AlternateContent>
      </w:r>
    </w:p>
    <w:p w14:paraId="18FB6E53" w14:textId="77777777" w:rsidR="00F108BF" w:rsidRPr="008423DA" w:rsidRDefault="00F108BF" w:rsidP="00F86DDD">
      <w:pPr>
        <w:pStyle w:val="BodyText"/>
        <w:tabs>
          <w:tab w:val="clear" w:pos="-720"/>
          <w:tab w:val="left" w:pos="3870"/>
          <w:tab w:val="left" w:pos="5760"/>
          <w:tab w:val="left" w:pos="7920"/>
        </w:tabs>
        <w:jc w:val="both"/>
        <w:rPr>
          <w:b/>
          <w:caps/>
        </w:rPr>
      </w:pPr>
      <w:r w:rsidRPr="008423DA">
        <w:rPr>
          <w:b/>
          <w:caps/>
        </w:rPr>
        <w:t>Division/Unit</w:t>
      </w:r>
      <w:r w:rsidRPr="008423DA">
        <w:rPr>
          <w:b/>
          <w:caps/>
        </w:rPr>
        <w:tab/>
      </w:r>
      <w:r w:rsidR="00C22C52" w:rsidRPr="008423DA">
        <w:rPr>
          <w:b/>
          <w:caps/>
        </w:rPr>
        <w:t>Date</w:t>
      </w:r>
      <w:r w:rsidR="00C22C52" w:rsidRPr="008423DA">
        <w:rPr>
          <w:b/>
          <w:caps/>
        </w:rPr>
        <w:tab/>
      </w:r>
      <w:r w:rsidR="008423DA" w:rsidRPr="008423DA">
        <w:rPr>
          <w:b/>
          <w:caps/>
        </w:rPr>
        <w:t xml:space="preserve">                    </w:t>
      </w:r>
      <w:r w:rsidR="00F86DDD" w:rsidRPr="008423DA">
        <w:rPr>
          <w:b/>
          <w:caps/>
        </w:rPr>
        <w:t xml:space="preserve">   </w:t>
      </w:r>
      <w:r w:rsidRPr="008423DA">
        <w:rPr>
          <w:b/>
          <w:caps/>
        </w:rPr>
        <w:t>Prior Pos</w:t>
      </w:r>
      <w:r w:rsidR="00E84C65" w:rsidRPr="008423DA">
        <w:rPr>
          <w:b/>
          <w:caps/>
        </w:rPr>
        <w:t xml:space="preserve">. </w:t>
      </w:r>
      <w:r w:rsidRPr="008423DA">
        <w:rPr>
          <w:b/>
          <w:caps/>
        </w:rPr>
        <w:t>#</w:t>
      </w:r>
      <w:r w:rsidR="00767E7D" w:rsidRPr="008423DA">
        <w:rPr>
          <w:b/>
          <w:caps/>
        </w:rPr>
        <w:t xml:space="preserve"> </w:t>
      </w:r>
      <w:r w:rsidRPr="008423DA">
        <w:rPr>
          <w:b/>
          <w:caps/>
        </w:rPr>
        <w:t>(</w:t>
      </w:r>
      <w:r w:rsidRPr="008423DA">
        <w:rPr>
          <w:b/>
        </w:rPr>
        <w:t>if applicable</w:t>
      </w:r>
      <w:r w:rsidRPr="008423DA">
        <w:rPr>
          <w:b/>
          <w:caps/>
        </w:rPr>
        <w:t>)</w:t>
      </w:r>
    </w:p>
    <w:p w14:paraId="00C42865" w14:textId="7BDCF460" w:rsidR="00C22C52" w:rsidRDefault="00E84C65" w:rsidP="00F86DDD">
      <w:pPr>
        <w:tabs>
          <w:tab w:val="left" w:pos="3870"/>
          <w:tab w:val="left" w:pos="5760"/>
          <w:tab w:val="left" w:pos="6030"/>
          <w:tab w:val="left" w:pos="7920"/>
        </w:tabs>
        <w:ind w:right="-1080"/>
        <w:jc w:val="both"/>
        <w:rPr>
          <w:rFonts w:ascii="Arial" w:hAnsi="Arial"/>
        </w:rPr>
      </w:pPr>
      <w:r>
        <w:rPr>
          <w:rFonts w:ascii="Arial" w:hAnsi="Arial"/>
        </w:rPr>
        <w:t>I</w:t>
      </w:r>
      <w:r w:rsidR="00CB69F3">
        <w:rPr>
          <w:rFonts w:ascii="Arial" w:hAnsi="Arial"/>
        </w:rPr>
        <w:t>nformation Technology</w:t>
      </w:r>
      <w:r w:rsidR="00C22C52">
        <w:rPr>
          <w:rFonts w:ascii="Arial" w:hAnsi="Arial"/>
        </w:rPr>
        <w:tab/>
      </w:r>
      <w:r w:rsidR="00CB69F3">
        <w:rPr>
          <w:rFonts w:ascii="Arial" w:hAnsi="Arial"/>
        </w:rPr>
        <w:t>6/2/21</w:t>
      </w:r>
      <w:r w:rsidR="00C22C52">
        <w:rPr>
          <w:rFonts w:ascii="Arial" w:hAnsi="Arial"/>
        </w:rPr>
        <w:tab/>
      </w:r>
      <w:r w:rsidR="00C22C52">
        <w:rPr>
          <w:rFonts w:ascii="Arial" w:hAnsi="Arial"/>
        </w:rPr>
        <w:tab/>
      </w:r>
      <w:r w:rsidR="00C22C52">
        <w:rPr>
          <w:rFonts w:ascii="Arial" w:hAnsi="Arial"/>
        </w:rPr>
        <w:tab/>
      </w:r>
      <w:r w:rsidR="008423DA">
        <w:rPr>
          <w:rFonts w:ascii="Arial" w:hAnsi="Arial"/>
        </w:rPr>
        <w:t xml:space="preserve"> 326-500-1</w:t>
      </w:r>
      <w:r w:rsidR="00CB69F3">
        <w:rPr>
          <w:rFonts w:ascii="Arial" w:hAnsi="Arial"/>
        </w:rPr>
        <w:t>402</w:t>
      </w:r>
      <w:r w:rsidR="008423DA">
        <w:rPr>
          <w:rFonts w:ascii="Arial" w:hAnsi="Arial"/>
        </w:rPr>
        <w:t>-003</w:t>
      </w:r>
    </w:p>
    <w:p w14:paraId="004E4DB0" w14:textId="419FCF2C" w:rsidR="00F108BF" w:rsidRDefault="00163922">
      <w:pPr>
        <w:tabs>
          <w:tab w:val="left" w:pos="3870"/>
          <w:tab w:val="left" w:pos="5760"/>
          <w:tab w:val="left" w:pos="6030"/>
          <w:tab w:val="left" w:pos="7920"/>
        </w:tabs>
        <w:spacing w:line="57" w:lineRule="exact"/>
        <w:ind w:right="-1080"/>
        <w:rPr>
          <w:rFonts w:ascii="Arial" w:hAnsi="Arial"/>
        </w:rPr>
      </w:pPr>
      <w:r>
        <w:rPr>
          <w:rFonts w:ascii="Arial" w:hAnsi="Arial"/>
          <w:noProof/>
          <w:snapToGrid/>
        </w:rPr>
        <mc:AlternateContent>
          <mc:Choice Requires="wps">
            <w:drawing>
              <wp:anchor distT="0" distB="0" distL="114300" distR="114300" simplePos="0" relativeHeight="251658752" behindDoc="1" locked="1" layoutInCell="0" allowOverlap="1" wp14:anchorId="10956DB2" wp14:editId="0D77A273">
                <wp:simplePos x="0" y="0"/>
                <wp:positionH relativeFrom="page">
                  <wp:posOffset>685800</wp:posOffset>
                </wp:positionH>
                <wp:positionV relativeFrom="paragraph">
                  <wp:posOffset>0</wp:posOffset>
                </wp:positionV>
                <wp:extent cx="6572250" cy="361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53536" id="Rectangle 4" o:spid="_x0000_s1026" style="position:absolute;margin-left:54pt;margin-top:0;width:517.5pt;height: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" o:allowincell="f" fillcolor="black" stroked="f" strokeweight="0">
                <w10:wrap anchorx="page"/>
                <w10:anchorlock/>
              </v:rect>
            </w:pict>
          </mc:Fallback>
        </mc:AlternateContent>
      </w:r>
    </w:p>
    <w:p w14:paraId="570705BF" w14:textId="77777777" w:rsidR="00F108BF" w:rsidRPr="00EB74F7" w:rsidRDefault="00F108BF" w:rsidP="00EB74F7">
      <w:pPr>
        <w:pStyle w:val="Heading2"/>
        <w:ind w:right="90"/>
        <w:rPr>
          <w:szCs w:val="24"/>
        </w:rPr>
      </w:pPr>
      <w:r w:rsidRPr="00EB74F7">
        <w:rPr>
          <w:szCs w:val="24"/>
        </w:rPr>
        <w:t>SUMMARY OF RESPONSIBILITIES</w:t>
      </w:r>
    </w:p>
    <w:p w14:paraId="43744730" w14:textId="77777777" w:rsidR="00F108BF" w:rsidRPr="00EB74F7" w:rsidRDefault="00F108BF" w:rsidP="00EB74F7">
      <w:pPr>
        <w:tabs>
          <w:tab w:val="center" w:pos="5175"/>
          <w:tab w:val="left" w:pos="6030"/>
          <w:tab w:val="left" w:pos="7920"/>
        </w:tabs>
        <w:ind w:right="90"/>
        <w:jc w:val="both"/>
        <w:rPr>
          <w:rFonts w:ascii="Arial" w:hAnsi="Arial"/>
          <w:szCs w:val="24"/>
        </w:rPr>
      </w:pPr>
    </w:p>
    <w:p w14:paraId="5EDBE5DC" w14:textId="4BED2D6E" w:rsidR="00E92FAD" w:rsidRPr="00EB74F7" w:rsidRDefault="00E92FAD" w:rsidP="00EB74F7">
      <w:pPr>
        <w:widowControl/>
        <w:snapToGrid w:val="0"/>
        <w:spacing w:line="273" w:lineRule="atLeast"/>
        <w:ind w:right="29"/>
        <w:jc w:val="both"/>
        <w:rPr>
          <w:rFonts w:ascii="Arial" w:hAnsi="Arial" w:cs="Arial"/>
          <w:snapToGrid/>
          <w:szCs w:val="24"/>
        </w:rPr>
      </w:pPr>
      <w:r w:rsidRPr="00EB74F7">
        <w:rPr>
          <w:rFonts w:ascii="Arial" w:hAnsi="Arial" w:cs="Arial"/>
          <w:snapToGrid/>
          <w:szCs w:val="24"/>
        </w:rPr>
        <w:t xml:space="preserve">Under direction of the </w:t>
      </w:r>
      <w:r w:rsidR="008423DA" w:rsidRPr="00EB74F7">
        <w:rPr>
          <w:rFonts w:ascii="Arial" w:hAnsi="Arial" w:cs="Arial"/>
          <w:snapToGrid/>
          <w:szCs w:val="24"/>
        </w:rPr>
        <w:t xml:space="preserve">Information Technology (IT) Supervisor II </w:t>
      </w:r>
      <w:r w:rsidRPr="00EB74F7">
        <w:rPr>
          <w:rFonts w:ascii="Arial" w:hAnsi="Arial" w:cs="Arial"/>
          <w:snapToGrid/>
          <w:szCs w:val="24"/>
        </w:rPr>
        <w:t xml:space="preserve">the </w:t>
      </w:r>
      <w:r w:rsidR="008423DA" w:rsidRPr="00EB74F7">
        <w:rPr>
          <w:rFonts w:ascii="Arial" w:hAnsi="Arial" w:cs="Arial"/>
          <w:snapToGrid/>
          <w:szCs w:val="24"/>
        </w:rPr>
        <w:t>Information Technology Specialist I</w:t>
      </w:r>
      <w:r w:rsidR="001854DA">
        <w:rPr>
          <w:rFonts w:ascii="Arial" w:hAnsi="Arial" w:cs="Arial"/>
          <w:snapToGrid/>
          <w:szCs w:val="24"/>
        </w:rPr>
        <w:t>I</w:t>
      </w:r>
      <w:r w:rsidR="001C3534" w:rsidRPr="00EB74F7">
        <w:rPr>
          <w:rFonts w:ascii="Arial" w:hAnsi="Arial" w:cs="Arial"/>
          <w:snapToGrid/>
          <w:szCs w:val="24"/>
        </w:rPr>
        <w:t xml:space="preserve"> </w:t>
      </w:r>
      <w:r w:rsidRPr="00EB74F7">
        <w:rPr>
          <w:rFonts w:ascii="Arial" w:hAnsi="Arial" w:cs="Arial"/>
          <w:snapToGrid/>
          <w:szCs w:val="24"/>
        </w:rPr>
        <w:t xml:space="preserve">functions as the </w:t>
      </w:r>
      <w:r w:rsidR="001854DA">
        <w:rPr>
          <w:rFonts w:ascii="Arial" w:hAnsi="Arial" w:cs="Arial"/>
          <w:snapToGrid/>
          <w:szCs w:val="24"/>
        </w:rPr>
        <w:t>Network</w:t>
      </w:r>
      <w:r w:rsidRPr="00EB74F7">
        <w:rPr>
          <w:rFonts w:ascii="Arial" w:hAnsi="Arial" w:cs="Arial"/>
          <w:snapToGrid/>
          <w:szCs w:val="24"/>
        </w:rPr>
        <w:t xml:space="preserve"> </w:t>
      </w:r>
      <w:r w:rsidR="001854DA">
        <w:rPr>
          <w:rFonts w:ascii="Arial" w:hAnsi="Arial" w:cs="Arial"/>
          <w:snapToGrid/>
          <w:szCs w:val="24"/>
        </w:rPr>
        <w:t>Engineer</w:t>
      </w:r>
      <w:r w:rsidRPr="00EB74F7">
        <w:rPr>
          <w:rFonts w:ascii="Arial" w:hAnsi="Arial" w:cs="Arial"/>
          <w:snapToGrid/>
          <w:szCs w:val="24"/>
        </w:rPr>
        <w:t xml:space="preserve"> ov</w:t>
      </w:r>
      <w:r w:rsidR="001C3534" w:rsidRPr="00EB74F7">
        <w:rPr>
          <w:rFonts w:ascii="Arial" w:hAnsi="Arial" w:cs="Arial"/>
          <w:snapToGrid/>
          <w:szCs w:val="24"/>
        </w:rPr>
        <w:t>er the Department of Fair Employment and Housing’s (DFEH)</w:t>
      </w:r>
      <w:r w:rsidRPr="00EB74F7">
        <w:rPr>
          <w:rFonts w:ascii="Arial" w:hAnsi="Arial" w:cs="Arial"/>
          <w:snapToGrid/>
          <w:szCs w:val="24"/>
        </w:rPr>
        <w:t xml:space="preserve"> Information Technology </w:t>
      </w:r>
      <w:r w:rsidR="001854DA">
        <w:rPr>
          <w:rFonts w:ascii="Arial" w:hAnsi="Arial" w:cs="Arial"/>
          <w:snapToGrid/>
          <w:szCs w:val="24"/>
        </w:rPr>
        <w:t xml:space="preserve">Network </w:t>
      </w:r>
      <w:r w:rsidRPr="00EB74F7">
        <w:rPr>
          <w:rFonts w:ascii="Arial" w:hAnsi="Arial" w:cs="Arial"/>
          <w:snapToGrid/>
          <w:szCs w:val="24"/>
        </w:rPr>
        <w:t xml:space="preserve">Infrastructure.  The incumbent is responsible for </w:t>
      </w:r>
      <w:r w:rsidR="001854DA">
        <w:rPr>
          <w:rFonts w:ascii="Arial" w:hAnsi="Arial" w:cs="Arial"/>
          <w:snapToGrid/>
          <w:szCs w:val="24"/>
        </w:rPr>
        <w:t xml:space="preserve">designing and </w:t>
      </w:r>
      <w:r w:rsidRPr="00EB74F7">
        <w:rPr>
          <w:rFonts w:ascii="Arial" w:hAnsi="Arial" w:cs="Arial"/>
          <w:snapToGrid/>
          <w:szCs w:val="24"/>
        </w:rPr>
        <w:t xml:space="preserve">supporting </w:t>
      </w:r>
      <w:r w:rsidR="001854DA">
        <w:rPr>
          <w:rFonts w:ascii="Arial" w:hAnsi="Arial" w:cs="Arial"/>
          <w:snapToGrid/>
          <w:szCs w:val="24"/>
        </w:rPr>
        <w:t xml:space="preserve">DFEH’s </w:t>
      </w:r>
      <w:r w:rsidRPr="00EB74F7">
        <w:rPr>
          <w:rFonts w:ascii="Arial" w:hAnsi="Arial" w:cs="Arial"/>
          <w:snapToGrid/>
          <w:szCs w:val="24"/>
        </w:rPr>
        <w:t>technology platforms and ensur</w:t>
      </w:r>
      <w:r w:rsidR="001854DA">
        <w:rPr>
          <w:rFonts w:ascii="Arial" w:hAnsi="Arial" w:cs="Arial"/>
          <w:snapToGrid/>
          <w:szCs w:val="24"/>
        </w:rPr>
        <w:t>e</w:t>
      </w:r>
      <w:r w:rsidRPr="00EB74F7">
        <w:rPr>
          <w:rFonts w:ascii="Arial" w:hAnsi="Arial" w:cs="Arial"/>
          <w:snapToGrid/>
          <w:szCs w:val="24"/>
        </w:rPr>
        <w:t xml:space="preserve"> they interface with external systems.  The </w:t>
      </w:r>
      <w:r w:rsidR="008423DA" w:rsidRPr="00EB74F7">
        <w:rPr>
          <w:rFonts w:ascii="Arial" w:hAnsi="Arial" w:cs="Arial"/>
          <w:snapToGrid/>
          <w:szCs w:val="24"/>
        </w:rPr>
        <w:t xml:space="preserve">IT Specialist </w:t>
      </w:r>
      <w:r w:rsidR="00964D76">
        <w:rPr>
          <w:rFonts w:ascii="Arial" w:hAnsi="Arial" w:cs="Arial"/>
          <w:snapToGrid/>
          <w:szCs w:val="24"/>
        </w:rPr>
        <w:t>I</w:t>
      </w:r>
      <w:r w:rsidR="008423DA" w:rsidRPr="00EB74F7">
        <w:rPr>
          <w:rFonts w:ascii="Arial" w:hAnsi="Arial" w:cs="Arial"/>
          <w:snapToGrid/>
          <w:szCs w:val="24"/>
        </w:rPr>
        <w:t>I</w:t>
      </w:r>
      <w:r w:rsidR="001C3534" w:rsidRPr="00EB74F7">
        <w:rPr>
          <w:rFonts w:ascii="Arial" w:hAnsi="Arial" w:cs="Arial"/>
          <w:snapToGrid/>
          <w:szCs w:val="24"/>
        </w:rPr>
        <w:t xml:space="preserve"> </w:t>
      </w:r>
      <w:r w:rsidRPr="00EB74F7">
        <w:rPr>
          <w:rFonts w:ascii="Arial" w:hAnsi="Arial" w:cs="Arial"/>
          <w:snapToGrid/>
          <w:szCs w:val="24"/>
        </w:rPr>
        <w:t xml:space="preserve">works directly with the </w:t>
      </w:r>
      <w:r w:rsidR="00641500" w:rsidRPr="00EB74F7">
        <w:rPr>
          <w:rFonts w:ascii="Arial" w:hAnsi="Arial" w:cs="Arial"/>
          <w:snapToGrid/>
          <w:szCs w:val="24"/>
        </w:rPr>
        <w:t xml:space="preserve">other </w:t>
      </w:r>
      <w:r w:rsidR="008423DA" w:rsidRPr="00EB74F7">
        <w:rPr>
          <w:rFonts w:ascii="Arial" w:hAnsi="Arial" w:cs="Arial"/>
          <w:snapToGrid/>
          <w:szCs w:val="24"/>
        </w:rPr>
        <w:t>IT Specialist I’s</w:t>
      </w:r>
      <w:r w:rsidRPr="00EB74F7">
        <w:rPr>
          <w:rFonts w:ascii="Arial" w:hAnsi="Arial" w:cs="Arial"/>
          <w:snapToGrid/>
          <w:szCs w:val="24"/>
        </w:rPr>
        <w:t>,</w:t>
      </w:r>
      <w:r w:rsidR="008423DA" w:rsidRPr="00EB74F7">
        <w:rPr>
          <w:rFonts w:ascii="Arial" w:hAnsi="Arial" w:cs="Arial"/>
          <w:snapToGrid/>
          <w:szCs w:val="24"/>
        </w:rPr>
        <w:t xml:space="preserve"> </w:t>
      </w:r>
      <w:r w:rsidR="00C02397">
        <w:rPr>
          <w:rFonts w:ascii="Arial" w:hAnsi="Arial" w:cs="Arial"/>
          <w:snapToGrid/>
          <w:szCs w:val="24"/>
        </w:rPr>
        <w:t>and</w:t>
      </w:r>
      <w:r w:rsidR="008423DA" w:rsidRPr="00EB74F7">
        <w:rPr>
          <w:rFonts w:ascii="Arial" w:hAnsi="Arial" w:cs="Arial"/>
          <w:snapToGrid/>
          <w:szCs w:val="24"/>
        </w:rPr>
        <w:t xml:space="preserve"> IT</w:t>
      </w:r>
      <w:r w:rsidRPr="00EB74F7">
        <w:rPr>
          <w:rFonts w:ascii="Arial" w:hAnsi="Arial" w:cs="Arial"/>
          <w:snapToGrid/>
          <w:szCs w:val="24"/>
        </w:rPr>
        <w:t xml:space="preserve"> Associate</w:t>
      </w:r>
      <w:r w:rsidR="008423DA" w:rsidRPr="00EB74F7">
        <w:rPr>
          <w:rFonts w:ascii="Arial" w:hAnsi="Arial" w:cs="Arial"/>
          <w:snapToGrid/>
          <w:szCs w:val="24"/>
        </w:rPr>
        <w:t>s</w:t>
      </w:r>
      <w:r w:rsidRPr="00EB74F7">
        <w:rPr>
          <w:rFonts w:ascii="Arial" w:hAnsi="Arial" w:cs="Arial"/>
          <w:snapToGrid/>
          <w:szCs w:val="24"/>
        </w:rPr>
        <w:t xml:space="preserve"> on all programs and projects dealing with the DFEH network infrastructure, database development, and statewide applications deployment and updates.</w:t>
      </w:r>
      <w:r w:rsidR="00641500" w:rsidRPr="00EB74F7">
        <w:rPr>
          <w:rFonts w:ascii="Arial" w:hAnsi="Arial" w:cs="Arial"/>
          <w:snapToGrid/>
          <w:szCs w:val="24"/>
        </w:rPr>
        <w:t xml:space="preserve">  The </w:t>
      </w:r>
      <w:r w:rsidR="008423DA" w:rsidRPr="00EB74F7">
        <w:rPr>
          <w:rFonts w:ascii="Arial" w:hAnsi="Arial" w:cs="Arial"/>
          <w:snapToGrid/>
          <w:szCs w:val="24"/>
        </w:rPr>
        <w:t xml:space="preserve">IT Specialist </w:t>
      </w:r>
      <w:r w:rsidR="00964D76">
        <w:rPr>
          <w:rFonts w:ascii="Arial" w:hAnsi="Arial" w:cs="Arial"/>
          <w:snapToGrid/>
          <w:szCs w:val="24"/>
        </w:rPr>
        <w:t>I</w:t>
      </w:r>
      <w:r w:rsidR="008423DA" w:rsidRPr="00EB74F7">
        <w:rPr>
          <w:rFonts w:ascii="Arial" w:hAnsi="Arial" w:cs="Arial"/>
          <w:snapToGrid/>
          <w:szCs w:val="24"/>
        </w:rPr>
        <w:t>I</w:t>
      </w:r>
      <w:r w:rsidR="00641500" w:rsidRPr="00EB74F7">
        <w:rPr>
          <w:rFonts w:ascii="Arial" w:hAnsi="Arial" w:cs="Arial"/>
          <w:snapToGrid/>
          <w:szCs w:val="24"/>
        </w:rPr>
        <w:t xml:space="preserve"> is also responsible for design</w:t>
      </w:r>
      <w:r w:rsidR="001C3534" w:rsidRPr="00EB74F7">
        <w:rPr>
          <w:rFonts w:ascii="Arial" w:hAnsi="Arial" w:cs="Arial"/>
          <w:snapToGrid/>
          <w:szCs w:val="24"/>
        </w:rPr>
        <w:t>ing</w:t>
      </w:r>
      <w:r w:rsidR="00641500" w:rsidRPr="00EB74F7">
        <w:rPr>
          <w:rFonts w:ascii="Arial" w:hAnsi="Arial" w:cs="Arial"/>
          <w:snapToGrid/>
          <w:szCs w:val="24"/>
        </w:rPr>
        <w:t>, engineering and implementation of wireless solutions</w:t>
      </w:r>
      <w:r w:rsidR="00964D76">
        <w:rPr>
          <w:rFonts w:ascii="Arial" w:hAnsi="Arial" w:cs="Arial"/>
          <w:snapToGrid/>
          <w:szCs w:val="24"/>
        </w:rPr>
        <w:t xml:space="preserve">, SD-WAN and cloud network security </w:t>
      </w:r>
      <w:r w:rsidR="00641500" w:rsidRPr="00EB74F7">
        <w:rPr>
          <w:rFonts w:ascii="Arial" w:hAnsi="Arial" w:cs="Arial"/>
          <w:snapToGrid/>
          <w:szCs w:val="24"/>
        </w:rPr>
        <w:t>for the D</w:t>
      </w:r>
      <w:r w:rsidR="001C3534" w:rsidRPr="00EB74F7">
        <w:rPr>
          <w:rFonts w:ascii="Arial" w:hAnsi="Arial" w:cs="Arial"/>
          <w:snapToGrid/>
          <w:szCs w:val="24"/>
        </w:rPr>
        <w:t>FEH</w:t>
      </w:r>
      <w:r w:rsidR="00641500" w:rsidRPr="00EB74F7">
        <w:rPr>
          <w:rFonts w:ascii="Arial" w:hAnsi="Arial" w:cs="Arial"/>
          <w:snapToGrid/>
          <w:szCs w:val="24"/>
        </w:rPr>
        <w:t>.</w:t>
      </w:r>
      <w:r w:rsidRPr="00EB74F7">
        <w:rPr>
          <w:rFonts w:ascii="Arial" w:hAnsi="Arial" w:cs="Arial"/>
          <w:snapToGrid/>
          <w:szCs w:val="24"/>
        </w:rPr>
        <w:t xml:space="preserve">  </w:t>
      </w:r>
      <w:r w:rsidR="00EB74F7">
        <w:rPr>
          <w:rFonts w:ascii="Arial" w:hAnsi="Arial" w:cs="Arial"/>
          <w:snapToGrid/>
          <w:szCs w:val="24"/>
        </w:rPr>
        <w:t>Duties include, but not limited to:</w:t>
      </w:r>
    </w:p>
    <w:p w14:paraId="350E1891" w14:textId="77777777" w:rsidR="00E92FAD" w:rsidRPr="00EB74F7" w:rsidRDefault="00E92FAD" w:rsidP="00EB74F7">
      <w:pPr>
        <w:widowControl/>
        <w:snapToGrid w:val="0"/>
        <w:spacing w:line="273" w:lineRule="atLeast"/>
        <w:ind w:right="29"/>
        <w:jc w:val="both"/>
        <w:rPr>
          <w:rFonts w:ascii="Arial" w:hAnsi="Arial" w:cs="Arial"/>
          <w:snapToGrid/>
          <w:szCs w:val="24"/>
        </w:rPr>
      </w:pPr>
    </w:p>
    <w:p w14:paraId="78D13EE0" w14:textId="77777777" w:rsidR="00F108BF" w:rsidRDefault="00F108BF" w:rsidP="00EB74F7">
      <w:pPr>
        <w:pStyle w:val="BodyText"/>
        <w:ind w:right="90"/>
        <w:jc w:val="both"/>
        <w:rPr>
          <w:b/>
          <w:szCs w:val="24"/>
          <w:u w:val="single"/>
        </w:rPr>
      </w:pPr>
      <w:r w:rsidRPr="00EB74F7">
        <w:rPr>
          <w:b/>
          <w:szCs w:val="24"/>
          <w:u w:val="single"/>
        </w:rPr>
        <w:t>Essential Functions:</w:t>
      </w:r>
    </w:p>
    <w:p w14:paraId="0E660D2A" w14:textId="77777777" w:rsidR="00EB74F7" w:rsidRPr="00EB74F7" w:rsidRDefault="00EB74F7" w:rsidP="00EB74F7">
      <w:pPr>
        <w:pStyle w:val="BodyText"/>
        <w:ind w:right="90"/>
        <w:jc w:val="both"/>
        <w:rPr>
          <w:b/>
          <w:szCs w:val="24"/>
          <w:u w:val="single"/>
        </w:rPr>
      </w:pPr>
    </w:p>
    <w:p w14:paraId="7C13CC69" w14:textId="470B39DA" w:rsidR="006852D6" w:rsidRPr="00EB74F7" w:rsidRDefault="0030164C" w:rsidP="00EB74F7">
      <w:pPr>
        <w:tabs>
          <w:tab w:val="left" w:pos="540"/>
        </w:tabs>
        <w:autoSpaceDE w:val="0"/>
        <w:autoSpaceDN w:val="0"/>
        <w:adjustRightInd w:val="0"/>
        <w:spacing w:line="278" w:lineRule="exact"/>
        <w:ind w:left="630" w:right="192" w:hanging="611"/>
        <w:jc w:val="both"/>
        <w:rPr>
          <w:rFonts w:ascii="Arial" w:hAnsi="Arial" w:cs="Arial"/>
          <w:szCs w:val="24"/>
        </w:rPr>
      </w:pPr>
      <w:r w:rsidRPr="00EB74F7">
        <w:rPr>
          <w:rFonts w:ascii="Arial" w:hAnsi="Arial" w:cs="Arial"/>
          <w:szCs w:val="24"/>
        </w:rPr>
        <w:t>5</w:t>
      </w:r>
      <w:r w:rsidR="00584178" w:rsidRPr="00EB74F7">
        <w:rPr>
          <w:rFonts w:ascii="Arial" w:hAnsi="Arial" w:cs="Arial"/>
          <w:szCs w:val="24"/>
        </w:rPr>
        <w:t>0</w:t>
      </w:r>
      <w:r w:rsidR="004B4974" w:rsidRPr="00EB74F7">
        <w:rPr>
          <w:rFonts w:ascii="Arial" w:hAnsi="Arial" w:cs="Arial"/>
          <w:szCs w:val="24"/>
        </w:rPr>
        <w:t>%</w:t>
      </w:r>
      <w:r w:rsidR="004B4974" w:rsidRPr="00EB74F7">
        <w:rPr>
          <w:rFonts w:ascii="Arial" w:hAnsi="Arial" w:cs="Arial"/>
          <w:szCs w:val="24"/>
        </w:rPr>
        <w:tab/>
      </w:r>
      <w:r w:rsidR="00B25233" w:rsidRPr="00EB74F7">
        <w:rPr>
          <w:rFonts w:ascii="Arial" w:hAnsi="Arial" w:cs="Arial"/>
          <w:szCs w:val="24"/>
        </w:rPr>
        <w:t xml:space="preserve"> </w:t>
      </w:r>
      <w:r w:rsidR="00FD2229" w:rsidRPr="00EB74F7">
        <w:rPr>
          <w:rFonts w:ascii="Arial" w:hAnsi="Arial" w:cs="Arial"/>
          <w:szCs w:val="24"/>
        </w:rPr>
        <w:t xml:space="preserve">Serves as </w:t>
      </w:r>
      <w:r w:rsidR="00E86CC3">
        <w:rPr>
          <w:rFonts w:ascii="Arial" w:hAnsi="Arial" w:cs="Arial"/>
          <w:szCs w:val="24"/>
        </w:rPr>
        <w:t xml:space="preserve">the </w:t>
      </w:r>
      <w:r w:rsidR="00E86CC3">
        <w:rPr>
          <w:rFonts w:ascii="Arial" w:hAnsi="Arial"/>
          <w:szCs w:val="24"/>
        </w:rPr>
        <w:t>network</w:t>
      </w:r>
      <w:r w:rsidR="00FD2229" w:rsidRPr="00EB74F7">
        <w:rPr>
          <w:rFonts w:ascii="Arial" w:hAnsi="Arial"/>
          <w:szCs w:val="24"/>
        </w:rPr>
        <w:t xml:space="preserve"> </w:t>
      </w:r>
      <w:r w:rsidR="006254F4">
        <w:rPr>
          <w:rFonts w:ascii="Arial" w:hAnsi="Arial"/>
          <w:szCs w:val="24"/>
        </w:rPr>
        <w:t>engineer</w:t>
      </w:r>
      <w:r w:rsidR="006254F4" w:rsidRPr="00EB74F7">
        <w:rPr>
          <w:rFonts w:ascii="Arial" w:hAnsi="Arial"/>
          <w:szCs w:val="24"/>
        </w:rPr>
        <w:t xml:space="preserve"> </w:t>
      </w:r>
      <w:r w:rsidR="00FD2229" w:rsidRPr="00EB74F7">
        <w:rPr>
          <w:rFonts w:ascii="Arial" w:hAnsi="Arial"/>
          <w:szCs w:val="24"/>
        </w:rPr>
        <w:t>fo</w:t>
      </w:r>
      <w:r w:rsidR="00641500" w:rsidRPr="00EB74F7">
        <w:rPr>
          <w:rFonts w:ascii="Arial" w:hAnsi="Arial"/>
          <w:szCs w:val="24"/>
        </w:rPr>
        <w:t>r DFEH</w:t>
      </w:r>
      <w:r w:rsidR="00E86CC3">
        <w:rPr>
          <w:rFonts w:ascii="Arial" w:hAnsi="Arial"/>
          <w:szCs w:val="24"/>
        </w:rPr>
        <w:t>’s</w:t>
      </w:r>
      <w:r w:rsidR="00641500" w:rsidRPr="00EB74F7">
        <w:rPr>
          <w:rFonts w:ascii="Arial" w:hAnsi="Arial"/>
          <w:szCs w:val="24"/>
        </w:rPr>
        <w:t xml:space="preserve"> </w:t>
      </w:r>
      <w:r w:rsidR="00C02397">
        <w:rPr>
          <w:rFonts w:ascii="Arial" w:hAnsi="Arial"/>
          <w:szCs w:val="24"/>
        </w:rPr>
        <w:t>network infrastructure</w:t>
      </w:r>
      <w:r w:rsidR="00FE6CCB">
        <w:rPr>
          <w:rFonts w:ascii="Arial" w:hAnsi="Arial"/>
          <w:szCs w:val="24"/>
        </w:rPr>
        <w:t>,</w:t>
      </w:r>
      <w:r w:rsidR="00C02397">
        <w:rPr>
          <w:rFonts w:ascii="Arial" w:hAnsi="Arial"/>
          <w:szCs w:val="24"/>
        </w:rPr>
        <w:t xml:space="preserve"> </w:t>
      </w:r>
      <w:r w:rsidR="00274620">
        <w:rPr>
          <w:rFonts w:ascii="Arial" w:hAnsi="Arial"/>
          <w:szCs w:val="24"/>
        </w:rPr>
        <w:t>including but not limited to all Department’s routers, switches, firewalls, Cisco VPN</w:t>
      </w:r>
      <w:r w:rsidR="006C744D">
        <w:rPr>
          <w:rFonts w:ascii="Arial" w:hAnsi="Arial"/>
          <w:szCs w:val="24"/>
        </w:rPr>
        <w:t>, Meraki Wireless Access Points</w:t>
      </w:r>
      <w:r w:rsidR="004E0B56">
        <w:rPr>
          <w:rFonts w:ascii="Arial" w:hAnsi="Arial"/>
          <w:szCs w:val="24"/>
        </w:rPr>
        <w:t xml:space="preserve">, cloud security and privacy SAS solutions, </w:t>
      </w:r>
      <w:r w:rsidR="00274620">
        <w:rPr>
          <w:rFonts w:ascii="Arial" w:hAnsi="Arial"/>
          <w:szCs w:val="24"/>
        </w:rPr>
        <w:t xml:space="preserve">and Azure </w:t>
      </w:r>
      <w:r w:rsidR="004E0B56">
        <w:rPr>
          <w:rFonts w:ascii="Arial" w:hAnsi="Arial"/>
          <w:szCs w:val="24"/>
        </w:rPr>
        <w:t xml:space="preserve">connections. </w:t>
      </w:r>
      <w:r w:rsidR="00964D76">
        <w:rPr>
          <w:rFonts w:ascii="Arial" w:hAnsi="Arial"/>
          <w:szCs w:val="24"/>
        </w:rPr>
        <w:t xml:space="preserve">Monitors and resolves all network security alerts according to </w:t>
      </w:r>
      <w:r w:rsidR="00C32825">
        <w:rPr>
          <w:rFonts w:ascii="Arial" w:hAnsi="Arial"/>
          <w:szCs w:val="24"/>
        </w:rPr>
        <w:t xml:space="preserve">ISO recommendations. </w:t>
      </w:r>
      <w:r w:rsidR="00FD2229" w:rsidRPr="00EB74F7">
        <w:rPr>
          <w:rFonts w:ascii="Arial" w:hAnsi="Arial"/>
          <w:szCs w:val="24"/>
        </w:rPr>
        <w:t>Plans</w:t>
      </w:r>
      <w:r w:rsidR="006A637E" w:rsidRPr="00EB74F7">
        <w:rPr>
          <w:rFonts w:ascii="Arial" w:hAnsi="Arial"/>
          <w:szCs w:val="24"/>
        </w:rPr>
        <w:t>, configur</w:t>
      </w:r>
      <w:r w:rsidR="00FD2229" w:rsidRPr="00EB74F7">
        <w:rPr>
          <w:rFonts w:ascii="Arial" w:hAnsi="Arial"/>
          <w:szCs w:val="24"/>
        </w:rPr>
        <w:t>es, programs, installs</w:t>
      </w:r>
      <w:r w:rsidR="006A637E" w:rsidRPr="00EB74F7">
        <w:rPr>
          <w:rFonts w:ascii="Arial" w:hAnsi="Arial"/>
          <w:szCs w:val="24"/>
        </w:rPr>
        <w:t>, and maintain</w:t>
      </w:r>
      <w:r w:rsidR="00FD2229" w:rsidRPr="00EB74F7">
        <w:rPr>
          <w:rFonts w:ascii="Arial" w:hAnsi="Arial"/>
          <w:szCs w:val="24"/>
        </w:rPr>
        <w:t>s</w:t>
      </w:r>
      <w:r w:rsidR="006A637E" w:rsidRPr="00EB74F7">
        <w:rPr>
          <w:rFonts w:ascii="Arial" w:hAnsi="Arial"/>
          <w:szCs w:val="24"/>
        </w:rPr>
        <w:t xml:space="preserve"> all facets of the hardware and software relating to </w:t>
      </w:r>
      <w:r w:rsidR="00C32825">
        <w:rPr>
          <w:rFonts w:ascii="Arial" w:hAnsi="Arial"/>
          <w:szCs w:val="24"/>
        </w:rPr>
        <w:t>network</w:t>
      </w:r>
      <w:r w:rsidR="006A637E" w:rsidRPr="00EB74F7">
        <w:rPr>
          <w:rFonts w:ascii="Arial" w:hAnsi="Arial"/>
          <w:szCs w:val="24"/>
        </w:rPr>
        <w:t xml:space="preserve"> operating system</w:t>
      </w:r>
      <w:r w:rsidR="00995487" w:rsidRPr="00EB74F7">
        <w:rPr>
          <w:rFonts w:ascii="Arial" w:hAnsi="Arial"/>
          <w:szCs w:val="24"/>
        </w:rPr>
        <w:t>s</w:t>
      </w:r>
      <w:r w:rsidR="006A637E" w:rsidRPr="00EB74F7">
        <w:rPr>
          <w:rFonts w:ascii="Arial" w:hAnsi="Arial"/>
          <w:szCs w:val="24"/>
        </w:rPr>
        <w:t>.</w:t>
      </w:r>
      <w:r w:rsidR="00714767" w:rsidRPr="00EB74F7">
        <w:rPr>
          <w:rFonts w:ascii="Arial" w:hAnsi="Arial"/>
          <w:szCs w:val="24"/>
        </w:rPr>
        <w:t xml:space="preserve">  </w:t>
      </w:r>
      <w:r w:rsidR="00FD2229" w:rsidRPr="00EB74F7">
        <w:rPr>
          <w:rFonts w:ascii="Arial" w:hAnsi="Arial" w:cs="Arial"/>
          <w:szCs w:val="24"/>
        </w:rPr>
        <w:t>Coordinates</w:t>
      </w:r>
      <w:r w:rsidR="004B4974" w:rsidRPr="00EB74F7">
        <w:rPr>
          <w:rFonts w:ascii="Arial" w:hAnsi="Arial" w:cs="Arial"/>
          <w:szCs w:val="24"/>
        </w:rPr>
        <w:t xml:space="preserve"> </w:t>
      </w:r>
      <w:r w:rsidR="00D00C18" w:rsidRPr="00EB74F7">
        <w:rPr>
          <w:rFonts w:ascii="Arial" w:hAnsi="Arial" w:cs="Arial"/>
          <w:szCs w:val="24"/>
        </w:rPr>
        <w:t xml:space="preserve">information technology project activities.  </w:t>
      </w:r>
      <w:r w:rsidR="006852D6" w:rsidRPr="00EB74F7">
        <w:rPr>
          <w:rFonts w:ascii="Arial" w:hAnsi="Arial" w:cs="Arial"/>
          <w:szCs w:val="24"/>
        </w:rPr>
        <w:t>Develop</w:t>
      </w:r>
      <w:r w:rsidR="00FD2229" w:rsidRPr="00EB74F7">
        <w:rPr>
          <w:rFonts w:ascii="Arial" w:hAnsi="Arial" w:cs="Arial"/>
          <w:szCs w:val="24"/>
        </w:rPr>
        <w:t>s</w:t>
      </w:r>
      <w:r w:rsidR="006852D6" w:rsidRPr="00EB74F7">
        <w:rPr>
          <w:rFonts w:ascii="Arial" w:hAnsi="Arial" w:cs="Arial"/>
          <w:szCs w:val="24"/>
        </w:rPr>
        <w:t xml:space="preserve"> high level and detail work plans. </w:t>
      </w:r>
    </w:p>
    <w:p w14:paraId="1E95D547" w14:textId="77777777" w:rsidR="004D084E" w:rsidRPr="00EB74F7" w:rsidRDefault="004D084E" w:rsidP="00EB74F7">
      <w:pPr>
        <w:tabs>
          <w:tab w:val="left" w:pos="540"/>
        </w:tabs>
        <w:autoSpaceDE w:val="0"/>
        <w:autoSpaceDN w:val="0"/>
        <w:adjustRightInd w:val="0"/>
        <w:spacing w:line="278" w:lineRule="exact"/>
        <w:ind w:left="630" w:right="144" w:hanging="611"/>
        <w:jc w:val="both"/>
        <w:rPr>
          <w:rFonts w:ascii="Arial" w:hAnsi="Arial" w:cs="Arial"/>
          <w:szCs w:val="24"/>
        </w:rPr>
      </w:pPr>
    </w:p>
    <w:p w14:paraId="7523C574" w14:textId="4AAEC450" w:rsidR="00793D30" w:rsidRPr="00EB74F7" w:rsidRDefault="006254F4" w:rsidP="00EB74F7">
      <w:pPr>
        <w:tabs>
          <w:tab w:val="left" w:pos="540"/>
        </w:tabs>
        <w:autoSpaceDE w:val="0"/>
        <w:autoSpaceDN w:val="0"/>
        <w:adjustRightInd w:val="0"/>
        <w:spacing w:line="278" w:lineRule="exact"/>
        <w:ind w:left="630" w:right="182" w:hanging="630"/>
        <w:jc w:val="both"/>
        <w:rPr>
          <w:rFonts w:ascii="Arial" w:hAnsi="Arial" w:cs="Arial"/>
          <w:szCs w:val="24"/>
        </w:rPr>
      </w:pPr>
      <w:r>
        <w:rPr>
          <w:rFonts w:ascii="Arial" w:hAnsi="Arial" w:cs="Arial"/>
          <w:szCs w:val="24"/>
        </w:rPr>
        <w:t>20</w:t>
      </w:r>
      <w:r w:rsidR="00767E7D" w:rsidRPr="00EB74F7">
        <w:rPr>
          <w:rFonts w:ascii="Arial" w:hAnsi="Arial" w:cs="Arial"/>
          <w:szCs w:val="24"/>
        </w:rPr>
        <w:t xml:space="preserve">% </w:t>
      </w:r>
      <w:r w:rsidR="00FD2229" w:rsidRPr="00EB74F7">
        <w:rPr>
          <w:rFonts w:ascii="Arial" w:hAnsi="Arial" w:cs="Arial"/>
          <w:szCs w:val="24"/>
        </w:rPr>
        <w:t>Conducts</w:t>
      </w:r>
      <w:r w:rsidR="00793D30" w:rsidRPr="00EB74F7">
        <w:rPr>
          <w:rFonts w:ascii="Arial" w:hAnsi="Arial" w:cs="Arial"/>
          <w:szCs w:val="24"/>
        </w:rPr>
        <w:t xml:space="preserve"> product research and analysis as part of the infrastructure support and troubleshooting </w:t>
      </w:r>
      <w:r w:rsidR="00E92FAD" w:rsidRPr="00EB74F7">
        <w:rPr>
          <w:rFonts w:ascii="Arial" w:hAnsi="Arial" w:cs="Arial"/>
          <w:szCs w:val="24"/>
        </w:rPr>
        <w:t xml:space="preserve">and recommends changes </w:t>
      </w:r>
      <w:r w:rsidR="00B348AF">
        <w:rPr>
          <w:rFonts w:ascii="Arial" w:hAnsi="Arial" w:cs="Arial"/>
          <w:szCs w:val="24"/>
        </w:rPr>
        <w:t xml:space="preserve">and </w:t>
      </w:r>
      <w:r w:rsidR="00E92FAD" w:rsidRPr="00EB74F7">
        <w:rPr>
          <w:rFonts w:ascii="Arial" w:hAnsi="Arial" w:cs="Arial"/>
          <w:szCs w:val="24"/>
        </w:rPr>
        <w:t>updates to the infrastructure.  S</w:t>
      </w:r>
      <w:r w:rsidR="00793D30" w:rsidRPr="00EB74F7">
        <w:rPr>
          <w:rFonts w:ascii="Arial" w:hAnsi="Arial" w:cs="Arial"/>
          <w:szCs w:val="24"/>
        </w:rPr>
        <w:t>olve</w:t>
      </w:r>
      <w:r w:rsidR="00FD2229" w:rsidRPr="00EB74F7">
        <w:rPr>
          <w:rFonts w:ascii="Arial" w:hAnsi="Arial" w:cs="Arial"/>
          <w:szCs w:val="24"/>
        </w:rPr>
        <w:t>s</w:t>
      </w:r>
      <w:r w:rsidR="00793D30" w:rsidRPr="00EB74F7">
        <w:rPr>
          <w:rFonts w:ascii="Arial" w:hAnsi="Arial" w:cs="Arial"/>
          <w:szCs w:val="24"/>
        </w:rPr>
        <w:t xml:space="preserve"> a range of complex technical problems; </w:t>
      </w:r>
      <w:r w:rsidR="00FD2229" w:rsidRPr="00EB74F7">
        <w:rPr>
          <w:rFonts w:ascii="Arial" w:hAnsi="Arial" w:cs="Arial"/>
          <w:szCs w:val="24"/>
        </w:rPr>
        <w:t xml:space="preserve">performs </w:t>
      </w:r>
      <w:r w:rsidR="00793D30" w:rsidRPr="00EB74F7">
        <w:rPr>
          <w:rFonts w:ascii="Arial" w:hAnsi="Arial" w:cs="Arial"/>
          <w:szCs w:val="24"/>
        </w:rPr>
        <w:t>hardware</w:t>
      </w:r>
      <w:r w:rsidR="00FD2229" w:rsidRPr="00EB74F7">
        <w:rPr>
          <w:rFonts w:ascii="Arial" w:hAnsi="Arial" w:cs="Arial"/>
          <w:szCs w:val="24"/>
        </w:rPr>
        <w:t xml:space="preserve"> and/or </w:t>
      </w:r>
      <w:r w:rsidR="00793D30" w:rsidRPr="00EB74F7">
        <w:rPr>
          <w:rFonts w:ascii="Arial" w:hAnsi="Arial" w:cs="Arial"/>
          <w:szCs w:val="24"/>
        </w:rPr>
        <w:t>software installation and testing, user training, network connectivity troubleshooting, and file server monitoring.  Assist</w:t>
      </w:r>
      <w:r w:rsidR="00FE6CCB">
        <w:rPr>
          <w:rFonts w:ascii="Arial" w:hAnsi="Arial" w:cs="Arial"/>
          <w:szCs w:val="24"/>
        </w:rPr>
        <w:t>s</w:t>
      </w:r>
      <w:r w:rsidR="00FD2229" w:rsidRPr="00EB74F7">
        <w:rPr>
          <w:rFonts w:ascii="Arial" w:hAnsi="Arial" w:cs="Arial"/>
          <w:szCs w:val="24"/>
        </w:rPr>
        <w:t xml:space="preserve"> in </w:t>
      </w:r>
      <w:r w:rsidR="00767E7D" w:rsidRPr="00EB74F7">
        <w:rPr>
          <w:rFonts w:ascii="Arial" w:hAnsi="Arial" w:cs="Arial"/>
          <w:szCs w:val="24"/>
        </w:rPr>
        <w:t xml:space="preserve">the </w:t>
      </w:r>
      <w:r w:rsidR="00FD2229" w:rsidRPr="00EB74F7">
        <w:rPr>
          <w:rFonts w:ascii="Arial" w:hAnsi="Arial" w:cs="Arial"/>
          <w:szCs w:val="24"/>
        </w:rPr>
        <w:t>deployment of departmental</w:t>
      </w:r>
      <w:r w:rsidR="00793D30" w:rsidRPr="00EB74F7">
        <w:rPr>
          <w:rFonts w:ascii="Arial" w:hAnsi="Arial" w:cs="Arial"/>
          <w:szCs w:val="24"/>
        </w:rPr>
        <w:t xml:space="preserve"> applications.</w:t>
      </w:r>
    </w:p>
    <w:p w14:paraId="6931A073" w14:textId="77777777" w:rsidR="00F063B1" w:rsidRPr="00EB74F7" w:rsidRDefault="00F063B1" w:rsidP="00EB74F7">
      <w:pPr>
        <w:pStyle w:val="BodyText"/>
        <w:tabs>
          <w:tab w:val="left" w:pos="540"/>
        </w:tabs>
        <w:ind w:right="90"/>
        <w:jc w:val="both"/>
        <w:rPr>
          <w:szCs w:val="24"/>
        </w:rPr>
      </w:pPr>
    </w:p>
    <w:p w14:paraId="2FE546A0" w14:textId="3D19E2A5" w:rsidR="00F063B1" w:rsidRDefault="00182CCA" w:rsidP="00EB74F7">
      <w:pPr>
        <w:tabs>
          <w:tab w:val="left" w:pos="540"/>
        </w:tabs>
        <w:autoSpaceDE w:val="0"/>
        <w:autoSpaceDN w:val="0"/>
        <w:adjustRightInd w:val="0"/>
        <w:spacing w:line="278" w:lineRule="exact"/>
        <w:ind w:left="630" w:right="144" w:hanging="720"/>
        <w:jc w:val="both"/>
        <w:rPr>
          <w:rFonts w:ascii="Arial" w:hAnsi="Arial"/>
          <w:szCs w:val="24"/>
        </w:rPr>
      </w:pPr>
      <w:r w:rsidRPr="00EB74F7">
        <w:rPr>
          <w:rFonts w:ascii="Arial" w:hAnsi="Arial" w:cs="Arial"/>
          <w:szCs w:val="24"/>
        </w:rPr>
        <w:t>1</w:t>
      </w:r>
      <w:r w:rsidR="006254F4">
        <w:rPr>
          <w:rFonts w:ascii="Arial" w:hAnsi="Arial" w:cs="Arial"/>
          <w:szCs w:val="24"/>
        </w:rPr>
        <w:t>5</w:t>
      </w:r>
      <w:r w:rsidR="001C3534" w:rsidRPr="00EB74F7">
        <w:rPr>
          <w:rFonts w:ascii="Arial" w:hAnsi="Arial" w:cs="Arial"/>
          <w:szCs w:val="24"/>
        </w:rPr>
        <w:t xml:space="preserve">%  </w:t>
      </w:r>
      <w:r w:rsidR="00B25233" w:rsidRPr="00EB74F7">
        <w:rPr>
          <w:rFonts w:ascii="Arial" w:hAnsi="Arial" w:cs="Arial"/>
          <w:szCs w:val="24"/>
        </w:rPr>
        <w:t xml:space="preserve"> </w:t>
      </w:r>
      <w:r w:rsidR="00FD2229" w:rsidRPr="00EB74F7">
        <w:rPr>
          <w:rFonts w:ascii="Arial" w:hAnsi="Arial" w:cs="Arial"/>
          <w:szCs w:val="24"/>
        </w:rPr>
        <w:t xml:space="preserve">Serves as </w:t>
      </w:r>
      <w:r w:rsidR="00995487" w:rsidRPr="00EB74F7">
        <w:rPr>
          <w:rFonts w:ascii="Arial" w:hAnsi="Arial" w:cs="Arial"/>
          <w:szCs w:val="24"/>
        </w:rPr>
        <w:t xml:space="preserve">the </w:t>
      </w:r>
      <w:r w:rsidR="00FD2229" w:rsidRPr="00EB74F7">
        <w:rPr>
          <w:rFonts w:ascii="Arial" w:hAnsi="Arial"/>
          <w:szCs w:val="24"/>
        </w:rPr>
        <w:t xml:space="preserve">Communications Network </w:t>
      </w:r>
      <w:r w:rsidR="00D00C18" w:rsidRPr="00EB74F7">
        <w:rPr>
          <w:rFonts w:ascii="Arial" w:hAnsi="Arial"/>
          <w:szCs w:val="24"/>
        </w:rPr>
        <w:t>administrator</w:t>
      </w:r>
      <w:r w:rsidR="00FE6CCB">
        <w:rPr>
          <w:rFonts w:ascii="Arial" w:hAnsi="Arial"/>
          <w:szCs w:val="24"/>
        </w:rPr>
        <w:t>,</w:t>
      </w:r>
      <w:r w:rsidR="00D00C18" w:rsidRPr="00EB74F7">
        <w:rPr>
          <w:rFonts w:ascii="Arial" w:hAnsi="Arial"/>
          <w:szCs w:val="24"/>
        </w:rPr>
        <w:t xml:space="preserve"> which includes </w:t>
      </w:r>
      <w:r w:rsidR="00B25233" w:rsidRPr="00EB74F7">
        <w:rPr>
          <w:rFonts w:ascii="Arial" w:hAnsi="Arial"/>
          <w:szCs w:val="24"/>
        </w:rPr>
        <w:t xml:space="preserve">overseeing vendor managed </w:t>
      </w:r>
      <w:r w:rsidR="00B348AF" w:rsidRPr="00EB74F7">
        <w:rPr>
          <w:rFonts w:ascii="Arial" w:hAnsi="Arial"/>
          <w:szCs w:val="24"/>
        </w:rPr>
        <w:t>network</w:t>
      </w:r>
      <w:r w:rsidR="00B348AF">
        <w:rPr>
          <w:rFonts w:ascii="Arial" w:hAnsi="Arial"/>
          <w:szCs w:val="24"/>
        </w:rPr>
        <w:t>s</w:t>
      </w:r>
      <w:r w:rsidR="00B348AF" w:rsidRPr="00EB74F7">
        <w:rPr>
          <w:rFonts w:ascii="Arial" w:hAnsi="Arial"/>
          <w:szCs w:val="24"/>
        </w:rPr>
        <w:t xml:space="preserve"> </w:t>
      </w:r>
      <w:r w:rsidR="00B348AF">
        <w:rPr>
          <w:rFonts w:ascii="Arial" w:hAnsi="Arial"/>
          <w:szCs w:val="24"/>
        </w:rPr>
        <w:t>by</w:t>
      </w:r>
      <w:r w:rsidR="00A635F3" w:rsidRPr="00EB74F7">
        <w:rPr>
          <w:rFonts w:ascii="Arial" w:hAnsi="Arial"/>
          <w:szCs w:val="24"/>
        </w:rPr>
        <w:t xml:space="preserve"> </w:t>
      </w:r>
      <w:r w:rsidR="00793D30" w:rsidRPr="00EB74F7">
        <w:rPr>
          <w:rFonts w:ascii="Arial" w:hAnsi="Arial"/>
          <w:szCs w:val="24"/>
        </w:rPr>
        <w:t>planning,</w:t>
      </w:r>
      <w:r w:rsidR="00D00C18" w:rsidRPr="00EB74F7">
        <w:rPr>
          <w:rFonts w:ascii="Arial" w:hAnsi="Arial"/>
          <w:szCs w:val="24"/>
        </w:rPr>
        <w:t xml:space="preserve"> programming, installing</w:t>
      </w:r>
      <w:r w:rsidR="00793D30" w:rsidRPr="00EB74F7">
        <w:rPr>
          <w:rFonts w:ascii="Arial" w:hAnsi="Arial"/>
          <w:szCs w:val="24"/>
        </w:rPr>
        <w:t>, maintaining, and upgrading all network system</w:t>
      </w:r>
      <w:r w:rsidR="00995487" w:rsidRPr="00EB74F7">
        <w:rPr>
          <w:rFonts w:ascii="Arial" w:hAnsi="Arial"/>
          <w:szCs w:val="24"/>
        </w:rPr>
        <w:t>s</w:t>
      </w:r>
      <w:r w:rsidR="00793D30" w:rsidRPr="00EB74F7">
        <w:rPr>
          <w:rFonts w:ascii="Arial" w:hAnsi="Arial"/>
          <w:szCs w:val="24"/>
        </w:rPr>
        <w:t xml:space="preserve"> software, connectivity software, protocol software, application software for servers, workstations, and</w:t>
      </w:r>
      <w:r w:rsidR="00B25233" w:rsidRPr="00EB74F7">
        <w:rPr>
          <w:rFonts w:ascii="Arial" w:hAnsi="Arial"/>
          <w:szCs w:val="24"/>
        </w:rPr>
        <w:t xml:space="preserve"> </w:t>
      </w:r>
      <w:r w:rsidR="00793D30" w:rsidRPr="00EB74F7">
        <w:rPr>
          <w:rFonts w:ascii="Arial" w:hAnsi="Arial"/>
          <w:szCs w:val="24"/>
        </w:rPr>
        <w:t>network hardware.</w:t>
      </w:r>
      <w:r w:rsidR="00D00C18" w:rsidRPr="00EB74F7">
        <w:rPr>
          <w:rFonts w:ascii="Arial" w:hAnsi="Arial"/>
          <w:szCs w:val="24"/>
        </w:rPr>
        <w:t xml:space="preserve">  Manages and maintains servers required to retai</w:t>
      </w:r>
      <w:r w:rsidR="00A203E5" w:rsidRPr="00EB74F7">
        <w:rPr>
          <w:rFonts w:ascii="Arial" w:hAnsi="Arial"/>
          <w:szCs w:val="24"/>
        </w:rPr>
        <w:t xml:space="preserve">n connectivity to the </w:t>
      </w:r>
      <w:r w:rsidR="00995487" w:rsidRPr="00EB74F7">
        <w:rPr>
          <w:rFonts w:ascii="Arial" w:hAnsi="Arial"/>
          <w:szCs w:val="24"/>
        </w:rPr>
        <w:t xml:space="preserve">California </w:t>
      </w:r>
      <w:r w:rsidR="00A203E5" w:rsidRPr="00EB74F7">
        <w:rPr>
          <w:rFonts w:ascii="Arial" w:hAnsi="Arial"/>
          <w:szCs w:val="24"/>
        </w:rPr>
        <w:t>Department of Technology</w:t>
      </w:r>
      <w:r w:rsidR="00274620">
        <w:rPr>
          <w:rFonts w:ascii="Arial" w:hAnsi="Arial"/>
          <w:szCs w:val="24"/>
        </w:rPr>
        <w:t>.</w:t>
      </w:r>
      <w:r w:rsidR="00D00C18" w:rsidRPr="00EB74F7">
        <w:rPr>
          <w:rFonts w:ascii="Arial" w:hAnsi="Arial"/>
          <w:szCs w:val="24"/>
        </w:rPr>
        <w:t xml:space="preserve"> </w:t>
      </w:r>
    </w:p>
    <w:p w14:paraId="09D342B8" w14:textId="77777777" w:rsidR="00F063B1" w:rsidRDefault="00F063B1" w:rsidP="00EB74F7">
      <w:pPr>
        <w:tabs>
          <w:tab w:val="left" w:pos="540"/>
        </w:tabs>
        <w:autoSpaceDE w:val="0"/>
        <w:autoSpaceDN w:val="0"/>
        <w:adjustRightInd w:val="0"/>
        <w:spacing w:line="278" w:lineRule="exact"/>
        <w:ind w:left="630" w:right="144" w:hanging="720"/>
        <w:jc w:val="both"/>
        <w:rPr>
          <w:rFonts w:ascii="Arial" w:hAnsi="Arial"/>
          <w:szCs w:val="24"/>
        </w:rPr>
      </w:pPr>
    </w:p>
    <w:p w14:paraId="6FF5ABCA" w14:textId="77777777" w:rsidR="00CB69F3" w:rsidRDefault="00CB69F3" w:rsidP="00F063B1">
      <w:pPr>
        <w:pStyle w:val="BodyText"/>
        <w:ind w:right="90"/>
        <w:jc w:val="both"/>
        <w:rPr>
          <w:szCs w:val="24"/>
        </w:rPr>
      </w:pPr>
    </w:p>
    <w:p w14:paraId="3E113025" w14:textId="77777777" w:rsidR="00CB69F3" w:rsidRDefault="00CB69F3" w:rsidP="00F063B1">
      <w:pPr>
        <w:pStyle w:val="BodyText"/>
        <w:ind w:right="90"/>
        <w:jc w:val="both"/>
        <w:rPr>
          <w:szCs w:val="24"/>
        </w:rPr>
      </w:pPr>
    </w:p>
    <w:p w14:paraId="66CA274D" w14:textId="77777777" w:rsidR="00CB69F3" w:rsidRDefault="00CB69F3" w:rsidP="00F063B1">
      <w:pPr>
        <w:pStyle w:val="BodyText"/>
        <w:ind w:right="90"/>
        <w:jc w:val="both"/>
        <w:rPr>
          <w:szCs w:val="24"/>
        </w:rPr>
      </w:pPr>
    </w:p>
    <w:p w14:paraId="22344596" w14:textId="77777777" w:rsidR="00CB69F3" w:rsidRDefault="00CB69F3" w:rsidP="00F063B1">
      <w:pPr>
        <w:pStyle w:val="BodyText"/>
        <w:ind w:right="90"/>
        <w:jc w:val="both"/>
        <w:rPr>
          <w:szCs w:val="24"/>
        </w:rPr>
      </w:pPr>
    </w:p>
    <w:p w14:paraId="1D09FD1D" w14:textId="77777777" w:rsidR="00CB69F3" w:rsidRDefault="00CB69F3" w:rsidP="00F063B1">
      <w:pPr>
        <w:pStyle w:val="BodyText"/>
        <w:ind w:right="90"/>
        <w:jc w:val="both"/>
        <w:rPr>
          <w:szCs w:val="24"/>
        </w:rPr>
      </w:pPr>
    </w:p>
    <w:p w14:paraId="68597DBE" w14:textId="77777777" w:rsidR="00CB69F3" w:rsidRDefault="00CB69F3" w:rsidP="00F063B1">
      <w:pPr>
        <w:pStyle w:val="BodyText"/>
        <w:ind w:right="90"/>
        <w:jc w:val="both"/>
        <w:rPr>
          <w:szCs w:val="24"/>
        </w:rPr>
      </w:pPr>
    </w:p>
    <w:p w14:paraId="5FCBC93B" w14:textId="77777777" w:rsidR="00CB69F3" w:rsidRDefault="00CB69F3" w:rsidP="00F063B1">
      <w:pPr>
        <w:pStyle w:val="BodyText"/>
        <w:ind w:right="90"/>
        <w:jc w:val="both"/>
        <w:rPr>
          <w:szCs w:val="24"/>
        </w:rPr>
      </w:pPr>
    </w:p>
    <w:p w14:paraId="4B4E30FB" w14:textId="77777777" w:rsidR="00CB69F3" w:rsidRDefault="00CB69F3" w:rsidP="00F063B1">
      <w:pPr>
        <w:pStyle w:val="BodyText"/>
        <w:ind w:right="90"/>
        <w:jc w:val="both"/>
        <w:rPr>
          <w:szCs w:val="24"/>
        </w:rPr>
      </w:pPr>
    </w:p>
    <w:p w14:paraId="08B3311D" w14:textId="27F3B407" w:rsidR="00F063B1" w:rsidRDefault="00D00C18" w:rsidP="00F063B1">
      <w:pPr>
        <w:pStyle w:val="BodyText"/>
        <w:ind w:right="90"/>
        <w:jc w:val="both"/>
        <w:rPr>
          <w:b/>
          <w:szCs w:val="24"/>
          <w:u w:val="single"/>
        </w:rPr>
      </w:pPr>
      <w:r w:rsidRPr="00EB74F7">
        <w:rPr>
          <w:szCs w:val="24"/>
        </w:rPr>
        <w:t xml:space="preserve"> </w:t>
      </w:r>
      <w:r w:rsidR="00F063B1" w:rsidRPr="00EB74F7">
        <w:rPr>
          <w:b/>
          <w:szCs w:val="24"/>
          <w:u w:val="single"/>
        </w:rPr>
        <w:t>Marginal Functions:</w:t>
      </w:r>
    </w:p>
    <w:p w14:paraId="5D6FD5B6" w14:textId="77777777" w:rsidR="00D00C18" w:rsidRPr="00EB74F7" w:rsidRDefault="00D00C18" w:rsidP="00EB74F7">
      <w:pPr>
        <w:tabs>
          <w:tab w:val="left" w:pos="540"/>
        </w:tabs>
        <w:autoSpaceDE w:val="0"/>
        <w:autoSpaceDN w:val="0"/>
        <w:adjustRightInd w:val="0"/>
        <w:spacing w:line="278" w:lineRule="exact"/>
        <w:ind w:left="630" w:right="182" w:hanging="630"/>
        <w:jc w:val="both"/>
        <w:rPr>
          <w:rFonts w:ascii="Arial" w:hAnsi="Arial"/>
          <w:szCs w:val="24"/>
        </w:rPr>
      </w:pPr>
    </w:p>
    <w:p w14:paraId="26669F74" w14:textId="77777777" w:rsidR="00EB74F7" w:rsidRDefault="00A203E5" w:rsidP="00EB74F7">
      <w:pPr>
        <w:tabs>
          <w:tab w:val="left" w:pos="540"/>
        </w:tabs>
        <w:autoSpaceDE w:val="0"/>
        <w:autoSpaceDN w:val="0"/>
        <w:adjustRightInd w:val="0"/>
        <w:spacing w:line="278" w:lineRule="exact"/>
        <w:ind w:left="630" w:right="182" w:hanging="630"/>
        <w:jc w:val="both"/>
        <w:rPr>
          <w:rFonts w:ascii="Arial" w:hAnsi="Arial"/>
          <w:szCs w:val="24"/>
        </w:rPr>
      </w:pPr>
      <w:r w:rsidRPr="00EB74F7">
        <w:rPr>
          <w:rFonts w:ascii="Arial" w:hAnsi="Arial"/>
          <w:szCs w:val="24"/>
        </w:rPr>
        <w:t>5%</w:t>
      </w:r>
      <w:r w:rsidR="00EB74F7">
        <w:rPr>
          <w:rFonts w:ascii="Arial" w:hAnsi="Arial"/>
          <w:szCs w:val="24"/>
        </w:rPr>
        <w:tab/>
        <w:t>P</w:t>
      </w:r>
      <w:r w:rsidR="00D00C18" w:rsidRPr="00EB74F7">
        <w:rPr>
          <w:rFonts w:ascii="Arial" w:hAnsi="Arial"/>
          <w:szCs w:val="24"/>
        </w:rPr>
        <w:t xml:space="preserve">rovides </w:t>
      </w:r>
      <w:r w:rsidR="004D084E" w:rsidRPr="00EB74F7">
        <w:rPr>
          <w:rFonts w:ascii="Arial" w:hAnsi="Arial"/>
          <w:szCs w:val="24"/>
        </w:rPr>
        <w:t>Support Software administration (planning, programming, i</w:t>
      </w:r>
      <w:r w:rsidR="00EB74F7">
        <w:rPr>
          <w:rFonts w:ascii="Arial" w:hAnsi="Arial"/>
          <w:szCs w:val="24"/>
        </w:rPr>
        <w:t>nstalling, tuning,</w:t>
      </w:r>
    </w:p>
    <w:p w14:paraId="49FFF40A" w14:textId="77777777" w:rsidR="004D084E" w:rsidRPr="00EB74F7" w:rsidRDefault="00EB74F7" w:rsidP="00EB74F7">
      <w:pPr>
        <w:tabs>
          <w:tab w:val="left" w:pos="540"/>
        </w:tabs>
        <w:autoSpaceDE w:val="0"/>
        <w:autoSpaceDN w:val="0"/>
        <w:adjustRightInd w:val="0"/>
        <w:spacing w:line="278" w:lineRule="exact"/>
        <w:ind w:left="630" w:right="182" w:hanging="630"/>
        <w:jc w:val="both"/>
        <w:rPr>
          <w:rFonts w:ascii="Arial" w:hAnsi="Arial" w:cs="Arial"/>
          <w:szCs w:val="24"/>
        </w:rPr>
      </w:pPr>
      <w:r>
        <w:rPr>
          <w:rFonts w:ascii="Arial" w:hAnsi="Arial"/>
          <w:szCs w:val="24"/>
        </w:rPr>
        <w:tab/>
      </w:r>
      <w:r w:rsidR="00B25233" w:rsidRPr="00EB74F7">
        <w:rPr>
          <w:rFonts w:ascii="Arial" w:hAnsi="Arial"/>
          <w:szCs w:val="24"/>
        </w:rPr>
        <w:t>maintaining,</w:t>
      </w:r>
      <w:r>
        <w:rPr>
          <w:rFonts w:ascii="Arial" w:hAnsi="Arial"/>
          <w:szCs w:val="24"/>
        </w:rPr>
        <w:t xml:space="preserve"> </w:t>
      </w:r>
      <w:r w:rsidR="00D00C18" w:rsidRPr="00EB74F7">
        <w:rPr>
          <w:rFonts w:ascii="Arial" w:hAnsi="Arial"/>
          <w:szCs w:val="24"/>
        </w:rPr>
        <w:t xml:space="preserve">and </w:t>
      </w:r>
      <w:r w:rsidR="00B25233" w:rsidRPr="00EB74F7">
        <w:rPr>
          <w:rFonts w:ascii="Arial" w:hAnsi="Arial"/>
          <w:szCs w:val="24"/>
        </w:rPr>
        <w:t>u</w:t>
      </w:r>
      <w:r w:rsidR="004D084E" w:rsidRPr="00EB74F7">
        <w:rPr>
          <w:rFonts w:ascii="Arial" w:hAnsi="Arial"/>
          <w:szCs w:val="24"/>
        </w:rPr>
        <w:t>pgrading</w:t>
      </w:r>
      <w:r w:rsidR="00465A45" w:rsidRPr="00EB74F7">
        <w:rPr>
          <w:rFonts w:ascii="Arial" w:hAnsi="Arial"/>
          <w:szCs w:val="24"/>
        </w:rPr>
        <w:t>)</w:t>
      </w:r>
      <w:r w:rsidR="004D084E" w:rsidRPr="00EB74F7">
        <w:rPr>
          <w:rFonts w:ascii="Arial" w:hAnsi="Arial"/>
          <w:szCs w:val="24"/>
        </w:rPr>
        <w:t>.</w:t>
      </w:r>
    </w:p>
    <w:p w14:paraId="7B4207BC" w14:textId="77777777" w:rsidR="004D084E" w:rsidRPr="00EB74F7" w:rsidRDefault="004D084E" w:rsidP="00EB74F7">
      <w:pPr>
        <w:tabs>
          <w:tab w:val="left" w:pos="540"/>
        </w:tabs>
        <w:autoSpaceDE w:val="0"/>
        <w:autoSpaceDN w:val="0"/>
        <w:adjustRightInd w:val="0"/>
        <w:spacing w:line="278" w:lineRule="exact"/>
        <w:ind w:left="630" w:right="182" w:hanging="611"/>
        <w:jc w:val="both"/>
        <w:rPr>
          <w:rFonts w:ascii="Arial" w:hAnsi="Arial" w:cs="Arial"/>
          <w:szCs w:val="24"/>
        </w:rPr>
      </w:pPr>
    </w:p>
    <w:p w14:paraId="2712829D" w14:textId="33E17306" w:rsidR="004B4974" w:rsidRPr="00274620" w:rsidRDefault="00EB74F7" w:rsidP="00274620">
      <w:pPr>
        <w:tabs>
          <w:tab w:val="left" w:pos="360"/>
          <w:tab w:val="left" w:pos="540"/>
        </w:tabs>
        <w:autoSpaceDE w:val="0"/>
        <w:autoSpaceDN w:val="0"/>
        <w:adjustRightInd w:val="0"/>
        <w:spacing w:line="278" w:lineRule="exact"/>
        <w:ind w:left="630" w:right="182" w:hanging="630"/>
        <w:jc w:val="both"/>
        <w:rPr>
          <w:rFonts w:ascii="Arial" w:hAnsi="Arial"/>
          <w:szCs w:val="24"/>
        </w:rPr>
      </w:pPr>
      <w:r>
        <w:rPr>
          <w:rFonts w:ascii="Arial" w:hAnsi="Arial"/>
          <w:szCs w:val="24"/>
        </w:rPr>
        <w:t>5%</w:t>
      </w:r>
      <w:r>
        <w:rPr>
          <w:rFonts w:ascii="Arial" w:hAnsi="Arial"/>
          <w:szCs w:val="24"/>
        </w:rPr>
        <w:tab/>
      </w:r>
      <w:r>
        <w:rPr>
          <w:rFonts w:ascii="Arial" w:hAnsi="Arial"/>
          <w:szCs w:val="24"/>
        </w:rPr>
        <w:tab/>
      </w:r>
      <w:r w:rsidR="00490A94">
        <w:rPr>
          <w:rFonts w:ascii="Arial" w:hAnsi="Arial"/>
          <w:szCs w:val="24"/>
        </w:rPr>
        <w:t xml:space="preserve">Responsible for </w:t>
      </w:r>
      <w:r w:rsidR="004D084E" w:rsidRPr="00EB74F7">
        <w:rPr>
          <w:rFonts w:ascii="Arial" w:hAnsi="Arial"/>
          <w:szCs w:val="24"/>
        </w:rPr>
        <w:t>Data</w:t>
      </w:r>
      <w:r w:rsidR="003E6C32" w:rsidRPr="00EB74F7">
        <w:rPr>
          <w:rFonts w:ascii="Arial" w:hAnsi="Arial"/>
          <w:szCs w:val="24"/>
        </w:rPr>
        <w:t xml:space="preserve"> Management, including location, archiving</w:t>
      </w:r>
      <w:r w:rsidR="004D084E" w:rsidRPr="00EB74F7">
        <w:rPr>
          <w:rFonts w:ascii="Arial" w:hAnsi="Arial"/>
          <w:szCs w:val="24"/>
        </w:rPr>
        <w:t xml:space="preserve">, </w:t>
      </w:r>
      <w:r w:rsidR="003E6C32" w:rsidRPr="00EB74F7">
        <w:rPr>
          <w:rFonts w:ascii="Arial" w:hAnsi="Arial"/>
          <w:szCs w:val="24"/>
        </w:rPr>
        <w:t xml:space="preserve">and </w:t>
      </w:r>
      <w:r w:rsidR="004D084E" w:rsidRPr="00EB74F7">
        <w:rPr>
          <w:rFonts w:ascii="Arial" w:hAnsi="Arial"/>
          <w:szCs w:val="24"/>
        </w:rPr>
        <w:t>retriev</w:t>
      </w:r>
      <w:r>
        <w:rPr>
          <w:rFonts w:ascii="Arial" w:hAnsi="Arial"/>
          <w:szCs w:val="24"/>
        </w:rPr>
        <w:t xml:space="preserve">al of </w:t>
      </w:r>
      <w:r w:rsidR="00B348AF">
        <w:rPr>
          <w:rFonts w:ascii="Arial" w:hAnsi="Arial"/>
          <w:szCs w:val="24"/>
        </w:rPr>
        <w:t>data, devices</w:t>
      </w:r>
      <w:r>
        <w:rPr>
          <w:rFonts w:ascii="Arial" w:hAnsi="Arial"/>
          <w:szCs w:val="24"/>
        </w:rPr>
        <w:t xml:space="preserve"> or</w:t>
      </w:r>
      <w:r w:rsidR="00B348AF">
        <w:rPr>
          <w:rFonts w:ascii="Arial" w:hAnsi="Arial"/>
          <w:szCs w:val="24"/>
        </w:rPr>
        <w:t xml:space="preserve"> m</w:t>
      </w:r>
      <w:r w:rsidR="00B25233" w:rsidRPr="00EB74F7">
        <w:rPr>
          <w:rFonts w:ascii="Arial" w:hAnsi="Arial"/>
          <w:szCs w:val="24"/>
        </w:rPr>
        <w:t>edia</w:t>
      </w:r>
      <w:r>
        <w:rPr>
          <w:rFonts w:ascii="Arial" w:hAnsi="Arial"/>
          <w:szCs w:val="24"/>
        </w:rPr>
        <w:t xml:space="preserve"> </w:t>
      </w:r>
      <w:r w:rsidR="004D084E" w:rsidRPr="00EB74F7">
        <w:rPr>
          <w:rFonts w:ascii="Arial" w:hAnsi="Arial"/>
          <w:szCs w:val="24"/>
        </w:rPr>
        <w:t>for such tasks, installing, programming and maintaini</w:t>
      </w:r>
      <w:r>
        <w:rPr>
          <w:rFonts w:ascii="Arial" w:hAnsi="Arial"/>
          <w:szCs w:val="24"/>
        </w:rPr>
        <w:t xml:space="preserve">ng subsystems for data </w:t>
      </w:r>
      <w:r w:rsidR="00B348AF">
        <w:rPr>
          <w:rFonts w:ascii="Arial" w:hAnsi="Arial"/>
          <w:szCs w:val="24"/>
        </w:rPr>
        <w:t>storage</w:t>
      </w:r>
      <w:r w:rsidR="00B348AF" w:rsidRPr="00EB74F7">
        <w:rPr>
          <w:rFonts w:ascii="Arial" w:hAnsi="Arial"/>
          <w:szCs w:val="24"/>
        </w:rPr>
        <w:t xml:space="preserve"> </w:t>
      </w:r>
      <w:r w:rsidR="00B348AF">
        <w:rPr>
          <w:rFonts w:ascii="Arial" w:hAnsi="Arial"/>
          <w:szCs w:val="24"/>
        </w:rPr>
        <w:t>arc</w:t>
      </w:r>
      <w:r w:rsidR="00B348AF" w:rsidRPr="00EB74F7">
        <w:rPr>
          <w:rFonts w:ascii="Arial" w:hAnsi="Arial"/>
          <w:szCs w:val="24"/>
        </w:rPr>
        <w:t>hiving</w:t>
      </w:r>
      <w:r w:rsidR="004D084E" w:rsidRPr="00EB74F7">
        <w:rPr>
          <w:rFonts w:ascii="Arial" w:hAnsi="Arial"/>
          <w:szCs w:val="24"/>
        </w:rPr>
        <w:t xml:space="preserve"> and retrieval.</w:t>
      </w:r>
    </w:p>
    <w:p w14:paraId="0C2998EE" w14:textId="77777777" w:rsidR="00EB74F7" w:rsidRPr="00EB74F7" w:rsidRDefault="00EB74F7" w:rsidP="00EB74F7">
      <w:pPr>
        <w:pStyle w:val="BodyText"/>
        <w:ind w:right="90"/>
        <w:jc w:val="both"/>
        <w:rPr>
          <w:b/>
          <w:szCs w:val="24"/>
          <w:u w:val="single"/>
        </w:rPr>
      </w:pPr>
    </w:p>
    <w:p w14:paraId="32DC9869" w14:textId="77777777" w:rsidR="00F063B1" w:rsidRDefault="007F5FB1" w:rsidP="00EB74F7">
      <w:pPr>
        <w:ind w:left="720" w:right="90" w:hanging="720"/>
        <w:jc w:val="both"/>
        <w:rPr>
          <w:rFonts w:ascii="Arial" w:hAnsi="Arial" w:cs="Arial"/>
          <w:szCs w:val="24"/>
        </w:rPr>
      </w:pPr>
      <w:r w:rsidRPr="00EB74F7">
        <w:rPr>
          <w:rFonts w:ascii="Arial" w:hAnsi="Arial"/>
          <w:szCs w:val="24"/>
        </w:rPr>
        <w:t>5</w:t>
      </w:r>
      <w:r w:rsidR="00F108BF" w:rsidRPr="00EB74F7">
        <w:rPr>
          <w:rFonts w:ascii="Arial" w:hAnsi="Arial"/>
          <w:szCs w:val="24"/>
        </w:rPr>
        <w:t>%</w:t>
      </w:r>
      <w:r w:rsidR="00F063B1">
        <w:rPr>
          <w:rFonts w:ascii="Arial" w:hAnsi="Arial"/>
          <w:szCs w:val="24"/>
        </w:rPr>
        <w:t xml:space="preserve">   </w:t>
      </w:r>
      <w:r w:rsidR="00136695" w:rsidRPr="00EB74F7">
        <w:rPr>
          <w:rFonts w:ascii="Arial" w:hAnsi="Arial" w:cs="Arial"/>
          <w:szCs w:val="24"/>
        </w:rPr>
        <w:t>Assist</w:t>
      </w:r>
      <w:r w:rsidR="00490A94">
        <w:rPr>
          <w:rFonts w:ascii="Arial" w:hAnsi="Arial" w:cs="Arial"/>
          <w:szCs w:val="24"/>
        </w:rPr>
        <w:t>s</w:t>
      </w:r>
      <w:r w:rsidR="00136695" w:rsidRPr="00EB74F7">
        <w:rPr>
          <w:rFonts w:ascii="Arial" w:hAnsi="Arial" w:cs="Arial"/>
          <w:szCs w:val="24"/>
        </w:rPr>
        <w:t xml:space="preserve"> in providing training to technical staff and other users on </w:t>
      </w:r>
      <w:r w:rsidR="00D00C18" w:rsidRPr="00EB74F7">
        <w:rPr>
          <w:rFonts w:ascii="Arial" w:hAnsi="Arial" w:cs="Arial"/>
          <w:szCs w:val="24"/>
        </w:rPr>
        <w:t xml:space="preserve">all </w:t>
      </w:r>
      <w:r w:rsidR="00136695" w:rsidRPr="00EB74F7">
        <w:rPr>
          <w:rFonts w:ascii="Arial" w:hAnsi="Arial" w:cs="Arial"/>
          <w:szCs w:val="24"/>
        </w:rPr>
        <w:t xml:space="preserve">departmental </w:t>
      </w:r>
      <w:r w:rsidR="00D00C18" w:rsidRPr="00EB74F7">
        <w:rPr>
          <w:rFonts w:ascii="Arial" w:hAnsi="Arial" w:cs="Arial"/>
          <w:szCs w:val="24"/>
        </w:rPr>
        <w:t xml:space="preserve">information </w:t>
      </w:r>
    </w:p>
    <w:p w14:paraId="53CFC597" w14:textId="77777777" w:rsidR="00F063B1" w:rsidRDefault="00F063B1" w:rsidP="00EB74F7">
      <w:pPr>
        <w:ind w:left="720" w:right="90" w:hanging="720"/>
        <w:jc w:val="both"/>
        <w:rPr>
          <w:rFonts w:ascii="Arial" w:hAnsi="Arial" w:cs="Arial"/>
          <w:szCs w:val="24"/>
        </w:rPr>
      </w:pPr>
      <w:r>
        <w:rPr>
          <w:rFonts w:ascii="Arial" w:hAnsi="Arial" w:cs="Arial"/>
          <w:szCs w:val="24"/>
        </w:rPr>
        <w:t xml:space="preserve">        </w:t>
      </w:r>
      <w:r w:rsidR="00D00C18" w:rsidRPr="00EB74F7">
        <w:rPr>
          <w:rFonts w:ascii="Arial" w:hAnsi="Arial" w:cs="Arial"/>
          <w:szCs w:val="24"/>
        </w:rPr>
        <w:t>technology</w:t>
      </w:r>
      <w:r w:rsidR="00136695" w:rsidRPr="00EB74F7">
        <w:rPr>
          <w:rFonts w:ascii="Arial" w:hAnsi="Arial" w:cs="Arial"/>
          <w:szCs w:val="24"/>
        </w:rPr>
        <w:t xml:space="preserve"> applications.  Provide</w:t>
      </w:r>
      <w:r w:rsidR="00490A94">
        <w:rPr>
          <w:rFonts w:ascii="Arial" w:hAnsi="Arial" w:cs="Arial"/>
          <w:szCs w:val="24"/>
        </w:rPr>
        <w:t>s</w:t>
      </w:r>
      <w:r w:rsidR="00136695" w:rsidRPr="00EB74F7">
        <w:rPr>
          <w:rFonts w:ascii="Arial" w:hAnsi="Arial" w:cs="Arial"/>
          <w:szCs w:val="24"/>
        </w:rPr>
        <w:t xml:space="preserve"> </w:t>
      </w:r>
      <w:r w:rsidR="006C0A60" w:rsidRPr="00EB74F7">
        <w:rPr>
          <w:rFonts w:ascii="Arial" w:hAnsi="Arial" w:cs="Arial"/>
          <w:szCs w:val="24"/>
        </w:rPr>
        <w:t xml:space="preserve">input in the preparation of </w:t>
      </w:r>
      <w:r w:rsidR="00136695" w:rsidRPr="00EB74F7">
        <w:rPr>
          <w:rFonts w:ascii="Arial" w:hAnsi="Arial" w:cs="Arial"/>
          <w:szCs w:val="24"/>
        </w:rPr>
        <w:t>user guides</w:t>
      </w:r>
      <w:r w:rsidR="00D00C18" w:rsidRPr="00EB74F7">
        <w:rPr>
          <w:rFonts w:ascii="Arial" w:hAnsi="Arial" w:cs="Arial"/>
          <w:szCs w:val="24"/>
        </w:rPr>
        <w:t xml:space="preserve"> and technical </w:t>
      </w:r>
    </w:p>
    <w:p w14:paraId="64DC1CB4" w14:textId="77777777" w:rsidR="00F108BF" w:rsidRPr="00EB74F7" w:rsidRDefault="00F063B1" w:rsidP="00EB74F7">
      <w:pPr>
        <w:ind w:left="720" w:right="90" w:hanging="720"/>
        <w:jc w:val="both"/>
        <w:rPr>
          <w:rFonts w:ascii="Arial" w:hAnsi="Arial"/>
          <w:szCs w:val="24"/>
        </w:rPr>
      </w:pPr>
      <w:r>
        <w:rPr>
          <w:rFonts w:ascii="Arial" w:hAnsi="Arial" w:cs="Arial"/>
          <w:szCs w:val="24"/>
        </w:rPr>
        <w:t xml:space="preserve">        </w:t>
      </w:r>
      <w:r w:rsidR="00D00C18" w:rsidRPr="00EB74F7">
        <w:rPr>
          <w:rFonts w:ascii="Arial" w:hAnsi="Arial" w:cs="Arial"/>
          <w:szCs w:val="24"/>
        </w:rPr>
        <w:t xml:space="preserve">documentation on departmental </w:t>
      </w:r>
      <w:r w:rsidR="00136695" w:rsidRPr="00EB74F7">
        <w:rPr>
          <w:rFonts w:ascii="Arial" w:hAnsi="Arial" w:cs="Arial"/>
          <w:szCs w:val="24"/>
        </w:rPr>
        <w:t>applications.  Perform</w:t>
      </w:r>
      <w:r w:rsidR="00490A94">
        <w:rPr>
          <w:rFonts w:ascii="Arial" w:hAnsi="Arial" w:cs="Arial"/>
          <w:szCs w:val="24"/>
        </w:rPr>
        <w:t>s</w:t>
      </w:r>
      <w:r w:rsidR="00136695" w:rsidRPr="00EB74F7">
        <w:rPr>
          <w:rFonts w:ascii="Arial" w:hAnsi="Arial" w:cs="Arial"/>
          <w:szCs w:val="24"/>
        </w:rPr>
        <w:t xml:space="preserve"> other duties as assigned.</w:t>
      </w:r>
    </w:p>
    <w:p w14:paraId="6B45FFFA" w14:textId="77777777" w:rsidR="00F108BF" w:rsidRPr="00EB74F7" w:rsidRDefault="00F108BF" w:rsidP="00EB74F7">
      <w:pPr>
        <w:ind w:left="720" w:right="90" w:hanging="720"/>
        <w:jc w:val="both"/>
        <w:rPr>
          <w:rFonts w:ascii="Arial" w:hAnsi="Arial"/>
          <w:szCs w:val="24"/>
        </w:rPr>
      </w:pPr>
    </w:p>
    <w:p w14:paraId="777A0ACF" w14:textId="77777777" w:rsidR="002B2C42" w:rsidRDefault="002B2C42" w:rsidP="00EB74F7">
      <w:pPr>
        <w:jc w:val="both"/>
        <w:rPr>
          <w:rFonts w:ascii="Arial" w:eastAsia="Arial" w:hAnsi="Arial" w:cs="Arial"/>
          <w:b/>
          <w:szCs w:val="24"/>
          <w:u w:val="single"/>
        </w:rPr>
      </w:pPr>
      <w:r w:rsidRPr="00EB74F7">
        <w:rPr>
          <w:rFonts w:ascii="Arial" w:eastAsia="Arial" w:hAnsi="Arial" w:cs="Arial"/>
          <w:b/>
          <w:szCs w:val="24"/>
          <w:u w:val="single"/>
        </w:rPr>
        <w:t>Desirable Qualifications:</w:t>
      </w:r>
    </w:p>
    <w:p w14:paraId="1FFDA41B" w14:textId="77777777" w:rsidR="00EB74F7" w:rsidRPr="00EB74F7" w:rsidRDefault="00EB74F7" w:rsidP="00EB74F7">
      <w:pPr>
        <w:jc w:val="both"/>
        <w:rPr>
          <w:rFonts w:ascii="Arial" w:eastAsia="Arial" w:hAnsi="Arial" w:cs="Arial"/>
          <w:b/>
          <w:szCs w:val="24"/>
          <w:u w:val="single"/>
        </w:rPr>
      </w:pPr>
    </w:p>
    <w:p w14:paraId="608D71DA" w14:textId="77777777" w:rsidR="00274620" w:rsidRDefault="00274620" w:rsidP="001E4009">
      <w:pPr>
        <w:pStyle w:val="ListParagraph"/>
        <w:numPr>
          <w:ilvl w:val="0"/>
          <w:numId w:val="1"/>
        </w:numPr>
      </w:pPr>
      <w:r w:rsidRPr="00EB74F7">
        <w:t>Experience in the maintenance and management of information technology network infrastructures</w:t>
      </w:r>
    </w:p>
    <w:p w14:paraId="2D55B46E" w14:textId="77777777" w:rsidR="00274620" w:rsidRPr="00EB74F7" w:rsidRDefault="00274620" w:rsidP="001E4009">
      <w:pPr>
        <w:pStyle w:val="ListParagraph"/>
        <w:numPr>
          <w:ilvl w:val="0"/>
          <w:numId w:val="1"/>
        </w:numPr>
      </w:pPr>
      <w:r w:rsidRPr="00EB74F7">
        <w:t xml:space="preserve">Experience in information technology network </w:t>
      </w:r>
      <w:r>
        <w:t>security</w:t>
      </w:r>
    </w:p>
    <w:p w14:paraId="4BF79995" w14:textId="77777777" w:rsidR="00274620" w:rsidRPr="00EB74F7" w:rsidRDefault="00274620" w:rsidP="001E4009">
      <w:pPr>
        <w:pStyle w:val="ListParagraph"/>
        <w:numPr>
          <w:ilvl w:val="0"/>
          <w:numId w:val="1"/>
        </w:numPr>
      </w:pPr>
      <w:r w:rsidRPr="00EB74F7">
        <w:t>Experience in the maintenance and management of server environment</w:t>
      </w:r>
    </w:p>
    <w:p w14:paraId="74CBB6C0" w14:textId="77777777" w:rsidR="00274620" w:rsidRPr="00555948" w:rsidRDefault="00274620" w:rsidP="001E4009">
      <w:pPr>
        <w:pStyle w:val="ListParagraph"/>
        <w:numPr>
          <w:ilvl w:val="0"/>
          <w:numId w:val="1"/>
        </w:numPr>
        <w:ind w:right="90"/>
        <w:rPr>
          <w:b/>
          <w:u w:val="single"/>
        </w:rPr>
      </w:pPr>
      <w:r w:rsidRPr="00EB74F7">
        <w:t>Experience in the management of Active Directory</w:t>
      </w:r>
    </w:p>
    <w:p w14:paraId="462EEAD8" w14:textId="77777777" w:rsidR="002B2C42" w:rsidRPr="00EB74F7" w:rsidRDefault="002B2C42" w:rsidP="001E4009">
      <w:pPr>
        <w:numPr>
          <w:ilvl w:val="0"/>
          <w:numId w:val="1"/>
        </w:numPr>
        <w:rPr>
          <w:rFonts w:ascii="Arial" w:eastAsia="Arial" w:hAnsi="Arial" w:cs="Arial"/>
          <w:szCs w:val="24"/>
        </w:rPr>
      </w:pPr>
      <w:r w:rsidRPr="00EB74F7">
        <w:rPr>
          <w:rFonts w:ascii="Arial" w:eastAsia="Arial" w:hAnsi="Arial" w:cs="Arial"/>
          <w:szCs w:val="24"/>
        </w:rPr>
        <w:t>Experience in leading and managing concurre</w:t>
      </w:r>
      <w:r w:rsidR="008423DA" w:rsidRPr="00EB74F7">
        <w:rPr>
          <w:rFonts w:ascii="Arial" w:eastAsia="Arial" w:hAnsi="Arial" w:cs="Arial"/>
          <w:szCs w:val="24"/>
        </w:rPr>
        <w:t>nt complex development projects</w:t>
      </w:r>
    </w:p>
    <w:p w14:paraId="10F44D7E" w14:textId="77777777" w:rsidR="002B2C42" w:rsidRPr="00EB74F7" w:rsidRDefault="002B2C42" w:rsidP="001E4009">
      <w:pPr>
        <w:numPr>
          <w:ilvl w:val="0"/>
          <w:numId w:val="1"/>
        </w:numPr>
        <w:rPr>
          <w:rFonts w:ascii="Arial" w:eastAsia="Arial" w:hAnsi="Arial" w:cs="Arial"/>
          <w:szCs w:val="24"/>
        </w:rPr>
      </w:pPr>
      <w:r w:rsidRPr="00EB74F7">
        <w:rPr>
          <w:rFonts w:ascii="Arial" w:eastAsia="Arial" w:hAnsi="Arial" w:cs="Arial"/>
          <w:szCs w:val="24"/>
        </w:rPr>
        <w:t>Experience in communicating effe</w:t>
      </w:r>
      <w:r w:rsidR="008423DA" w:rsidRPr="00EB74F7">
        <w:rPr>
          <w:rFonts w:ascii="Arial" w:eastAsia="Arial" w:hAnsi="Arial" w:cs="Arial"/>
          <w:szCs w:val="24"/>
        </w:rPr>
        <w:t xml:space="preserve">ctively </w:t>
      </w:r>
      <w:r w:rsidR="001A0935">
        <w:rPr>
          <w:rFonts w:ascii="Arial" w:eastAsia="Arial" w:hAnsi="Arial" w:cs="Arial"/>
          <w:szCs w:val="24"/>
        </w:rPr>
        <w:t xml:space="preserve">both </w:t>
      </w:r>
      <w:r w:rsidR="008423DA" w:rsidRPr="00EB74F7">
        <w:rPr>
          <w:rFonts w:ascii="Arial" w:eastAsia="Arial" w:hAnsi="Arial" w:cs="Arial"/>
          <w:szCs w:val="24"/>
        </w:rPr>
        <w:t>verbally and in writing</w:t>
      </w:r>
    </w:p>
    <w:p w14:paraId="074D9944" w14:textId="77777777" w:rsidR="002B2C42" w:rsidRPr="00EB74F7" w:rsidRDefault="002B2C42" w:rsidP="001E4009">
      <w:pPr>
        <w:numPr>
          <w:ilvl w:val="0"/>
          <w:numId w:val="1"/>
        </w:numPr>
        <w:rPr>
          <w:rFonts w:ascii="Arial" w:eastAsia="Arial" w:hAnsi="Arial" w:cs="Arial"/>
          <w:szCs w:val="24"/>
        </w:rPr>
      </w:pPr>
      <w:r w:rsidRPr="00EB74F7">
        <w:rPr>
          <w:rFonts w:ascii="Arial" w:eastAsia="Arial" w:hAnsi="Arial" w:cs="Arial"/>
          <w:szCs w:val="24"/>
        </w:rPr>
        <w:t>Experience in managing and negotiating multiple and/or changing prioritie</w:t>
      </w:r>
      <w:r w:rsidR="008423DA" w:rsidRPr="00EB74F7">
        <w:rPr>
          <w:rFonts w:ascii="Arial" w:eastAsia="Arial" w:hAnsi="Arial" w:cs="Arial"/>
          <w:szCs w:val="24"/>
        </w:rPr>
        <w:t>s in a heavy workload situation</w:t>
      </w:r>
    </w:p>
    <w:p w14:paraId="46FD8BE9" w14:textId="77777777" w:rsidR="002B2C42" w:rsidRPr="00EB74F7" w:rsidRDefault="002B2C42" w:rsidP="001E4009">
      <w:pPr>
        <w:numPr>
          <w:ilvl w:val="0"/>
          <w:numId w:val="1"/>
        </w:numPr>
        <w:rPr>
          <w:rFonts w:ascii="Arial" w:eastAsia="Arial" w:hAnsi="Arial" w:cs="Arial"/>
          <w:szCs w:val="24"/>
        </w:rPr>
      </w:pPr>
      <w:r w:rsidRPr="00EB74F7">
        <w:rPr>
          <w:rFonts w:ascii="Arial" w:eastAsia="Arial" w:hAnsi="Arial" w:cs="Arial"/>
          <w:szCs w:val="24"/>
        </w:rPr>
        <w:t>Experience or knowledge in identifying skill sets and resources tha</w:t>
      </w:r>
      <w:r w:rsidR="008423DA" w:rsidRPr="00EB74F7">
        <w:rPr>
          <w:rFonts w:ascii="Arial" w:eastAsia="Arial" w:hAnsi="Arial" w:cs="Arial"/>
          <w:szCs w:val="24"/>
        </w:rPr>
        <w:t>t are needed to complete a task</w:t>
      </w:r>
    </w:p>
    <w:p w14:paraId="07ED4B0E" w14:textId="77777777" w:rsidR="002B2C42" w:rsidRPr="00EB74F7" w:rsidRDefault="002B2C42" w:rsidP="001E4009">
      <w:pPr>
        <w:numPr>
          <w:ilvl w:val="0"/>
          <w:numId w:val="1"/>
        </w:numPr>
        <w:rPr>
          <w:rFonts w:ascii="Arial" w:eastAsia="Arial" w:hAnsi="Arial" w:cs="Arial"/>
          <w:szCs w:val="24"/>
        </w:rPr>
      </w:pPr>
      <w:r w:rsidRPr="00EB74F7">
        <w:rPr>
          <w:rFonts w:ascii="Arial" w:eastAsia="Arial" w:hAnsi="Arial" w:cs="Arial"/>
          <w:szCs w:val="24"/>
        </w:rPr>
        <w:t>Demonstrated experience in lea</w:t>
      </w:r>
      <w:r w:rsidR="008423DA" w:rsidRPr="00EB74F7">
        <w:rPr>
          <w:rFonts w:ascii="Arial" w:eastAsia="Arial" w:hAnsi="Arial" w:cs="Arial"/>
          <w:szCs w:val="24"/>
        </w:rPr>
        <w:t>dership, diplomacy and courtesy</w:t>
      </w:r>
    </w:p>
    <w:p w14:paraId="356510A8" w14:textId="77777777" w:rsidR="002B2C42" w:rsidRPr="00EB74F7" w:rsidRDefault="002B2C42" w:rsidP="001E4009">
      <w:pPr>
        <w:numPr>
          <w:ilvl w:val="0"/>
          <w:numId w:val="1"/>
        </w:numPr>
        <w:rPr>
          <w:rFonts w:ascii="Arial" w:eastAsia="Arial" w:hAnsi="Arial" w:cs="Arial"/>
          <w:szCs w:val="24"/>
        </w:rPr>
      </w:pPr>
      <w:r w:rsidRPr="00EB74F7">
        <w:rPr>
          <w:rFonts w:ascii="Arial" w:eastAsia="Arial" w:hAnsi="Arial" w:cs="Arial"/>
          <w:szCs w:val="24"/>
        </w:rPr>
        <w:t>Experience in establishing and maintaining the confidence and cooperation of others cont</w:t>
      </w:r>
      <w:r w:rsidR="008423DA" w:rsidRPr="00EB74F7">
        <w:rPr>
          <w:rFonts w:ascii="Arial" w:eastAsia="Arial" w:hAnsi="Arial" w:cs="Arial"/>
          <w:szCs w:val="24"/>
        </w:rPr>
        <w:t>acted during the course of work</w:t>
      </w:r>
    </w:p>
    <w:p w14:paraId="013CDC32" w14:textId="77777777" w:rsidR="002B2C42" w:rsidRPr="00EB74F7" w:rsidRDefault="002B2C42" w:rsidP="001E4009">
      <w:pPr>
        <w:numPr>
          <w:ilvl w:val="0"/>
          <w:numId w:val="1"/>
        </w:numPr>
        <w:rPr>
          <w:rFonts w:ascii="Arial" w:eastAsia="Arial" w:hAnsi="Arial" w:cs="Arial"/>
          <w:szCs w:val="24"/>
        </w:rPr>
      </w:pPr>
      <w:r w:rsidRPr="00EB74F7">
        <w:rPr>
          <w:rFonts w:ascii="Arial" w:eastAsia="Arial" w:hAnsi="Arial" w:cs="Arial"/>
          <w:szCs w:val="24"/>
        </w:rPr>
        <w:t>Experience analyzing data, draw</w:t>
      </w:r>
      <w:r w:rsidR="00A45E01">
        <w:rPr>
          <w:rFonts w:ascii="Arial" w:eastAsia="Arial" w:hAnsi="Arial" w:cs="Arial"/>
          <w:szCs w:val="24"/>
        </w:rPr>
        <w:t>ing</w:t>
      </w:r>
      <w:r w:rsidRPr="00EB74F7">
        <w:rPr>
          <w:rFonts w:ascii="Arial" w:eastAsia="Arial" w:hAnsi="Arial" w:cs="Arial"/>
          <w:szCs w:val="24"/>
        </w:rPr>
        <w:t xml:space="preserve"> sound conclusions and present</w:t>
      </w:r>
      <w:r w:rsidR="00A45E01">
        <w:rPr>
          <w:rFonts w:ascii="Arial" w:eastAsia="Arial" w:hAnsi="Arial" w:cs="Arial"/>
          <w:szCs w:val="24"/>
        </w:rPr>
        <w:t>ing</w:t>
      </w:r>
      <w:r w:rsidRPr="00EB74F7">
        <w:rPr>
          <w:rFonts w:ascii="Arial" w:eastAsia="Arial" w:hAnsi="Arial" w:cs="Arial"/>
          <w:szCs w:val="24"/>
        </w:rPr>
        <w:t xml:space="preserve"> ideas and information effecti</w:t>
      </w:r>
      <w:r w:rsidR="008423DA" w:rsidRPr="00EB74F7">
        <w:rPr>
          <w:rFonts w:ascii="Arial" w:eastAsia="Arial" w:hAnsi="Arial" w:cs="Arial"/>
          <w:szCs w:val="24"/>
        </w:rPr>
        <w:t>vely both orally and in writing</w:t>
      </w:r>
    </w:p>
    <w:p w14:paraId="16D81181" w14:textId="77777777" w:rsidR="00EB74F7" w:rsidRPr="00EB74F7" w:rsidRDefault="00EB74F7" w:rsidP="00EB74F7">
      <w:pPr>
        <w:pStyle w:val="BodyTextIndent2"/>
        <w:ind w:right="90"/>
        <w:jc w:val="both"/>
        <w:rPr>
          <w:szCs w:val="24"/>
        </w:rPr>
      </w:pPr>
    </w:p>
    <w:p w14:paraId="1FA2CD10" w14:textId="77777777" w:rsidR="002351B7" w:rsidRPr="008905DE" w:rsidRDefault="002351B7" w:rsidP="002351B7">
      <w:pPr>
        <w:widowControl/>
        <w:rPr>
          <w:rFonts w:ascii="Arial" w:hAnsi="Arial" w:cs="Arial"/>
          <w:b/>
          <w:snapToGrid/>
          <w:szCs w:val="24"/>
          <w:u w:val="single"/>
        </w:rPr>
      </w:pPr>
      <w:r w:rsidRPr="008905DE">
        <w:rPr>
          <w:rFonts w:ascii="Arial" w:hAnsi="Arial" w:cs="Arial"/>
          <w:b/>
          <w:snapToGrid/>
          <w:szCs w:val="24"/>
          <w:u w:val="single"/>
        </w:rPr>
        <w:t>Work Environment, Physical, or Mental Abilities</w:t>
      </w:r>
    </w:p>
    <w:p w14:paraId="43A1A206" w14:textId="77777777" w:rsidR="002351B7" w:rsidRPr="008905DE" w:rsidRDefault="002351B7" w:rsidP="002351B7">
      <w:pPr>
        <w:widowControl/>
        <w:rPr>
          <w:rFonts w:ascii="Arial" w:hAnsi="Arial" w:cs="Arial"/>
          <w:b/>
          <w:snapToGrid/>
          <w:szCs w:val="24"/>
          <w:u w:val="single"/>
        </w:rPr>
      </w:pPr>
    </w:p>
    <w:p w14:paraId="2AD19766" w14:textId="77777777" w:rsidR="002351B7" w:rsidRPr="008905DE" w:rsidRDefault="002351B7" w:rsidP="002351B7">
      <w:pPr>
        <w:widowControl/>
        <w:rPr>
          <w:rFonts w:ascii="Arial" w:hAnsi="Arial" w:cs="Arial"/>
          <w:snapToGrid/>
          <w:szCs w:val="24"/>
        </w:rPr>
      </w:pPr>
      <w:r w:rsidRPr="008905DE">
        <w:rPr>
          <w:rFonts w:ascii="Arial" w:hAnsi="Arial" w:cs="Arial"/>
          <w:snapToGrid/>
          <w:szCs w:val="24"/>
        </w:rPr>
        <w:t>The demands described here are representative of those that must be met by the incumbent to successfully perform the essential functions of the job with or without a reasonable accommodation.</w:t>
      </w:r>
    </w:p>
    <w:p w14:paraId="45A9E804" w14:textId="77777777" w:rsidR="002351B7" w:rsidRPr="008905DE" w:rsidRDefault="002351B7" w:rsidP="002351B7">
      <w:pPr>
        <w:widowControl/>
        <w:rPr>
          <w:rFonts w:ascii="Arial" w:hAnsi="Arial" w:cs="Arial"/>
          <w:snapToGrid/>
          <w:szCs w:val="24"/>
        </w:rPr>
      </w:pPr>
    </w:p>
    <w:p w14:paraId="2236B1A1" w14:textId="77777777" w:rsidR="002351B7" w:rsidRPr="008905DE" w:rsidRDefault="002351B7" w:rsidP="002351B7">
      <w:pPr>
        <w:widowControl/>
        <w:numPr>
          <w:ilvl w:val="0"/>
          <w:numId w:val="2"/>
        </w:numPr>
        <w:rPr>
          <w:rFonts w:ascii="Arial" w:hAnsi="Arial" w:cs="Arial"/>
          <w:snapToGrid/>
          <w:szCs w:val="24"/>
        </w:rPr>
      </w:pPr>
      <w:r w:rsidRPr="008905DE">
        <w:rPr>
          <w:rFonts w:ascii="Arial" w:hAnsi="Arial" w:cs="Arial"/>
          <w:snapToGrid/>
          <w:szCs w:val="24"/>
        </w:rPr>
        <w:t>Requires ability to effectively handle stress, and work in a noisy and fast paced environment</w:t>
      </w:r>
    </w:p>
    <w:p w14:paraId="27492E9A" w14:textId="77777777" w:rsidR="002351B7" w:rsidRPr="008905DE" w:rsidRDefault="002351B7" w:rsidP="002351B7">
      <w:pPr>
        <w:widowControl/>
        <w:numPr>
          <w:ilvl w:val="0"/>
          <w:numId w:val="2"/>
        </w:numPr>
        <w:rPr>
          <w:rFonts w:ascii="Arial" w:hAnsi="Arial" w:cs="Arial"/>
          <w:snapToGrid/>
          <w:szCs w:val="24"/>
        </w:rPr>
      </w:pPr>
      <w:r w:rsidRPr="008905DE">
        <w:rPr>
          <w:rFonts w:ascii="Arial" w:hAnsi="Arial" w:cs="Arial"/>
          <w:snapToGrid/>
          <w:szCs w:val="24"/>
        </w:rPr>
        <w:t>Requires daily use of a personal computer and related software applications at a workstation</w:t>
      </w:r>
    </w:p>
    <w:p w14:paraId="3D8D9DDE" w14:textId="77777777" w:rsidR="002351B7" w:rsidRPr="008905DE" w:rsidRDefault="002351B7" w:rsidP="002351B7">
      <w:pPr>
        <w:widowControl/>
        <w:numPr>
          <w:ilvl w:val="0"/>
          <w:numId w:val="2"/>
        </w:numPr>
        <w:rPr>
          <w:rFonts w:ascii="Arial" w:hAnsi="Arial" w:cs="Arial"/>
          <w:snapToGrid/>
          <w:szCs w:val="24"/>
        </w:rPr>
      </w:pPr>
      <w:r w:rsidRPr="008905DE">
        <w:rPr>
          <w:rFonts w:ascii="Arial" w:hAnsi="Arial" w:cs="Arial"/>
          <w:snapToGrid/>
          <w:szCs w:val="24"/>
        </w:rPr>
        <w:t>Requires ability to complete tasks that require repetitive hand movements in the performance of daily duties</w:t>
      </w:r>
    </w:p>
    <w:p w14:paraId="7CEE11E8" w14:textId="77777777" w:rsidR="002351B7" w:rsidRPr="008905DE" w:rsidRDefault="002351B7" w:rsidP="002351B7">
      <w:pPr>
        <w:widowControl/>
        <w:numPr>
          <w:ilvl w:val="0"/>
          <w:numId w:val="2"/>
        </w:numPr>
        <w:rPr>
          <w:rFonts w:ascii="Arial" w:hAnsi="Arial" w:cs="Arial"/>
          <w:snapToGrid/>
          <w:szCs w:val="24"/>
        </w:rPr>
      </w:pPr>
      <w:r w:rsidRPr="008905DE">
        <w:rPr>
          <w:rFonts w:ascii="Arial" w:hAnsi="Arial" w:cs="Arial"/>
          <w:snapToGrid/>
          <w:szCs w:val="24"/>
        </w:rPr>
        <w:t>Requires prolonged sitting and/or standing in a workstation for 6.5 to 7 hours per day</w:t>
      </w:r>
    </w:p>
    <w:p w14:paraId="5431DD54" w14:textId="77777777" w:rsidR="002351B7" w:rsidRPr="008905DE" w:rsidRDefault="002351B7" w:rsidP="002351B7">
      <w:pPr>
        <w:widowControl/>
        <w:numPr>
          <w:ilvl w:val="0"/>
          <w:numId w:val="2"/>
        </w:numPr>
        <w:rPr>
          <w:rFonts w:ascii="Arial" w:hAnsi="Arial" w:cs="Arial"/>
          <w:snapToGrid/>
          <w:szCs w:val="24"/>
        </w:rPr>
      </w:pPr>
      <w:r w:rsidRPr="008905DE">
        <w:rPr>
          <w:rFonts w:ascii="Arial" w:hAnsi="Arial" w:cs="Arial"/>
          <w:snapToGrid/>
          <w:szCs w:val="24"/>
        </w:rPr>
        <w:t>Requires dependability and excellent attendance record</w:t>
      </w:r>
    </w:p>
    <w:p w14:paraId="1804B6A9" w14:textId="77777777" w:rsidR="002351B7" w:rsidRPr="008905DE" w:rsidRDefault="002351B7" w:rsidP="002351B7">
      <w:pPr>
        <w:widowControl/>
        <w:numPr>
          <w:ilvl w:val="0"/>
          <w:numId w:val="2"/>
        </w:numPr>
        <w:rPr>
          <w:rFonts w:ascii="Arial" w:hAnsi="Arial" w:cs="Arial"/>
          <w:snapToGrid/>
          <w:szCs w:val="24"/>
        </w:rPr>
      </w:pPr>
      <w:r w:rsidRPr="008905DE">
        <w:rPr>
          <w:rFonts w:ascii="Arial" w:hAnsi="Arial" w:cs="Arial"/>
          <w:snapToGrid/>
          <w:szCs w:val="24"/>
        </w:rPr>
        <w:t>Willingness to work irregular hours</w:t>
      </w:r>
    </w:p>
    <w:p w14:paraId="07E02E64" w14:textId="77777777" w:rsidR="002351B7" w:rsidRPr="008905DE" w:rsidRDefault="002351B7" w:rsidP="002351B7">
      <w:pPr>
        <w:widowControl/>
        <w:rPr>
          <w:rFonts w:ascii="Arial" w:hAnsi="Arial" w:cs="Arial"/>
          <w:snapToGrid/>
          <w:szCs w:val="24"/>
        </w:rPr>
      </w:pPr>
    </w:p>
    <w:p w14:paraId="78042466" w14:textId="77777777" w:rsidR="002351B7" w:rsidRDefault="002351B7" w:rsidP="002351B7">
      <w:pPr>
        <w:widowControl/>
        <w:rPr>
          <w:rFonts w:ascii="Arial" w:hAnsi="Arial" w:cs="Arial"/>
          <w:b/>
          <w:snapToGrid/>
          <w:szCs w:val="24"/>
          <w:u w:val="single"/>
        </w:rPr>
      </w:pPr>
    </w:p>
    <w:p w14:paraId="3E606042" w14:textId="552E9B2E" w:rsidR="002351B7" w:rsidRPr="008905DE" w:rsidRDefault="002351B7" w:rsidP="002351B7">
      <w:pPr>
        <w:widowControl/>
        <w:rPr>
          <w:rFonts w:ascii="Arial" w:hAnsi="Arial" w:cs="Arial"/>
          <w:b/>
          <w:snapToGrid/>
          <w:szCs w:val="24"/>
          <w:u w:val="single"/>
        </w:rPr>
      </w:pPr>
      <w:r w:rsidRPr="008905DE">
        <w:rPr>
          <w:rFonts w:ascii="Arial" w:hAnsi="Arial" w:cs="Arial"/>
          <w:b/>
          <w:snapToGrid/>
          <w:szCs w:val="24"/>
          <w:u w:val="single"/>
        </w:rPr>
        <w:t>Working Conditions</w:t>
      </w:r>
    </w:p>
    <w:p w14:paraId="1259AB15" w14:textId="77777777" w:rsidR="002351B7" w:rsidRPr="008905DE" w:rsidRDefault="002351B7" w:rsidP="002351B7">
      <w:pPr>
        <w:widowControl/>
        <w:rPr>
          <w:rFonts w:ascii="Arial" w:hAnsi="Arial" w:cs="Arial"/>
          <w:b/>
          <w:snapToGrid/>
          <w:szCs w:val="24"/>
          <w:u w:val="single"/>
        </w:rPr>
      </w:pPr>
    </w:p>
    <w:p w14:paraId="1B810DCA" w14:textId="51F56473" w:rsidR="002351B7" w:rsidRDefault="002351B7" w:rsidP="002351B7">
      <w:pPr>
        <w:widowControl/>
        <w:rPr>
          <w:rFonts w:ascii="Arial" w:hAnsi="Arial"/>
          <w:b/>
          <w:szCs w:val="24"/>
          <w:u w:val="single"/>
        </w:rPr>
      </w:pPr>
      <w:r w:rsidRPr="008905DE">
        <w:rPr>
          <w:rFonts w:ascii="Arial" w:hAnsi="Arial" w:cs="Arial"/>
          <w:snapToGrid/>
          <w:szCs w:val="24"/>
        </w:rPr>
        <w:t>The above statements are intended to describe the general nature and level of work being performed by the incumbent.  They are not intended to be an exhaustive list of all responsibilities, duties, skills or working conditions associated with this job.</w:t>
      </w:r>
    </w:p>
    <w:p w14:paraId="70CA6572" w14:textId="77777777" w:rsidR="002351B7" w:rsidRDefault="002351B7" w:rsidP="00EB74F7">
      <w:pPr>
        <w:tabs>
          <w:tab w:val="left" w:pos="-720"/>
        </w:tabs>
        <w:ind w:right="90"/>
        <w:jc w:val="both"/>
        <w:rPr>
          <w:rFonts w:ascii="Arial" w:hAnsi="Arial"/>
          <w:b/>
          <w:szCs w:val="24"/>
          <w:u w:val="single"/>
        </w:rPr>
      </w:pPr>
    </w:p>
    <w:p w14:paraId="7A244333" w14:textId="40FACE55" w:rsidR="00F108BF" w:rsidRPr="00EB74F7" w:rsidRDefault="00F108BF" w:rsidP="00EB74F7">
      <w:pPr>
        <w:tabs>
          <w:tab w:val="left" w:pos="-720"/>
        </w:tabs>
        <w:ind w:right="90"/>
        <w:jc w:val="both"/>
        <w:rPr>
          <w:rFonts w:ascii="Arial" w:hAnsi="Arial"/>
          <w:b/>
          <w:szCs w:val="24"/>
          <w:u w:val="single"/>
        </w:rPr>
      </w:pPr>
      <w:r w:rsidRPr="00EB74F7">
        <w:rPr>
          <w:rFonts w:ascii="Arial" w:hAnsi="Arial"/>
          <w:b/>
          <w:szCs w:val="24"/>
          <w:u w:val="single"/>
        </w:rPr>
        <w:t>Supervision Received:</w:t>
      </w:r>
    </w:p>
    <w:p w14:paraId="5C32EFDA" w14:textId="77777777" w:rsidR="00F108BF" w:rsidRPr="00EB74F7" w:rsidRDefault="00F108BF" w:rsidP="00EB74F7">
      <w:pPr>
        <w:tabs>
          <w:tab w:val="left" w:pos="-720"/>
        </w:tabs>
        <w:ind w:right="90"/>
        <w:jc w:val="both"/>
        <w:rPr>
          <w:rFonts w:ascii="Arial" w:hAnsi="Arial"/>
          <w:szCs w:val="24"/>
        </w:rPr>
      </w:pPr>
    </w:p>
    <w:p w14:paraId="29286B38" w14:textId="70B6B4A0" w:rsidR="00F108BF" w:rsidRPr="00EB74F7" w:rsidRDefault="009D29B5" w:rsidP="00EB74F7">
      <w:pPr>
        <w:pStyle w:val="BodyText2"/>
        <w:tabs>
          <w:tab w:val="left" w:pos="-720"/>
        </w:tabs>
        <w:ind w:right="90"/>
        <w:rPr>
          <w:szCs w:val="24"/>
        </w:rPr>
      </w:pPr>
      <w:r w:rsidRPr="00EB74F7">
        <w:rPr>
          <w:szCs w:val="24"/>
        </w:rPr>
        <w:t xml:space="preserve">The </w:t>
      </w:r>
      <w:r w:rsidR="008423DA" w:rsidRPr="00EB74F7">
        <w:rPr>
          <w:szCs w:val="24"/>
        </w:rPr>
        <w:t>IT Specialist I</w:t>
      </w:r>
      <w:r w:rsidR="00792D81">
        <w:rPr>
          <w:szCs w:val="24"/>
        </w:rPr>
        <w:t>I</w:t>
      </w:r>
      <w:r w:rsidR="00E92FAD" w:rsidRPr="00EB74F7">
        <w:rPr>
          <w:szCs w:val="24"/>
        </w:rPr>
        <w:t xml:space="preserve"> </w:t>
      </w:r>
      <w:r w:rsidR="00F108BF" w:rsidRPr="00EB74F7">
        <w:rPr>
          <w:szCs w:val="24"/>
        </w:rPr>
        <w:t xml:space="preserve">receives </w:t>
      </w:r>
      <w:r w:rsidR="00F546DA">
        <w:rPr>
          <w:szCs w:val="24"/>
        </w:rPr>
        <w:t>supervision</w:t>
      </w:r>
      <w:r w:rsidR="00F108BF" w:rsidRPr="00EB74F7">
        <w:rPr>
          <w:szCs w:val="24"/>
        </w:rPr>
        <w:t xml:space="preserve"> from the </w:t>
      </w:r>
      <w:r w:rsidR="008423DA" w:rsidRPr="00EB74F7">
        <w:rPr>
          <w:szCs w:val="24"/>
        </w:rPr>
        <w:t>IT Supervisor II and</w:t>
      </w:r>
      <w:r w:rsidR="003154A0">
        <w:rPr>
          <w:szCs w:val="24"/>
        </w:rPr>
        <w:t xml:space="preserve"> may receive direction from the</w:t>
      </w:r>
      <w:r w:rsidR="008423DA" w:rsidRPr="00EB74F7">
        <w:rPr>
          <w:szCs w:val="24"/>
        </w:rPr>
        <w:t xml:space="preserve"> CIO.</w:t>
      </w:r>
    </w:p>
    <w:p w14:paraId="0EA601D6" w14:textId="77777777" w:rsidR="00F108BF" w:rsidRPr="00EB74F7" w:rsidRDefault="00F108BF" w:rsidP="00EB74F7">
      <w:pPr>
        <w:tabs>
          <w:tab w:val="left" w:pos="-720"/>
        </w:tabs>
        <w:ind w:right="90"/>
        <w:jc w:val="both"/>
        <w:rPr>
          <w:rFonts w:ascii="Arial" w:hAnsi="Arial"/>
          <w:szCs w:val="24"/>
        </w:rPr>
      </w:pPr>
    </w:p>
    <w:p w14:paraId="11A134F4" w14:textId="77777777" w:rsidR="00F108BF" w:rsidRPr="00EB74F7" w:rsidRDefault="00F108BF" w:rsidP="00EB74F7">
      <w:pPr>
        <w:tabs>
          <w:tab w:val="left" w:pos="-720"/>
        </w:tabs>
        <w:ind w:right="90"/>
        <w:jc w:val="both"/>
        <w:rPr>
          <w:rFonts w:ascii="Arial" w:hAnsi="Arial"/>
          <w:b/>
          <w:szCs w:val="24"/>
          <w:u w:val="single"/>
        </w:rPr>
      </w:pPr>
      <w:r w:rsidRPr="00EB74F7">
        <w:rPr>
          <w:rFonts w:ascii="Arial" w:hAnsi="Arial"/>
          <w:b/>
          <w:szCs w:val="24"/>
          <w:u w:val="single"/>
        </w:rPr>
        <w:t>Supervision Exercised:</w:t>
      </w:r>
    </w:p>
    <w:p w14:paraId="70792FAE" w14:textId="77777777" w:rsidR="00F108BF" w:rsidRPr="00EB74F7" w:rsidRDefault="00F108BF" w:rsidP="00EB74F7">
      <w:pPr>
        <w:tabs>
          <w:tab w:val="left" w:pos="-720"/>
        </w:tabs>
        <w:ind w:right="90"/>
        <w:jc w:val="both"/>
        <w:rPr>
          <w:rFonts w:ascii="Arial" w:hAnsi="Arial"/>
          <w:szCs w:val="24"/>
        </w:rPr>
      </w:pPr>
    </w:p>
    <w:p w14:paraId="74272B81" w14:textId="61B8C0D2" w:rsidR="00F108BF" w:rsidRPr="00EB74F7" w:rsidRDefault="00846E22" w:rsidP="00EB74F7">
      <w:pPr>
        <w:tabs>
          <w:tab w:val="left" w:pos="-720"/>
        </w:tabs>
        <w:ind w:right="90"/>
        <w:jc w:val="both"/>
        <w:rPr>
          <w:rFonts w:ascii="Arial" w:hAnsi="Arial"/>
          <w:szCs w:val="24"/>
        </w:rPr>
      </w:pPr>
      <w:r>
        <w:rPr>
          <w:rFonts w:ascii="Arial" w:hAnsi="Arial"/>
          <w:szCs w:val="24"/>
        </w:rPr>
        <w:t>None</w:t>
      </w:r>
    </w:p>
    <w:p w14:paraId="1DBCF976" w14:textId="77777777" w:rsidR="00F108BF" w:rsidRPr="00EB74F7" w:rsidRDefault="00F108BF" w:rsidP="00EB74F7">
      <w:pPr>
        <w:tabs>
          <w:tab w:val="left" w:pos="-720"/>
        </w:tabs>
        <w:ind w:right="90"/>
        <w:jc w:val="both"/>
        <w:rPr>
          <w:rFonts w:ascii="Arial" w:hAnsi="Arial"/>
          <w:szCs w:val="24"/>
        </w:rPr>
      </w:pPr>
    </w:p>
    <w:p w14:paraId="75BAF89C" w14:textId="77777777" w:rsidR="00F108BF" w:rsidRPr="00EB74F7" w:rsidRDefault="00F108BF" w:rsidP="00EB74F7">
      <w:pPr>
        <w:pStyle w:val="Heading1"/>
        <w:ind w:right="90"/>
        <w:jc w:val="both"/>
        <w:rPr>
          <w:szCs w:val="24"/>
        </w:rPr>
      </w:pPr>
      <w:r w:rsidRPr="00EB74F7">
        <w:rPr>
          <w:szCs w:val="24"/>
        </w:rPr>
        <w:t>Administrative Responsibility</w:t>
      </w:r>
      <w:r w:rsidR="009222F6">
        <w:rPr>
          <w:szCs w:val="24"/>
        </w:rPr>
        <w:t>:</w:t>
      </w:r>
    </w:p>
    <w:p w14:paraId="20E06339" w14:textId="77777777" w:rsidR="00F108BF" w:rsidRPr="00EB74F7" w:rsidRDefault="00F108BF" w:rsidP="00EB74F7">
      <w:pPr>
        <w:tabs>
          <w:tab w:val="left" w:pos="-720"/>
        </w:tabs>
        <w:ind w:right="90"/>
        <w:jc w:val="both"/>
        <w:rPr>
          <w:rFonts w:ascii="Arial" w:hAnsi="Arial"/>
          <w:szCs w:val="24"/>
        </w:rPr>
      </w:pPr>
    </w:p>
    <w:p w14:paraId="2A7B3C52" w14:textId="383D0E06" w:rsidR="0053632C" w:rsidRDefault="00450BD0" w:rsidP="002351B7">
      <w:pPr>
        <w:tabs>
          <w:tab w:val="left" w:pos="-720"/>
        </w:tabs>
        <w:ind w:right="90"/>
        <w:jc w:val="both"/>
        <w:rPr>
          <w:szCs w:val="24"/>
        </w:rPr>
      </w:pPr>
      <w:r>
        <w:rPr>
          <w:rFonts w:ascii="Arial" w:hAnsi="Arial" w:cs="Arial"/>
          <w:szCs w:val="24"/>
        </w:rPr>
        <w:t>None</w:t>
      </w:r>
      <w:r w:rsidR="002351B7">
        <w:rPr>
          <w:rFonts w:ascii="Arial" w:hAnsi="Arial" w:cs="Arial"/>
          <w:szCs w:val="24"/>
        </w:rPr>
        <w:t>.</w:t>
      </w:r>
    </w:p>
    <w:p w14:paraId="4EA9F21D" w14:textId="77777777" w:rsidR="0053632C" w:rsidRDefault="0053632C" w:rsidP="00EB74F7">
      <w:pPr>
        <w:pStyle w:val="Heading1"/>
        <w:ind w:right="90"/>
        <w:jc w:val="both"/>
        <w:rPr>
          <w:szCs w:val="24"/>
        </w:rPr>
      </w:pPr>
    </w:p>
    <w:p w14:paraId="1D04E129" w14:textId="59A5F4B7" w:rsidR="00F108BF" w:rsidRPr="00EB74F7" w:rsidRDefault="00F108BF" w:rsidP="00EB74F7">
      <w:pPr>
        <w:pStyle w:val="Heading1"/>
        <w:ind w:right="90"/>
        <w:jc w:val="both"/>
        <w:rPr>
          <w:szCs w:val="24"/>
        </w:rPr>
      </w:pPr>
      <w:r w:rsidRPr="00EB74F7">
        <w:rPr>
          <w:szCs w:val="24"/>
        </w:rPr>
        <w:t>Personal Contacts</w:t>
      </w:r>
      <w:r w:rsidR="009222F6">
        <w:rPr>
          <w:szCs w:val="24"/>
        </w:rPr>
        <w:t>:</w:t>
      </w:r>
    </w:p>
    <w:p w14:paraId="5F3E9C69" w14:textId="77777777" w:rsidR="00F108BF" w:rsidRPr="00EB74F7" w:rsidRDefault="00F108BF" w:rsidP="00EB74F7">
      <w:pPr>
        <w:tabs>
          <w:tab w:val="left" w:pos="-720"/>
        </w:tabs>
        <w:ind w:right="90"/>
        <w:jc w:val="both"/>
        <w:rPr>
          <w:rFonts w:ascii="Arial" w:hAnsi="Arial"/>
          <w:szCs w:val="24"/>
        </w:rPr>
      </w:pPr>
    </w:p>
    <w:p w14:paraId="00036308" w14:textId="77777777" w:rsidR="009D29B5" w:rsidRPr="00EB74F7" w:rsidRDefault="009D29B5" w:rsidP="00EB74F7">
      <w:pPr>
        <w:autoSpaceDE w:val="0"/>
        <w:autoSpaceDN w:val="0"/>
        <w:adjustRightInd w:val="0"/>
        <w:spacing w:line="273" w:lineRule="exact"/>
        <w:ind w:left="9" w:right="600"/>
        <w:jc w:val="both"/>
        <w:rPr>
          <w:rFonts w:ascii="Arial" w:hAnsi="Arial" w:cs="Arial"/>
          <w:szCs w:val="24"/>
        </w:rPr>
      </w:pPr>
      <w:r w:rsidRPr="00EB74F7">
        <w:rPr>
          <w:rFonts w:ascii="Arial" w:hAnsi="Arial" w:cs="Arial"/>
          <w:szCs w:val="24"/>
        </w:rPr>
        <w:t xml:space="preserve">The </w:t>
      </w:r>
      <w:r w:rsidR="008423DA" w:rsidRPr="00EB74F7">
        <w:rPr>
          <w:rFonts w:ascii="Arial" w:hAnsi="Arial" w:cs="Arial"/>
          <w:szCs w:val="24"/>
        </w:rPr>
        <w:t>IT Specialist I</w:t>
      </w:r>
      <w:r w:rsidR="00792D81">
        <w:rPr>
          <w:rFonts w:ascii="Arial" w:hAnsi="Arial" w:cs="Arial"/>
          <w:szCs w:val="24"/>
        </w:rPr>
        <w:t>I</w:t>
      </w:r>
      <w:r w:rsidR="008423DA" w:rsidRPr="00EB74F7">
        <w:rPr>
          <w:rFonts w:ascii="Arial" w:hAnsi="Arial" w:cs="Arial"/>
          <w:szCs w:val="24"/>
        </w:rPr>
        <w:t xml:space="preserve"> </w:t>
      </w:r>
      <w:r w:rsidR="007F5FB1" w:rsidRPr="00EB74F7">
        <w:rPr>
          <w:rFonts w:ascii="Arial" w:hAnsi="Arial" w:cs="Arial"/>
          <w:szCs w:val="24"/>
        </w:rPr>
        <w:t>may have</w:t>
      </w:r>
      <w:r w:rsidRPr="00EB74F7">
        <w:rPr>
          <w:rFonts w:ascii="Arial" w:hAnsi="Arial" w:cs="Arial"/>
          <w:szCs w:val="24"/>
        </w:rPr>
        <w:t xml:space="preserve"> daily contact with departmental management and staff, and periodically has contacts with control agency representatives, data center representatives, other state agencies</w:t>
      </w:r>
      <w:r w:rsidR="007F5FB1" w:rsidRPr="00EB74F7">
        <w:rPr>
          <w:rFonts w:ascii="Arial" w:hAnsi="Arial" w:cs="Arial"/>
          <w:szCs w:val="24"/>
        </w:rPr>
        <w:t>, and private industry</w:t>
      </w:r>
      <w:r w:rsidRPr="00EB74F7">
        <w:rPr>
          <w:rFonts w:ascii="Arial" w:hAnsi="Arial" w:cs="Arial"/>
          <w:szCs w:val="24"/>
        </w:rPr>
        <w:t>.</w:t>
      </w:r>
    </w:p>
    <w:p w14:paraId="1CFAD930" w14:textId="77777777" w:rsidR="006C0A60" w:rsidRPr="00EB74F7" w:rsidRDefault="006C0A60" w:rsidP="00EB74F7">
      <w:pPr>
        <w:autoSpaceDE w:val="0"/>
        <w:autoSpaceDN w:val="0"/>
        <w:adjustRightInd w:val="0"/>
        <w:spacing w:line="273" w:lineRule="exact"/>
        <w:ind w:left="9" w:right="600"/>
        <w:jc w:val="both"/>
        <w:rPr>
          <w:rFonts w:ascii="Arial" w:hAnsi="Arial" w:cs="Arial"/>
          <w:szCs w:val="24"/>
        </w:rPr>
      </w:pPr>
    </w:p>
    <w:p w14:paraId="5E6AD184" w14:textId="77777777" w:rsidR="00F108BF" w:rsidRPr="00EB74F7" w:rsidRDefault="00F108BF" w:rsidP="00EB74F7">
      <w:pPr>
        <w:pStyle w:val="Heading1"/>
        <w:ind w:right="90"/>
        <w:jc w:val="both"/>
        <w:rPr>
          <w:szCs w:val="24"/>
        </w:rPr>
      </w:pPr>
      <w:r w:rsidRPr="00EB74F7">
        <w:rPr>
          <w:szCs w:val="24"/>
        </w:rPr>
        <w:t>Actions and Consequences</w:t>
      </w:r>
      <w:r w:rsidR="009222F6">
        <w:rPr>
          <w:szCs w:val="24"/>
        </w:rPr>
        <w:t>:</w:t>
      </w:r>
    </w:p>
    <w:p w14:paraId="42F49CC4" w14:textId="77777777" w:rsidR="00F108BF" w:rsidRPr="00EB74F7" w:rsidRDefault="00F108BF" w:rsidP="00EB74F7">
      <w:pPr>
        <w:tabs>
          <w:tab w:val="left" w:pos="-720"/>
        </w:tabs>
        <w:ind w:right="90"/>
        <w:jc w:val="both"/>
        <w:rPr>
          <w:rFonts w:ascii="Arial" w:hAnsi="Arial"/>
          <w:szCs w:val="24"/>
        </w:rPr>
      </w:pPr>
    </w:p>
    <w:p w14:paraId="3D2EEB43" w14:textId="77777777" w:rsidR="00F108BF" w:rsidRPr="00EB74F7" w:rsidRDefault="000A584A" w:rsidP="00EB74F7">
      <w:pPr>
        <w:tabs>
          <w:tab w:val="left" w:pos="-720"/>
        </w:tabs>
        <w:ind w:right="90"/>
        <w:jc w:val="both"/>
        <w:rPr>
          <w:rFonts w:ascii="Arial" w:hAnsi="Arial"/>
          <w:szCs w:val="24"/>
        </w:rPr>
      </w:pPr>
      <w:r w:rsidRPr="00EB74F7">
        <w:rPr>
          <w:rFonts w:ascii="Arial" w:hAnsi="Arial" w:cs="Arial"/>
          <w:szCs w:val="24"/>
        </w:rPr>
        <w:t>The</w:t>
      </w:r>
      <w:r w:rsidR="008423DA" w:rsidRPr="00EB74F7">
        <w:rPr>
          <w:rFonts w:ascii="Arial" w:hAnsi="Arial" w:cs="Arial"/>
          <w:szCs w:val="24"/>
        </w:rPr>
        <w:t xml:space="preserve"> IT Specialist I</w:t>
      </w:r>
      <w:r w:rsidR="00792D81">
        <w:rPr>
          <w:rFonts w:ascii="Arial" w:hAnsi="Arial" w:cs="Arial"/>
          <w:szCs w:val="24"/>
        </w:rPr>
        <w:t>I</w:t>
      </w:r>
      <w:r w:rsidR="008423DA" w:rsidRPr="00EB74F7">
        <w:rPr>
          <w:rFonts w:ascii="Arial" w:hAnsi="Arial" w:cs="Arial"/>
          <w:szCs w:val="24"/>
        </w:rPr>
        <w:t xml:space="preserve"> </w:t>
      </w:r>
      <w:r w:rsidRPr="00EB74F7">
        <w:rPr>
          <w:rFonts w:ascii="Arial" w:hAnsi="Arial" w:cs="Arial"/>
          <w:szCs w:val="24"/>
        </w:rPr>
        <w:t>is in a sensitive position involving critical departmental data assets, and the security of said assets. Failure to use good judgment in design and implementation or to ensure the timely processing of requests could result in data asset compromise. Failure to use good judgment in handling sensitive and confidential information could result in sensitive information being released to unauthorized persons and/or incorrect information used to make management decisions.</w:t>
      </w:r>
    </w:p>
    <w:p w14:paraId="4C043DEF" w14:textId="77777777" w:rsidR="00F108BF" w:rsidRPr="00EB74F7" w:rsidRDefault="00F108BF" w:rsidP="00EB74F7">
      <w:pPr>
        <w:tabs>
          <w:tab w:val="left" w:pos="-720"/>
        </w:tabs>
        <w:ind w:right="90"/>
        <w:jc w:val="both"/>
        <w:rPr>
          <w:rFonts w:ascii="Arial" w:hAnsi="Arial"/>
          <w:szCs w:val="24"/>
        </w:rPr>
      </w:pPr>
    </w:p>
    <w:p w14:paraId="59C8D66F" w14:textId="5DA9F77C" w:rsidR="00EB74F7" w:rsidRDefault="003F5196" w:rsidP="00EB74F7">
      <w:pPr>
        <w:pStyle w:val="Heading1"/>
        <w:ind w:right="90"/>
        <w:jc w:val="both"/>
        <w:rPr>
          <w:szCs w:val="24"/>
        </w:rPr>
      </w:pPr>
      <w:r>
        <w:rPr>
          <w:szCs w:val="24"/>
        </w:rPr>
        <w:t>Certification of the Employee:</w:t>
      </w:r>
    </w:p>
    <w:p w14:paraId="08D74DA6" w14:textId="77777777" w:rsidR="009222F6" w:rsidRPr="009222F6" w:rsidRDefault="009222F6" w:rsidP="009222F6"/>
    <w:p w14:paraId="46CA8D4E" w14:textId="77777777" w:rsidR="00EB74F7" w:rsidRPr="00EB74F7" w:rsidRDefault="00EB74F7" w:rsidP="00EB74F7">
      <w:pPr>
        <w:tabs>
          <w:tab w:val="left" w:pos="-720"/>
        </w:tabs>
        <w:ind w:right="90"/>
        <w:jc w:val="both"/>
        <w:rPr>
          <w:rFonts w:ascii="Arial" w:hAnsi="Arial"/>
          <w:szCs w:val="24"/>
        </w:rPr>
      </w:pPr>
      <w:r w:rsidRPr="00EB74F7">
        <w:rPr>
          <w:rFonts w:ascii="Arial" w:hAnsi="Arial"/>
          <w:szCs w:val="24"/>
        </w:rPr>
        <w:t>Activities required to perform the essential functions of this position</w:t>
      </w:r>
      <w:r w:rsidR="00551CEC">
        <w:rPr>
          <w:rFonts w:ascii="Arial" w:hAnsi="Arial"/>
          <w:szCs w:val="24"/>
        </w:rPr>
        <w:t>, with or without a reasonable accommodation,</w:t>
      </w:r>
      <w:r w:rsidRPr="00EB74F7">
        <w:rPr>
          <w:rFonts w:ascii="Arial" w:hAnsi="Arial"/>
          <w:szCs w:val="24"/>
        </w:rPr>
        <w:t xml:space="preserve"> include the ability to communicate effectively, produce written correspondence, and comprehend written instructions, correspondence and manuals, and reason logically.</w:t>
      </w:r>
    </w:p>
    <w:p w14:paraId="639BC56C" w14:textId="77777777" w:rsidR="00EB74F7" w:rsidRPr="00EB74F7" w:rsidRDefault="00EB74F7" w:rsidP="00EB74F7">
      <w:pPr>
        <w:tabs>
          <w:tab w:val="left" w:pos="-720"/>
        </w:tabs>
        <w:ind w:right="90"/>
        <w:jc w:val="both"/>
        <w:rPr>
          <w:rFonts w:ascii="Arial" w:hAnsi="Arial"/>
          <w:szCs w:val="24"/>
        </w:rPr>
      </w:pPr>
    </w:p>
    <w:p w14:paraId="18FEFEA9" w14:textId="4322C882" w:rsidR="00F108BF" w:rsidRDefault="00EB74F7" w:rsidP="002351B7">
      <w:pPr>
        <w:jc w:val="both"/>
        <w:rPr>
          <w:rFonts w:ascii="Arial" w:hAnsi="Arial" w:cs="Arial"/>
          <w:szCs w:val="24"/>
        </w:rPr>
      </w:pPr>
      <w:r w:rsidRPr="00EB74F7">
        <w:rPr>
          <w:rFonts w:ascii="Arial" w:hAnsi="Arial" w:cs="Arial"/>
          <w:szCs w:val="24"/>
        </w:rPr>
        <w:t>I have read and understand the duties as described above for the Information Technology Specialist I</w:t>
      </w:r>
      <w:r w:rsidR="00792D81">
        <w:rPr>
          <w:rFonts w:ascii="Arial" w:hAnsi="Arial" w:cs="Arial"/>
          <w:szCs w:val="24"/>
        </w:rPr>
        <w:t>I</w:t>
      </w:r>
      <w:r w:rsidRPr="00EB74F7">
        <w:rPr>
          <w:rFonts w:ascii="Arial" w:hAnsi="Arial" w:cs="Arial"/>
          <w:szCs w:val="24"/>
        </w:rPr>
        <w:t xml:space="preserve">. I meet the job requirements as described above and </w:t>
      </w:r>
      <w:proofErr w:type="gramStart"/>
      <w:r w:rsidRPr="00EB74F7">
        <w:rPr>
          <w:rFonts w:ascii="Arial" w:hAnsi="Arial" w:cs="Arial"/>
          <w:szCs w:val="24"/>
        </w:rPr>
        <w:t>am capable of performing</w:t>
      </w:r>
      <w:proofErr w:type="gramEnd"/>
      <w:r w:rsidRPr="00EB74F7">
        <w:rPr>
          <w:rFonts w:ascii="Arial" w:hAnsi="Arial" w:cs="Arial"/>
          <w:szCs w:val="24"/>
        </w:rPr>
        <w:t xml:space="preserve"> the essential functions with or without a reasonable accommodation.</w:t>
      </w:r>
    </w:p>
    <w:p w14:paraId="2872F593" w14:textId="5D43D3C7" w:rsidR="002351B7" w:rsidRDefault="002351B7" w:rsidP="002351B7">
      <w:pPr>
        <w:jc w:val="both"/>
        <w:rPr>
          <w:rFonts w:ascii="Arial" w:hAnsi="Arial" w:cs="Arial"/>
          <w:szCs w:val="24"/>
        </w:rPr>
      </w:pPr>
    </w:p>
    <w:p w14:paraId="0E206F29" w14:textId="77777777" w:rsidR="002351B7" w:rsidRPr="00EB74F7" w:rsidRDefault="002351B7" w:rsidP="002351B7">
      <w:pPr>
        <w:jc w:val="both"/>
        <w:rPr>
          <w:rFonts w:ascii="Arial" w:hAnsi="Arial"/>
          <w:szCs w:val="24"/>
        </w:rPr>
      </w:pPr>
    </w:p>
    <w:p w14:paraId="097C489A" w14:textId="77777777" w:rsidR="00F108BF" w:rsidRPr="00EB74F7" w:rsidRDefault="00F108BF" w:rsidP="00EB74F7">
      <w:pPr>
        <w:tabs>
          <w:tab w:val="left" w:pos="-720"/>
          <w:tab w:val="left" w:pos="6480"/>
        </w:tabs>
        <w:ind w:right="90"/>
        <w:jc w:val="both"/>
        <w:rPr>
          <w:rFonts w:ascii="Arial" w:hAnsi="Arial"/>
          <w:szCs w:val="24"/>
        </w:rPr>
      </w:pPr>
      <w:r w:rsidRPr="00EB74F7">
        <w:rPr>
          <w:rFonts w:ascii="Arial" w:hAnsi="Arial"/>
          <w:szCs w:val="24"/>
        </w:rPr>
        <w:t>___________________________________</w:t>
      </w:r>
      <w:r w:rsidRPr="00EB74F7">
        <w:rPr>
          <w:rFonts w:ascii="Arial" w:hAnsi="Arial"/>
          <w:szCs w:val="24"/>
        </w:rPr>
        <w:tab/>
        <w:t>______________________</w:t>
      </w:r>
    </w:p>
    <w:p w14:paraId="34E0F732" w14:textId="5203D10C" w:rsidR="0046281B" w:rsidRPr="00EB74F7" w:rsidRDefault="00EB74F7" w:rsidP="002351B7">
      <w:pPr>
        <w:tabs>
          <w:tab w:val="left" w:pos="-720"/>
          <w:tab w:val="left" w:pos="6480"/>
        </w:tabs>
        <w:ind w:right="90"/>
        <w:jc w:val="both"/>
        <w:rPr>
          <w:rFonts w:ascii="Arial" w:hAnsi="Arial"/>
          <w:szCs w:val="24"/>
        </w:rPr>
      </w:pPr>
      <w:r w:rsidRPr="00EB74F7">
        <w:rPr>
          <w:rFonts w:ascii="Arial" w:hAnsi="Arial"/>
          <w:szCs w:val="24"/>
        </w:rPr>
        <w:t>Employee’s Signature</w:t>
      </w:r>
      <w:r w:rsidRPr="00EB74F7">
        <w:rPr>
          <w:rFonts w:ascii="Arial" w:hAnsi="Arial"/>
          <w:szCs w:val="24"/>
        </w:rPr>
        <w:tab/>
      </w:r>
      <w:r w:rsidR="00F108BF" w:rsidRPr="00EB74F7">
        <w:rPr>
          <w:rFonts w:ascii="Arial" w:hAnsi="Arial"/>
          <w:szCs w:val="24"/>
        </w:rPr>
        <w:t>Date</w:t>
      </w:r>
    </w:p>
    <w:p w14:paraId="35781866" w14:textId="77777777" w:rsidR="0046281B" w:rsidRPr="00EB74F7" w:rsidRDefault="0046281B" w:rsidP="00EB74F7">
      <w:pPr>
        <w:tabs>
          <w:tab w:val="left" w:pos="-720"/>
        </w:tabs>
        <w:ind w:right="90"/>
        <w:jc w:val="both"/>
        <w:rPr>
          <w:rFonts w:ascii="Arial" w:hAnsi="Arial"/>
          <w:szCs w:val="24"/>
        </w:rPr>
      </w:pPr>
    </w:p>
    <w:p w14:paraId="5B4CD5B9" w14:textId="77777777" w:rsidR="0046281B" w:rsidRPr="00EB74F7" w:rsidRDefault="0046281B" w:rsidP="00EB74F7">
      <w:pPr>
        <w:tabs>
          <w:tab w:val="left" w:pos="-720"/>
        </w:tabs>
        <w:ind w:right="90"/>
        <w:jc w:val="both"/>
        <w:rPr>
          <w:rFonts w:ascii="Arial" w:hAnsi="Arial"/>
          <w:szCs w:val="24"/>
        </w:rPr>
      </w:pPr>
    </w:p>
    <w:p w14:paraId="2DAFFDCA" w14:textId="77777777" w:rsidR="0046281B" w:rsidRPr="00EB74F7" w:rsidRDefault="0046281B" w:rsidP="00EB74F7">
      <w:pPr>
        <w:pStyle w:val="Header"/>
        <w:tabs>
          <w:tab w:val="clear" w:pos="4320"/>
          <w:tab w:val="clear" w:pos="8640"/>
          <w:tab w:val="left" w:pos="-720"/>
          <w:tab w:val="left" w:pos="6480"/>
        </w:tabs>
        <w:ind w:right="90"/>
        <w:jc w:val="both"/>
        <w:rPr>
          <w:rFonts w:ascii="Arial" w:hAnsi="Arial"/>
          <w:szCs w:val="24"/>
        </w:rPr>
      </w:pPr>
      <w:r w:rsidRPr="00EB74F7">
        <w:rPr>
          <w:rFonts w:ascii="Arial" w:hAnsi="Arial"/>
          <w:szCs w:val="24"/>
        </w:rPr>
        <w:t>___________________________________</w:t>
      </w:r>
      <w:r w:rsidRPr="00EB74F7">
        <w:rPr>
          <w:rFonts w:ascii="Arial" w:hAnsi="Arial"/>
          <w:szCs w:val="24"/>
        </w:rPr>
        <w:tab/>
        <w:t>_____________________</w:t>
      </w:r>
    </w:p>
    <w:p w14:paraId="6CDDCC14" w14:textId="44186F64" w:rsidR="0046281B" w:rsidRPr="001C3534" w:rsidRDefault="0046281B" w:rsidP="002351B7">
      <w:pPr>
        <w:tabs>
          <w:tab w:val="left" w:pos="-720"/>
          <w:tab w:val="left" w:pos="6480"/>
        </w:tabs>
        <w:ind w:right="90"/>
        <w:jc w:val="both"/>
        <w:rPr>
          <w:rFonts w:ascii="Arial" w:hAnsi="Arial"/>
          <w:sz w:val="22"/>
          <w:szCs w:val="22"/>
        </w:rPr>
      </w:pPr>
      <w:r w:rsidRPr="00EB74F7">
        <w:rPr>
          <w:rFonts w:ascii="Arial" w:hAnsi="Arial"/>
          <w:szCs w:val="24"/>
        </w:rPr>
        <w:t>Supervisor’s Signature</w:t>
      </w:r>
      <w:r w:rsidRPr="00EB74F7">
        <w:rPr>
          <w:rFonts w:ascii="Arial" w:hAnsi="Arial"/>
          <w:szCs w:val="24"/>
        </w:rPr>
        <w:tab/>
        <w:t>Date</w:t>
      </w:r>
    </w:p>
    <w:sectPr w:rsidR="0046281B" w:rsidRPr="001C3534">
      <w:endnotePr>
        <w:numFmt w:val="decimal"/>
      </w:endnotePr>
      <w:pgSz w:w="12240" w:h="15840"/>
      <w:pgMar w:top="576" w:right="900" w:bottom="864" w:left="1080" w:header="108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41B1" w14:textId="77777777" w:rsidR="00027075" w:rsidRDefault="00027075">
      <w:r>
        <w:separator/>
      </w:r>
    </w:p>
  </w:endnote>
  <w:endnote w:type="continuationSeparator" w:id="0">
    <w:p w14:paraId="7D96FE87" w14:textId="77777777" w:rsidR="00027075" w:rsidRDefault="0002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608B7" w14:textId="77777777" w:rsidR="00027075" w:rsidRDefault="00027075">
      <w:r>
        <w:separator/>
      </w:r>
    </w:p>
  </w:footnote>
  <w:footnote w:type="continuationSeparator" w:id="0">
    <w:p w14:paraId="1E4F4574" w14:textId="77777777" w:rsidR="00027075" w:rsidRDefault="0002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50EEB"/>
    <w:multiLevelType w:val="hybridMultilevel"/>
    <w:tmpl w:val="2320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0692A"/>
    <w:multiLevelType w:val="hybridMultilevel"/>
    <w:tmpl w:val="614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F0"/>
    <w:rsid w:val="0002605C"/>
    <w:rsid w:val="00027075"/>
    <w:rsid w:val="000929EC"/>
    <w:rsid w:val="000A584A"/>
    <w:rsid w:val="000B6E25"/>
    <w:rsid w:val="000B71E8"/>
    <w:rsid w:val="000C0A08"/>
    <w:rsid w:val="000C5E7F"/>
    <w:rsid w:val="00124BA8"/>
    <w:rsid w:val="0013271F"/>
    <w:rsid w:val="00136695"/>
    <w:rsid w:val="00163922"/>
    <w:rsid w:val="00182CCA"/>
    <w:rsid w:val="001854DA"/>
    <w:rsid w:val="001A02F3"/>
    <w:rsid w:val="001A0935"/>
    <w:rsid w:val="001C3534"/>
    <w:rsid w:val="001E4009"/>
    <w:rsid w:val="001E58B1"/>
    <w:rsid w:val="00222BD5"/>
    <w:rsid w:val="002351B7"/>
    <w:rsid w:val="002432D2"/>
    <w:rsid w:val="00274620"/>
    <w:rsid w:val="002B2C42"/>
    <w:rsid w:val="002E4CC7"/>
    <w:rsid w:val="0030164C"/>
    <w:rsid w:val="003154A0"/>
    <w:rsid w:val="0032708C"/>
    <w:rsid w:val="0034626C"/>
    <w:rsid w:val="003613BD"/>
    <w:rsid w:val="00367982"/>
    <w:rsid w:val="00374145"/>
    <w:rsid w:val="003E6C32"/>
    <w:rsid w:val="003F5196"/>
    <w:rsid w:val="003F6168"/>
    <w:rsid w:val="00442202"/>
    <w:rsid w:val="00450BD0"/>
    <w:rsid w:val="0046281B"/>
    <w:rsid w:val="00465A45"/>
    <w:rsid w:val="00466274"/>
    <w:rsid w:val="00490A94"/>
    <w:rsid w:val="004A3A6B"/>
    <w:rsid w:val="004B4974"/>
    <w:rsid w:val="004D084E"/>
    <w:rsid w:val="004D4DF7"/>
    <w:rsid w:val="004E0B56"/>
    <w:rsid w:val="005004B7"/>
    <w:rsid w:val="005034E7"/>
    <w:rsid w:val="00520BC5"/>
    <w:rsid w:val="0053632C"/>
    <w:rsid w:val="005376A4"/>
    <w:rsid w:val="00551CEC"/>
    <w:rsid w:val="00555948"/>
    <w:rsid w:val="00584178"/>
    <w:rsid w:val="00587AC9"/>
    <w:rsid w:val="00596500"/>
    <w:rsid w:val="005A1C3A"/>
    <w:rsid w:val="005F08A8"/>
    <w:rsid w:val="006254F4"/>
    <w:rsid w:val="00632485"/>
    <w:rsid w:val="00641500"/>
    <w:rsid w:val="00656297"/>
    <w:rsid w:val="006736E7"/>
    <w:rsid w:val="006852D6"/>
    <w:rsid w:val="006A637E"/>
    <w:rsid w:val="006C0A60"/>
    <w:rsid w:val="006C744D"/>
    <w:rsid w:val="006D005C"/>
    <w:rsid w:val="006D6227"/>
    <w:rsid w:val="00714767"/>
    <w:rsid w:val="0073447D"/>
    <w:rsid w:val="0075604C"/>
    <w:rsid w:val="00767E7D"/>
    <w:rsid w:val="00792D81"/>
    <w:rsid w:val="00793D30"/>
    <w:rsid w:val="007A553C"/>
    <w:rsid w:val="007B6EF0"/>
    <w:rsid w:val="007E2F36"/>
    <w:rsid w:val="007F5FB1"/>
    <w:rsid w:val="00814C93"/>
    <w:rsid w:val="008239F9"/>
    <w:rsid w:val="008423DA"/>
    <w:rsid w:val="00846E22"/>
    <w:rsid w:val="008626BD"/>
    <w:rsid w:val="008A6285"/>
    <w:rsid w:val="008D014C"/>
    <w:rsid w:val="00905354"/>
    <w:rsid w:val="009222F6"/>
    <w:rsid w:val="00922EC4"/>
    <w:rsid w:val="00926B2E"/>
    <w:rsid w:val="009328B8"/>
    <w:rsid w:val="00964D76"/>
    <w:rsid w:val="00995487"/>
    <w:rsid w:val="009D29B5"/>
    <w:rsid w:val="00A15C3F"/>
    <w:rsid w:val="00A203E5"/>
    <w:rsid w:val="00A45E01"/>
    <w:rsid w:val="00A635F3"/>
    <w:rsid w:val="00A70865"/>
    <w:rsid w:val="00A8542A"/>
    <w:rsid w:val="00AE7822"/>
    <w:rsid w:val="00B208AA"/>
    <w:rsid w:val="00B25233"/>
    <w:rsid w:val="00B330C7"/>
    <w:rsid w:val="00B348AF"/>
    <w:rsid w:val="00B404ED"/>
    <w:rsid w:val="00B44A15"/>
    <w:rsid w:val="00B7437E"/>
    <w:rsid w:val="00B979A3"/>
    <w:rsid w:val="00BB14B0"/>
    <w:rsid w:val="00C02397"/>
    <w:rsid w:val="00C22C52"/>
    <w:rsid w:val="00C26473"/>
    <w:rsid w:val="00C26A07"/>
    <w:rsid w:val="00C32825"/>
    <w:rsid w:val="00CB69F3"/>
    <w:rsid w:val="00CC0011"/>
    <w:rsid w:val="00CE5606"/>
    <w:rsid w:val="00CF2A4F"/>
    <w:rsid w:val="00D00C18"/>
    <w:rsid w:val="00D3065E"/>
    <w:rsid w:val="00D47719"/>
    <w:rsid w:val="00D706D4"/>
    <w:rsid w:val="00DC49FB"/>
    <w:rsid w:val="00DC73FA"/>
    <w:rsid w:val="00DE73D5"/>
    <w:rsid w:val="00E06213"/>
    <w:rsid w:val="00E13B8F"/>
    <w:rsid w:val="00E35DB7"/>
    <w:rsid w:val="00E61058"/>
    <w:rsid w:val="00E6212E"/>
    <w:rsid w:val="00E73F07"/>
    <w:rsid w:val="00E84C65"/>
    <w:rsid w:val="00E86CC3"/>
    <w:rsid w:val="00E92FAD"/>
    <w:rsid w:val="00EB74F7"/>
    <w:rsid w:val="00ED09B2"/>
    <w:rsid w:val="00EF54C1"/>
    <w:rsid w:val="00F063B1"/>
    <w:rsid w:val="00F108BF"/>
    <w:rsid w:val="00F13E72"/>
    <w:rsid w:val="00F20825"/>
    <w:rsid w:val="00F52382"/>
    <w:rsid w:val="00F546DA"/>
    <w:rsid w:val="00F86DDD"/>
    <w:rsid w:val="00F87E5B"/>
    <w:rsid w:val="00F96DD8"/>
    <w:rsid w:val="00FA48B9"/>
    <w:rsid w:val="00FC18AF"/>
    <w:rsid w:val="00FD2229"/>
    <w:rsid w:val="00FE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2F2F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720"/>
      </w:tabs>
      <w:ind w:right="-1080"/>
      <w:outlineLvl w:val="0"/>
    </w:pPr>
    <w:rPr>
      <w:rFonts w:ascii="Arial" w:hAnsi="Arial"/>
      <w:b/>
      <w:bCs/>
      <w:u w:val="single"/>
    </w:rPr>
  </w:style>
  <w:style w:type="paragraph" w:styleId="Heading2">
    <w:name w:val="heading 2"/>
    <w:basedOn w:val="Normal"/>
    <w:next w:val="Normal"/>
    <w:qFormat/>
    <w:pPr>
      <w:keepNext/>
      <w:tabs>
        <w:tab w:val="center" w:pos="5175"/>
        <w:tab w:val="left" w:pos="6030"/>
        <w:tab w:val="left" w:pos="7920"/>
      </w:tabs>
      <w:ind w:right="-1080"/>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s>
      <w:ind w:right="-1080"/>
    </w:pPr>
    <w:rPr>
      <w:rFonts w:ascii="Arial" w:hAnsi="Arial"/>
    </w:rPr>
  </w:style>
  <w:style w:type="paragraph" w:styleId="BlockText">
    <w:name w:val="Block Text"/>
    <w:basedOn w:val="Normal"/>
    <w:pPr>
      <w:tabs>
        <w:tab w:val="left" w:pos="-720"/>
        <w:tab w:val="left" w:pos="1440"/>
        <w:tab w:val="left" w:pos="3780"/>
        <w:tab w:val="left" w:pos="6480"/>
      </w:tabs>
      <w:ind w:left="3780" w:right="-1080" w:hanging="3780"/>
    </w:pPr>
    <w:rPr>
      <w:rFonts w:ascii="Arial" w:hAnsi="Arial"/>
    </w:rPr>
  </w:style>
  <w:style w:type="paragraph" w:styleId="Title">
    <w:name w:val="Title"/>
    <w:basedOn w:val="Normal"/>
    <w:qFormat/>
    <w:pPr>
      <w:tabs>
        <w:tab w:val="center" w:pos="4860"/>
      </w:tabs>
      <w:jc w:val="center"/>
    </w:pPr>
    <w:rPr>
      <w:rFonts w:ascii="Arial" w:hAnsi="Arial"/>
      <w:b/>
    </w:rPr>
  </w:style>
  <w:style w:type="paragraph" w:styleId="BodyText2">
    <w:name w:val="Body Text 2"/>
    <w:basedOn w:val="Normal"/>
    <w:pPr>
      <w:jc w:val="both"/>
    </w:pPr>
    <w:rPr>
      <w:rFonts w:ascii="Arial" w:hAnsi="Arial"/>
    </w:rPr>
  </w:style>
  <w:style w:type="paragraph" w:styleId="BodyTextIndent">
    <w:name w:val="Body Text Indent"/>
    <w:basedOn w:val="Normal"/>
    <w:pPr>
      <w:ind w:left="720" w:hanging="720"/>
      <w:jc w:val="both"/>
    </w:pPr>
    <w:rPr>
      <w:rFonts w:ascii="Arial" w:hAnsi="Arial"/>
    </w:rPr>
  </w:style>
  <w:style w:type="paragraph" w:styleId="BodyTextIndent2">
    <w:name w:val="Body Text Indent 2"/>
    <w:basedOn w:val="Normal"/>
    <w:pPr>
      <w:ind w:left="720" w:hanging="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tabs>
        <w:tab w:val="center" w:pos="4860"/>
      </w:tabs>
      <w:jc w:val="center"/>
    </w:pPr>
    <w:rPr>
      <w:rFonts w:ascii="Arial" w:hAnsi="Arial"/>
      <w:b/>
    </w:rPr>
  </w:style>
  <w:style w:type="paragraph" w:styleId="BalloonText">
    <w:name w:val="Balloon Text"/>
    <w:basedOn w:val="Normal"/>
    <w:semiHidden/>
    <w:rsid w:val="0075604C"/>
    <w:rPr>
      <w:rFonts w:ascii="Tahoma" w:hAnsi="Tahoma" w:cs="Tahoma"/>
      <w:sz w:val="16"/>
      <w:szCs w:val="16"/>
    </w:rPr>
  </w:style>
  <w:style w:type="paragraph" w:styleId="ListParagraph">
    <w:name w:val="List Paragraph"/>
    <w:basedOn w:val="Normal"/>
    <w:uiPriority w:val="34"/>
    <w:qFormat/>
    <w:rsid w:val="002B2C42"/>
    <w:pPr>
      <w:widowControl/>
      <w:spacing w:line="276" w:lineRule="auto"/>
      <w:ind w:left="720"/>
    </w:pPr>
    <w:rPr>
      <w:rFonts w:ascii="Arial" w:eastAsia="Calibri" w:hAnsi="Arial" w:cs="Arial"/>
      <w:snapToGrid/>
      <w:szCs w:val="24"/>
    </w:rPr>
  </w:style>
  <w:style w:type="paragraph" w:customStyle="1" w:styleId="chr-rte-element-p1">
    <w:name w:val="chr-rte-element-p1"/>
    <w:basedOn w:val="Normal"/>
    <w:rsid w:val="00EB74F7"/>
    <w:pPr>
      <w:widowControl/>
      <w:spacing w:before="100" w:beforeAutospacing="1" w:after="100" w:afterAutospacing="1"/>
    </w:pPr>
    <w:rPr>
      <w:rFonts w:ascii="Source Sans Pro" w:hAnsi="Source Sans Pro"/>
      <w:snapToGrid/>
      <w:color w:val="000000"/>
      <w:szCs w:val="24"/>
    </w:rPr>
  </w:style>
  <w:style w:type="character" w:styleId="CommentReference">
    <w:name w:val="annotation reference"/>
    <w:rsid w:val="00EF54C1"/>
    <w:rPr>
      <w:sz w:val="16"/>
      <w:szCs w:val="16"/>
    </w:rPr>
  </w:style>
  <w:style w:type="paragraph" w:styleId="CommentText">
    <w:name w:val="annotation text"/>
    <w:basedOn w:val="Normal"/>
    <w:link w:val="CommentTextChar"/>
    <w:rsid w:val="00EF54C1"/>
    <w:rPr>
      <w:sz w:val="20"/>
    </w:rPr>
  </w:style>
  <w:style w:type="character" w:customStyle="1" w:styleId="CommentTextChar">
    <w:name w:val="Comment Text Char"/>
    <w:link w:val="CommentText"/>
    <w:rsid w:val="00EF54C1"/>
    <w:rPr>
      <w:snapToGrid w:val="0"/>
    </w:rPr>
  </w:style>
  <w:style w:type="paragraph" w:styleId="CommentSubject">
    <w:name w:val="annotation subject"/>
    <w:basedOn w:val="CommentText"/>
    <w:next w:val="CommentText"/>
    <w:link w:val="CommentSubjectChar"/>
    <w:rsid w:val="00EF54C1"/>
    <w:rPr>
      <w:b/>
      <w:bCs/>
    </w:rPr>
  </w:style>
  <w:style w:type="character" w:customStyle="1" w:styleId="CommentSubjectChar">
    <w:name w:val="Comment Subject Char"/>
    <w:link w:val="CommentSubject"/>
    <w:rsid w:val="00EF54C1"/>
    <w:rPr>
      <w:b/>
      <w:bCs/>
      <w:snapToGrid w:val="0"/>
    </w:rPr>
  </w:style>
  <w:style w:type="paragraph" w:styleId="Revision">
    <w:name w:val="Revision"/>
    <w:hidden/>
    <w:uiPriority w:val="99"/>
    <w:semiHidden/>
    <w:rsid w:val="006254F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9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84C3-A166-4C9F-8539-0B68F270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5899</Characters>
  <Application>Microsoft Office Word</Application>
  <DocSecurity>0</DocSecurity>
  <Lines>589</Lines>
  <Paragraphs>255</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2021-06-02T22:20:00Z</dcterms:created>
  <dcterms:modified xsi:type="dcterms:W3CDTF">2021-06-09T23:12:00Z</dcterms:modified>
</cp:coreProperties>
</file>