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5C67A63D" w:rsidR="0041445B" w:rsidRPr="006D69B6" w:rsidRDefault="00F7693C" w:rsidP="003D4E66">
      <w:pPr>
        <w:pStyle w:val="FormText10pt"/>
        <w:rPr>
          <w:b/>
          <w:color w:val="FF0000"/>
          <w:sz w:val="32"/>
          <w:szCs w:val="24"/>
        </w:rPr>
      </w:pPr>
      <w:r>
        <w:rPr>
          <w:b/>
          <w:color w:val="FF0000"/>
          <w:sz w:val="32"/>
          <w:szCs w:val="24"/>
        </w:rPr>
        <w:t xml:space="preserve"> </w:t>
      </w:r>
      <w:r w:rsidR="008F692E">
        <w:rPr>
          <w:b/>
          <w:color w:val="FF0000"/>
          <w:sz w:val="32"/>
          <w:szCs w:val="24"/>
        </w:rPr>
        <w:t>PROPOSED</w:t>
      </w: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77777777" w:rsidR="006E6276" w:rsidRPr="00EB1E26" w:rsidRDefault="006E6276" w:rsidP="006E6276">
            <w:pPr>
              <w:pStyle w:val="FormHeading-FormTitle"/>
            </w:pPr>
            <w:r w:rsidRPr="00EB1E26">
              <w:t>Duty Statement</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003514DC" w:rsidR="006E6276" w:rsidRPr="008F692E" w:rsidRDefault="00183060" w:rsidP="00AF7D5D">
            <w:pPr>
              <w:pStyle w:val="FormHeading-FormNumber"/>
              <w:rPr>
                <w:rFonts w:cs="Arial"/>
                <w:b/>
                <w:bCs/>
                <w:color w:val="FF0000"/>
                <w:sz w:val="28"/>
              </w:rPr>
            </w:pPr>
            <w:r>
              <w:rPr>
                <w:rFonts w:cs="Arial"/>
                <w:sz w:val="28"/>
              </w:rPr>
              <w:t xml:space="preserve">         </w:t>
            </w:r>
            <w:r w:rsidR="008F692E">
              <w:rPr>
                <w:rFonts w:cs="Arial"/>
                <w:b/>
                <w:bCs/>
                <w:color w:val="FF0000"/>
                <w:sz w:val="28"/>
              </w:rPr>
              <w:t>21-052</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3A38012E" w:rsidR="00A023E7" w:rsidRPr="008D3AE1" w:rsidRDefault="008F692E" w:rsidP="00A023E7">
            <w:r>
              <w:t>08/16/2021</w:t>
            </w:r>
          </w:p>
        </w:tc>
        <w:tc>
          <w:tcPr>
            <w:tcW w:w="2790" w:type="dxa"/>
            <w:gridSpan w:val="2"/>
            <w:tcBorders>
              <w:top w:val="nil"/>
              <w:left w:val="single" w:sz="4" w:space="0" w:color="auto"/>
              <w:bottom w:val="single" w:sz="4" w:space="0" w:color="auto"/>
              <w:right w:val="single" w:sz="4" w:space="0" w:color="auto"/>
            </w:tcBorders>
          </w:tcPr>
          <w:p w14:paraId="04BAD394" w14:textId="2D3CB139" w:rsidR="00A023E7" w:rsidRPr="008D3AE1" w:rsidRDefault="00A023E7" w:rsidP="004A2FDD"/>
        </w:tc>
        <w:tc>
          <w:tcPr>
            <w:tcW w:w="5702" w:type="dxa"/>
            <w:gridSpan w:val="6"/>
            <w:tcBorders>
              <w:top w:val="nil"/>
              <w:bottom w:val="single" w:sz="4" w:space="0" w:color="auto"/>
              <w:right w:val="single" w:sz="4" w:space="0" w:color="auto"/>
            </w:tcBorders>
          </w:tcPr>
          <w:p w14:paraId="04BAD395" w14:textId="3C1428AE" w:rsidR="00A023E7" w:rsidRPr="008D3AE1" w:rsidRDefault="00A023E7" w:rsidP="00A023E7"/>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330C8DD4" w:rsidR="001F49DD" w:rsidRPr="00636AD4" w:rsidRDefault="00906B1B" w:rsidP="00B94118">
            <w:r>
              <w:t xml:space="preserve">Information Technology Manager I </w:t>
            </w:r>
            <w:r w:rsidR="00493C99">
              <w:t>(IT</w:t>
            </w:r>
            <w:r w:rsidR="00F7693C">
              <w:t xml:space="preserve"> </w:t>
            </w:r>
            <w:proofErr w:type="spellStart"/>
            <w:r w:rsidR="00493C99">
              <w:t>M</w:t>
            </w:r>
            <w:r w:rsidR="00F7693C">
              <w:t>gr</w:t>
            </w:r>
            <w:proofErr w:type="spellEnd"/>
            <w:r w:rsidR="00493C99">
              <w:t xml:space="preserve"> I)</w:t>
            </w:r>
          </w:p>
        </w:tc>
        <w:tc>
          <w:tcPr>
            <w:tcW w:w="5702" w:type="dxa"/>
            <w:gridSpan w:val="6"/>
            <w:tcBorders>
              <w:top w:val="nil"/>
              <w:left w:val="single" w:sz="4" w:space="0" w:color="auto"/>
              <w:bottom w:val="nil"/>
              <w:right w:val="single" w:sz="4" w:space="0" w:color="auto"/>
            </w:tcBorders>
            <w:vAlign w:val="center"/>
          </w:tcPr>
          <w:p w14:paraId="04BAD39B" w14:textId="7182EEAC" w:rsidR="001F49DD" w:rsidRDefault="00493C99" w:rsidP="00636AD4">
            <w:r>
              <w:t>IT</w:t>
            </w:r>
            <w:r w:rsidR="00F7693C">
              <w:t xml:space="preserve"> </w:t>
            </w:r>
            <w:proofErr w:type="spellStart"/>
            <w:r>
              <w:t>M</w:t>
            </w:r>
            <w:r w:rsidR="00F7693C">
              <w:t>gr</w:t>
            </w:r>
            <w:proofErr w:type="spellEnd"/>
            <w:r w:rsidR="00B94118">
              <w:t xml:space="preserve"> I</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63446F5A" w:rsidR="00CD09F6" w:rsidRPr="008D3AE1" w:rsidRDefault="00664BA3" w:rsidP="008568CD">
            <w:r>
              <w:t>695-331</w:t>
            </w:r>
            <w:r w:rsidR="00493C99">
              <w:t>-1405-005</w:t>
            </w:r>
          </w:p>
        </w:tc>
        <w:tc>
          <w:tcPr>
            <w:tcW w:w="5702" w:type="dxa"/>
            <w:gridSpan w:val="6"/>
            <w:tcBorders>
              <w:top w:val="nil"/>
              <w:bottom w:val="single" w:sz="4" w:space="0" w:color="auto"/>
              <w:right w:val="single" w:sz="4" w:space="0" w:color="auto"/>
            </w:tcBorders>
          </w:tcPr>
          <w:p w14:paraId="04BAD3A1" w14:textId="0F2C3BCB" w:rsidR="00CD09F6" w:rsidRPr="008D3AE1" w:rsidRDefault="00CD09F6" w:rsidP="008568CD"/>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04BAD3A6" w14:textId="250490FD" w:rsidR="00CD09F6" w:rsidRPr="008D3AE1" w:rsidRDefault="00906B1B" w:rsidP="008824DB">
            <w:pPr>
              <w:rPr>
                <w:rFonts w:cs="Arial"/>
              </w:rPr>
            </w:pPr>
            <w:r>
              <w:rPr>
                <w:rFonts w:cs="Arial"/>
              </w:rPr>
              <w:t>Office of Information Security (OIS)/ Security Operations</w:t>
            </w:r>
            <w:r w:rsidR="008B5360">
              <w:rPr>
                <w:rFonts w:cs="Arial"/>
              </w:rPr>
              <w:t xml:space="preserve"> Center (SOC)</w:t>
            </w:r>
            <w:r>
              <w:rPr>
                <w:rFonts w:cs="Arial"/>
              </w:rPr>
              <w:t xml:space="preserve">/ </w:t>
            </w:r>
            <w:r w:rsidR="008B5360">
              <w:rPr>
                <w:rFonts w:cs="Arial"/>
              </w:rPr>
              <w:t xml:space="preserve">Security Solutions/ </w:t>
            </w:r>
            <w:r>
              <w:rPr>
                <w:rFonts w:cs="Arial"/>
              </w:rPr>
              <w:t>Rancho Cordova</w:t>
            </w:r>
          </w:p>
        </w:tc>
        <w:tc>
          <w:tcPr>
            <w:tcW w:w="5702" w:type="dxa"/>
            <w:gridSpan w:val="6"/>
            <w:tcBorders>
              <w:top w:val="nil"/>
              <w:bottom w:val="nil"/>
              <w:right w:val="single" w:sz="4" w:space="0" w:color="auto"/>
            </w:tcBorders>
          </w:tcPr>
          <w:p w14:paraId="04BAD3A7" w14:textId="74848E3F" w:rsidR="00CD09F6" w:rsidRPr="008D3AE1" w:rsidRDefault="00B94118" w:rsidP="008824DB">
            <w:pPr>
              <w:rPr>
                <w:rFonts w:cs="Arial"/>
              </w:rPr>
            </w:pPr>
            <w:r>
              <w:rPr>
                <w:rFonts w:cs="Arial"/>
              </w:rPr>
              <w:t>Information Technology Man</w:t>
            </w:r>
            <w:r w:rsidR="00493C99">
              <w:rPr>
                <w:rFonts w:cs="Arial"/>
              </w:rPr>
              <w:t>a</w:t>
            </w:r>
            <w:r>
              <w:rPr>
                <w:rFonts w:cs="Arial"/>
              </w:rPr>
              <w:t>ger II</w:t>
            </w:r>
            <w:r w:rsidR="00664BA3">
              <w:rPr>
                <w:rFonts w:cs="Arial"/>
              </w:rPr>
              <w:t xml:space="preserve"> </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516E960C" w:rsidR="000F2530" w:rsidRPr="008D3AE1" w:rsidRDefault="00906B1B" w:rsidP="003738AD">
            <w:pPr>
              <w:pStyle w:val="FormTextCAPS7pt"/>
              <w:ind w:left="182" w:hanging="182"/>
              <w:rPr>
                <w:rFonts w:cs="Arial"/>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bookmarkEnd w:id="0"/>
            <w:r w:rsidR="003738AD" w:rsidRPr="001F49DD">
              <w:rPr>
                <w:rFonts w:cs="Arial"/>
                <w:sz w:val="18"/>
              </w:rPr>
              <w:t xml:space="preserve"> </w:t>
            </w:r>
            <w:r w:rsidR="003738AD">
              <w:rPr>
                <w:rFonts w:cs="Arial"/>
                <w:sz w:val="18"/>
              </w:rPr>
              <w:t xml:space="preserve">Yes   </w:t>
            </w:r>
            <w:r w:rsidR="003738AD" w:rsidRPr="001F49DD">
              <w:rPr>
                <w:rFonts w:cs="Arial"/>
                <w:sz w:val="18"/>
              </w:rPr>
              <w:fldChar w:fldCharType="begin">
                <w:ffData>
                  <w:name w:val="Check6"/>
                  <w:enabled/>
                  <w:calcOnExit w:val="0"/>
                  <w:checkBox>
                    <w:sizeAuto/>
                    <w:default w:val="0"/>
                  </w:checkBox>
                </w:ffData>
              </w:fldChar>
            </w:r>
            <w:r w:rsidR="003738AD" w:rsidRPr="001F49DD">
              <w:rPr>
                <w:rFonts w:cs="Arial"/>
                <w:sz w:val="18"/>
              </w:rPr>
              <w:instrText xml:space="preserve"> FORMCHECKBOX </w:instrText>
            </w:r>
            <w:r w:rsidR="003D4E66">
              <w:rPr>
                <w:rFonts w:cs="Arial"/>
                <w:sz w:val="18"/>
              </w:rPr>
            </w:r>
            <w:r w:rsidR="003D4E66">
              <w:rPr>
                <w:rFonts w:cs="Arial"/>
                <w:sz w:val="18"/>
              </w:rPr>
              <w:fldChar w:fldCharType="separate"/>
            </w:r>
            <w:r w:rsidR="003738AD" w:rsidRPr="001F49DD">
              <w:rPr>
                <w:rFonts w:cs="Arial"/>
                <w:sz w:val="18"/>
              </w:rPr>
              <w:fldChar w:fldCharType="end"/>
            </w:r>
            <w:r w:rsidR="003738AD" w:rsidRPr="001F49DD">
              <w:rPr>
                <w:rFonts w:cs="Arial"/>
                <w:sz w:val="18"/>
              </w:rPr>
              <w:t xml:space="preserve"> </w:t>
            </w:r>
            <w:r w:rsidR="003738AD">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4F78E99A" w:rsidR="000F2530" w:rsidRPr="001B1899" w:rsidRDefault="00906B1B" w:rsidP="008824DB">
            <w:pPr>
              <w:pStyle w:val="FormTextCAPS10pt"/>
              <w:rPr>
                <w:rFonts w:cs="Arial"/>
                <w:caps w:val="0"/>
              </w:rPr>
            </w:pPr>
            <w:r>
              <w:rPr>
                <w:rFonts w:cs="Arial"/>
              </w:rPr>
              <w:t>Monday – friday/ 8am – 5pm/ day</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4978721A" w:rsidR="000F2530" w:rsidRPr="001B1899" w:rsidRDefault="00493C99" w:rsidP="00493C99">
            <w:pPr>
              <w:pStyle w:val="FormTextCAPS10pt"/>
              <w:rPr>
                <w:rFonts w:cs="Arial"/>
                <w:caps w:val="0"/>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1FEC061D" w:rsidR="008F1F64" w:rsidRPr="001F49DD" w:rsidRDefault="00172AC4"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r>
              <w:rPr>
                <w:rFonts w:cs="Arial"/>
                <w:sz w:val="18"/>
              </w:rPr>
              <w:instrText xml:space="preserve"> </w:instrText>
            </w:r>
            <w:bookmarkStart w:id="1" w:name="Check3"/>
            <w:r>
              <w:rPr>
                <w:rFonts w:cs="Arial"/>
                <w:sz w:val="18"/>
              </w:rPr>
              <w:instrText xml:space="preserve">FORMCHECKBOX </w:instrText>
            </w:r>
            <w:r w:rsidR="003D4E66">
              <w:rPr>
                <w:rFonts w:cs="Arial"/>
                <w:sz w:val="18"/>
              </w:rPr>
            </w:r>
            <w:r w:rsidR="003D4E66">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2488FD02" w:rsidR="008F1F64" w:rsidRPr="001F49DD" w:rsidRDefault="00906B1B" w:rsidP="00466D51">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2" w:name="Check8"/>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bookmarkEnd w:id="2"/>
            <w:r w:rsidR="008F1F64" w:rsidRPr="001F49DD">
              <w:rPr>
                <w:rFonts w:cs="Arial"/>
                <w:sz w:val="18"/>
              </w:rPr>
              <w:t xml:space="preserve"> Information Security Engineering</w:t>
            </w:r>
          </w:p>
        </w:tc>
        <w:tc>
          <w:tcPr>
            <w:tcW w:w="2880" w:type="dxa"/>
            <w:gridSpan w:val="3"/>
            <w:tcBorders>
              <w:top w:val="nil"/>
              <w:left w:val="nil"/>
              <w:right w:val="nil"/>
            </w:tcBorders>
          </w:tcPr>
          <w:p w14:paraId="04BAD3BC" w14:textId="3CB33B36" w:rsidR="008F1F64" w:rsidRPr="001F49DD" w:rsidRDefault="00172AC4" w:rsidP="00466D51">
            <w:pPr>
              <w:spacing w:after="40" w:line="240" w:lineRule="auto"/>
              <w:rPr>
                <w:rFonts w:cs="Arial"/>
                <w:sz w:val="18"/>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r w:rsidR="008F1F64" w:rsidRPr="001F49DD">
              <w:rPr>
                <w:rFonts w:cs="Arial"/>
                <w:sz w:val="18"/>
              </w:rPr>
              <w:t xml:space="preserve"> IT Project Management</w:t>
            </w:r>
          </w:p>
          <w:p w14:paraId="04BAD3BD" w14:textId="65510C48" w:rsidR="008F1F64" w:rsidRPr="001F49DD" w:rsidRDefault="00172AC4" w:rsidP="00466D51">
            <w:pPr>
              <w:spacing w:after="40" w:line="240" w:lineRule="auto"/>
              <w:rPr>
                <w:rFonts w:cs="Arial"/>
                <w:sz w:val="18"/>
              </w:rPr>
            </w:pPr>
            <w:r>
              <w:rPr>
                <w:rFonts w:cs="Arial"/>
                <w:sz w:val="18"/>
              </w:rPr>
              <w:fldChar w:fldCharType="begin">
                <w:ffData>
                  <w:name w:val="Check4"/>
                  <w:enabled/>
                  <w:calcOnExit w:val="0"/>
                  <w:checkBox>
                    <w:sizeAuto/>
                    <w:default w:val="1"/>
                  </w:checkBox>
                </w:ffData>
              </w:fldChar>
            </w:r>
            <w:r>
              <w:rPr>
                <w:rFonts w:cs="Arial"/>
                <w:sz w:val="18"/>
              </w:rPr>
              <w:instrText xml:space="preserve"> </w:instrText>
            </w:r>
            <w:bookmarkStart w:id="3" w:name="Check4"/>
            <w:r>
              <w:rPr>
                <w:rFonts w:cs="Arial"/>
                <w:sz w:val="18"/>
              </w:rPr>
              <w:instrText xml:space="preserve">FORMCHECKBOX </w:instrText>
            </w:r>
            <w:r w:rsidR="003D4E66">
              <w:rPr>
                <w:rFonts w:cs="Arial"/>
                <w:sz w:val="18"/>
              </w:rPr>
            </w:r>
            <w:r w:rsidR="003D4E66">
              <w:rPr>
                <w:rFonts w:cs="Arial"/>
                <w:sz w:val="18"/>
              </w:rPr>
              <w:fldChar w:fldCharType="separate"/>
            </w:r>
            <w:r>
              <w:rPr>
                <w:rFonts w:cs="Arial"/>
                <w:sz w:val="18"/>
              </w:rPr>
              <w:fldChar w:fldCharType="end"/>
            </w:r>
            <w:bookmarkEnd w:id="3"/>
            <w:r w:rsidR="008F1F64"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6C347F2A" w:rsidR="008F1F64" w:rsidRPr="001F49DD" w:rsidRDefault="00172AC4" w:rsidP="00466D51">
            <w:pPr>
              <w:spacing w:after="40" w:line="240" w:lineRule="auto"/>
              <w:rPr>
                <w:rFonts w:cs="Arial"/>
                <w:sz w:val="18"/>
              </w:rPr>
            </w:pPr>
            <w:r>
              <w:rPr>
                <w:rFonts w:cs="Arial"/>
                <w:sz w:val="18"/>
              </w:rPr>
              <w:fldChar w:fldCharType="begin">
                <w:ffData>
                  <w:name w:val="Check5"/>
                  <w:enabled/>
                  <w:calcOnExit w:val="0"/>
                  <w:checkBox>
                    <w:sizeAuto/>
                    <w:default w:val="1"/>
                  </w:checkBox>
                </w:ffData>
              </w:fldChar>
            </w:r>
            <w:r>
              <w:rPr>
                <w:rFonts w:cs="Arial"/>
                <w:sz w:val="18"/>
              </w:rPr>
              <w:instrText xml:space="preserve"> </w:instrText>
            </w:r>
            <w:bookmarkStart w:id="4" w:name="Check5"/>
            <w:r>
              <w:rPr>
                <w:rFonts w:cs="Arial"/>
                <w:sz w:val="18"/>
              </w:rPr>
              <w:instrText xml:space="preserve">FORMCHECKBOX </w:instrText>
            </w:r>
            <w:r w:rsidR="003D4E66">
              <w:rPr>
                <w:rFonts w:cs="Arial"/>
                <w:sz w:val="18"/>
              </w:rPr>
            </w:r>
            <w:r w:rsidR="003D4E66">
              <w:rPr>
                <w:rFonts w:cs="Arial"/>
                <w:sz w:val="18"/>
              </w:rPr>
              <w:fldChar w:fldCharType="separate"/>
            </w:r>
            <w:r>
              <w:rPr>
                <w:rFonts w:cs="Arial"/>
                <w:sz w:val="18"/>
              </w:rPr>
              <w:fldChar w:fldCharType="end"/>
            </w:r>
            <w:bookmarkEnd w:id="4"/>
            <w:r w:rsidR="008F1F64" w:rsidRPr="001F49DD">
              <w:rPr>
                <w:rFonts w:cs="Arial"/>
                <w:sz w:val="18"/>
              </w:rPr>
              <w:t xml:space="preserve"> Client Services </w:t>
            </w:r>
          </w:p>
          <w:p w14:paraId="04BAD3BF" w14:textId="4BAD070D" w:rsidR="008F1F64" w:rsidRPr="001F49DD" w:rsidRDefault="00906B1B" w:rsidP="00466D51">
            <w:pPr>
              <w:spacing w:after="40" w:line="240" w:lineRule="auto"/>
              <w:rPr>
                <w:sz w:val="18"/>
                <w:szCs w:val="20"/>
              </w:rPr>
            </w:pPr>
            <w:r>
              <w:rPr>
                <w:rFonts w:cs="Arial"/>
                <w:sz w:val="18"/>
              </w:rPr>
              <w:fldChar w:fldCharType="begin">
                <w:ffData>
                  <w:name w:val="Check7"/>
                  <w:enabled/>
                  <w:calcOnExit w:val="0"/>
                  <w:checkBox>
                    <w:sizeAuto/>
                    <w:default w:val="1"/>
                  </w:checkBox>
                </w:ffData>
              </w:fldChar>
            </w:r>
            <w:bookmarkStart w:id="5" w:name="Check7"/>
            <w:r>
              <w:rPr>
                <w:rFonts w:cs="Arial"/>
                <w:sz w:val="18"/>
              </w:rPr>
              <w:instrText xml:space="preserve"> FORMCHECKBOX </w:instrText>
            </w:r>
            <w:r w:rsidR="003D4E66">
              <w:rPr>
                <w:rFonts w:cs="Arial"/>
                <w:sz w:val="18"/>
              </w:rPr>
            </w:r>
            <w:r w:rsidR="003D4E66">
              <w:rPr>
                <w:rFonts w:cs="Arial"/>
                <w:sz w:val="18"/>
              </w:rPr>
              <w:fldChar w:fldCharType="separate"/>
            </w:r>
            <w:r>
              <w:rPr>
                <w:rFonts w:cs="Arial"/>
                <w:sz w:val="18"/>
              </w:rPr>
              <w:fldChar w:fldCharType="end"/>
            </w:r>
            <w:bookmarkEnd w:id="5"/>
            <w:r w:rsidR="008F1F64" w:rsidRPr="001F49DD">
              <w:rPr>
                <w:rFonts w:cs="Arial"/>
                <w:sz w:val="18"/>
              </w:rPr>
              <w:t xml:space="preserve"> System Engineering</w:t>
            </w:r>
          </w:p>
        </w:tc>
      </w:tr>
      <w:tr w:rsidR="008F1F6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E9CF9CA" w14:textId="6097E27B" w:rsidR="00906B1B" w:rsidRPr="00225710" w:rsidRDefault="00906B1B" w:rsidP="00906B1B">
            <w:pPr>
              <w:tabs>
                <w:tab w:val="left" w:pos="260"/>
              </w:tabs>
              <w:rPr>
                <w:rFonts w:cs="Arial"/>
                <w:szCs w:val="20"/>
              </w:rPr>
            </w:pPr>
            <w:r w:rsidRPr="00225710">
              <w:rPr>
                <w:rFonts w:cs="Arial"/>
                <w:szCs w:val="20"/>
              </w:rPr>
              <w:t xml:space="preserve">Under </w:t>
            </w:r>
            <w:r w:rsidR="008D275E" w:rsidRPr="00225710">
              <w:rPr>
                <w:rFonts w:cs="Arial"/>
                <w:szCs w:val="20"/>
              </w:rPr>
              <w:t xml:space="preserve">general </w:t>
            </w:r>
            <w:r w:rsidRPr="00225710">
              <w:rPr>
                <w:rFonts w:cs="Arial"/>
                <w:szCs w:val="20"/>
              </w:rPr>
              <w:t>direction of the Security Operations</w:t>
            </w:r>
            <w:r w:rsidR="00A70368" w:rsidRPr="00225710">
              <w:rPr>
                <w:rFonts w:cs="Arial"/>
                <w:szCs w:val="20"/>
              </w:rPr>
              <w:t xml:space="preserve"> Center (SOC) manager,</w:t>
            </w:r>
            <w:r w:rsidR="00253F0D" w:rsidRPr="00225710">
              <w:rPr>
                <w:rFonts w:cs="Arial"/>
                <w:szCs w:val="20"/>
              </w:rPr>
              <w:t xml:space="preserve"> </w:t>
            </w:r>
            <w:r w:rsidRPr="00225710">
              <w:rPr>
                <w:rFonts w:cs="Arial"/>
                <w:szCs w:val="20"/>
              </w:rPr>
              <w:t>Information Technology Manager II (IT</w:t>
            </w:r>
            <w:r w:rsidR="00F7693C">
              <w:rPr>
                <w:rFonts w:cs="Arial"/>
                <w:szCs w:val="20"/>
              </w:rPr>
              <w:t xml:space="preserve"> </w:t>
            </w:r>
            <w:proofErr w:type="spellStart"/>
            <w:r w:rsidR="00493C99" w:rsidRPr="00225710">
              <w:rPr>
                <w:rFonts w:cs="Arial"/>
                <w:szCs w:val="20"/>
              </w:rPr>
              <w:t>M</w:t>
            </w:r>
            <w:r w:rsidR="00F7693C">
              <w:rPr>
                <w:rFonts w:cs="Arial"/>
                <w:szCs w:val="20"/>
              </w:rPr>
              <w:t>gr</w:t>
            </w:r>
            <w:proofErr w:type="spellEnd"/>
            <w:r w:rsidRPr="00225710">
              <w:rPr>
                <w:rFonts w:cs="Arial"/>
                <w:szCs w:val="20"/>
              </w:rPr>
              <w:t xml:space="preserve"> II), the </w:t>
            </w:r>
            <w:r w:rsidR="009E659B">
              <w:rPr>
                <w:rFonts w:cs="Arial"/>
                <w:szCs w:val="20"/>
              </w:rPr>
              <w:t xml:space="preserve">Information Technology Manager I (IT </w:t>
            </w:r>
            <w:proofErr w:type="spellStart"/>
            <w:r w:rsidR="009E659B">
              <w:rPr>
                <w:rFonts w:cs="Arial"/>
                <w:szCs w:val="20"/>
              </w:rPr>
              <w:t>Mgr</w:t>
            </w:r>
            <w:proofErr w:type="spellEnd"/>
            <w:r w:rsidR="009E659B">
              <w:rPr>
                <w:rFonts w:cs="Arial"/>
                <w:szCs w:val="20"/>
              </w:rPr>
              <w:t xml:space="preserve"> I) </w:t>
            </w:r>
            <w:proofErr w:type="gramStart"/>
            <w:r w:rsidRPr="00225710">
              <w:rPr>
                <w:rFonts w:cs="Arial"/>
                <w:szCs w:val="20"/>
              </w:rPr>
              <w:t>provides</w:t>
            </w:r>
            <w:proofErr w:type="gramEnd"/>
            <w:r w:rsidRPr="00225710">
              <w:rPr>
                <w:rFonts w:cs="Arial"/>
                <w:szCs w:val="20"/>
              </w:rPr>
              <w:t xml:space="preserve"> the technical and managerial guidance for the </w:t>
            </w:r>
            <w:r w:rsidR="000F173E" w:rsidRPr="00225710">
              <w:rPr>
                <w:rFonts w:cs="Arial"/>
                <w:szCs w:val="20"/>
              </w:rPr>
              <w:t xml:space="preserve">design and </w:t>
            </w:r>
            <w:r w:rsidR="0070275C" w:rsidRPr="00225710">
              <w:rPr>
                <w:rFonts w:cs="Arial"/>
                <w:szCs w:val="20"/>
              </w:rPr>
              <w:t>implementation of</w:t>
            </w:r>
            <w:r w:rsidR="000F173E" w:rsidRPr="00225710">
              <w:rPr>
                <w:rFonts w:cs="Arial"/>
                <w:szCs w:val="20"/>
              </w:rPr>
              <w:t xml:space="preserve"> the </w:t>
            </w:r>
            <w:r w:rsidRPr="00225710">
              <w:rPr>
                <w:rFonts w:cs="Arial"/>
                <w:szCs w:val="20"/>
              </w:rPr>
              <w:t>ongoing development, maintenance, and support of production security systems and services managed by Security Solutions</w:t>
            </w:r>
            <w:r w:rsidR="002E6C71" w:rsidRPr="00225710">
              <w:rPr>
                <w:rFonts w:cs="Arial"/>
                <w:szCs w:val="20"/>
              </w:rPr>
              <w:t>.</w:t>
            </w:r>
            <w:r w:rsidR="00493C99" w:rsidRPr="00225710">
              <w:rPr>
                <w:rFonts w:cs="Arial"/>
                <w:szCs w:val="20"/>
              </w:rPr>
              <w:t xml:space="preserve"> </w:t>
            </w:r>
            <w:r w:rsidRPr="00225710">
              <w:rPr>
                <w:rFonts w:cs="Arial"/>
                <w:szCs w:val="20"/>
              </w:rPr>
              <w:t xml:space="preserve"> </w:t>
            </w:r>
            <w:r w:rsidR="00493C99" w:rsidRPr="00225710">
              <w:rPr>
                <w:rFonts w:cs="Arial"/>
                <w:szCs w:val="20"/>
              </w:rPr>
              <w:t>The I</w:t>
            </w:r>
            <w:r w:rsidR="00241347">
              <w:rPr>
                <w:rFonts w:cs="Arial"/>
                <w:szCs w:val="20"/>
              </w:rPr>
              <w:t>nformation Technology Manager I (I</w:t>
            </w:r>
            <w:r w:rsidR="00493C99" w:rsidRPr="00225710">
              <w:rPr>
                <w:rFonts w:cs="Arial"/>
                <w:szCs w:val="20"/>
              </w:rPr>
              <w:t>T</w:t>
            </w:r>
            <w:r w:rsidR="00F7693C">
              <w:rPr>
                <w:rFonts w:cs="Arial"/>
                <w:szCs w:val="20"/>
              </w:rPr>
              <w:t xml:space="preserve"> </w:t>
            </w:r>
            <w:proofErr w:type="spellStart"/>
            <w:r w:rsidR="00493C99" w:rsidRPr="00225710">
              <w:rPr>
                <w:rFonts w:cs="Arial"/>
                <w:szCs w:val="20"/>
              </w:rPr>
              <w:t>M</w:t>
            </w:r>
            <w:r w:rsidR="00F7693C">
              <w:rPr>
                <w:rFonts w:cs="Arial"/>
                <w:szCs w:val="20"/>
              </w:rPr>
              <w:t>gr</w:t>
            </w:r>
            <w:proofErr w:type="spellEnd"/>
            <w:r w:rsidR="000F173E" w:rsidRPr="00225710">
              <w:rPr>
                <w:rFonts w:cs="Arial"/>
                <w:szCs w:val="20"/>
              </w:rPr>
              <w:t xml:space="preserve"> I</w:t>
            </w:r>
            <w:r w:rsidR="00241347">
              <w:rPr>
                <w:rFonts w:cs="Arial"/>
                <w:szCs w:val="20"/>
              </w:rPr>
              <w:t>)</w:t>
            </w:r>
            <w:r w:rsidR="000F173E" w:rsidRPr="00225710">
              <w:rPr>
                <w:rFonts w:cs="Arial"/>
                <w:szCs w:val="20"/>
              </w:rPr>
              <w:t xml:space="preserve"> </w:t>
            </w:r>
            <w:r w:rsidR="00E02BB6" w:rsidRPr="00225710">
              <w:rPr>
                <w:rFonts w:cs="Arial"/>
                <w:szCs w:val="20"/>
              </w:rPr>
              <w:t>is a senior man</w:t>
            </w:r>
            <w:r w:rsidR="00253F0D" w:rsidRPr="00225710">
              <w:rPr>
                <w:rFonts w:cs="Arial"/>
                <w:szCs w:val="20"/>
              </w:rPr>
              <w:t xml:space="preserve">ager of the </w:t>
            </w:r>
            <w:r w:rsidR="00A70368" w:rsidRPr="00225710">
              <w:rPr>
                <w:rFonts w:cs="Arial"/>
                <w:szCs w:val="20"/>
              </w:rPr>
              <w:t>SOC</w:t>
            </w:r>
            <w:r w:rsidR="00E02BB6" w:rsidRPr="00225710">
              <w:rPr>
                <w:rFonts w:cs="Arial"/>
                <w:szCs w:val="20"/>
              </w:rPr>
              <w:t xml:space="preserve"> who manages the California Department of Technology (CDT) Security Solutions Engineering and Administration groups.  The IT</w:t>
            </w:r>
            <w:r w:rsidR="00F7693C">
              <w:rPr>
                <w:rFonts w:cs="Arial"/>
                <w:szCs w:val="20"/>
              </w:rPr>
              <w:t xml:space="preserve"> </w:t>
            </w:r>
            <w:proofErr w:type="spellStart"/>
            <w:r w:rsidR="00E02BB6" w:rsidRPr="00225710">
              <w:rPr>
                <w:rFonts w:cs="Arial"/>
                <w:szCs w:val="20"/>
              </w:rPr>
              <w:t>M</w:t>
            </w:r>
            <w:r w:rsidR="00F7693C">
              <w:rPr>
                <w:rFonts w:cs="Arial"/>
                <w:szCs w:val="20"/>
              </w:rPr>
              <w:t>gr</w:t>
            </w:r>
            <w:proofErr w:type="spellEnd"/>
            <w:r w:rsidR="00E02BB6" w:rsidRPr="00225710">
              <w:rPr>
                <w:rFonts w:cs="Arial"/>
                <w:szCs w:val="20"/>
              </w:rPr>
              <w:t xml:space="preserve"> I </w:t>
            </w:r>
            <w:r w:rsidR="000F173E" w:rsidRPr="00225710">
              <w:rPr>
                <w:rFonts w:cs="Arial"/>
                <w:szCs w:val="20"/>
              </w:rPr>
              <w:t>ensures the appropriate security monitoring, compliance and controls are established and operational for the computing and network services used by CDT and provided to CDT customers.</w:t>
            </w:r>
          </w:p>
          <w:p w14:paraId="57277B45" w14:textId="77777777" w:rsidR="00906B1B" w:rsidRPr="00225710" w:rsidRDefault="00906B1B" w:rsidP="00906B1B">
            <w:pPr>
              <w:tabs>
                <w:tab w:val="left" w:pos="260"/>
              </w:tabs>
              <w:rPr>
                <w:rFonts w:cs="Arial"/>
                <w:szCs w:val="20"/>
              </w:rPr>
            </w:pPr>
          </w:p>
          <w:p w14:paraId="79CA18B8" w14:textId="531E69DA" w:rsidR="008F1F64" w:rsidRPr="00225710" w:rsidRDefault="00906B1B" w:rsidP="00B94118">
            <w:pPr>
              <w:spacing w:after="40" w:line="240" w:lineRule="auto"/>
              <w:rPr>
                <w:szCs w:val="20"/>
              </w:rPr>
            </w:pPr>
            <w:r w:rsidRPr="00225710">
              <w:rPr>
                <w:rFonts w:cs="Arial"/>
                <w:szCs w:val="20"/>
              </w:rPr>
              <w:t xml:space="preserve">The </w:t>
            </w:r>
            <w:r w:rsidR="009E659B">
              <w:rPr>
                <w:rFonts w:cs="Arial"/>
                <w:szCs w:val="20"/>
              </w:rPr>
              <w:t xml:space="preserve">IT </w:t>
            </w:r>
            <w:proofErr w:type="spellStart"/>
            <w:r w:rsidR="009E659B">
              <w:rPr>
                <w:rFonts w:cs="Arial"/>
                <w:szCs w:val="20"/>
              </w:rPr>
              <w:t>Mgr</w:t>
            </w:r>
            <w:proofErr w:type="spellEnd"/>
            <w:r w:rsidR="009E659B">
              <w:rPr>
                <w:rFonts w:cs="Arial"/>
                <w:szCs w:val="20"/>
              </w:rPr>
              <w:t xml:space="preserve"> I</w:t>
            </w:r>
            <w:r w:rsidR="009E659B" w:rsidRPr="00225710">
              <w:rPr>
                <w:rFonts w:cs="Arial"/>
                <w:szCs w:val="20"/>
              </w:rPr>
              <w:t xml:space="preserve"> </w:t>
            </w:r>
            <w:r w:rsidRPr="00225710">
              <w:rPr>
                <w:rFonts w:cs="Arial"/>
                <w:szCs w:val="20"/>
              </w:rPr>
              <w:t>is responsible for working with technical subject matter experts, all management levels, which includes CDT, and other state entities to develop, implement, and maintain appropriate vulnerability assessments, remediation, and compliance as well as respond to security incidents.</w:t>
            </w:r>
            <w:r w:rsidR="003B58F2" w:rsidRPr="00225710">
              <w:rPr>
                <w:rFonts w:cs="Arial"/>
                <w:szCs w:val="20"/>
              </w:rPr>
              <w:t xml:space="preserve">  </w:t>
            </w:r>
            <w:r w:rsidR="00CA1B5A" w:rsidRPr="00225710">
              <w:rPr>
                <w:szCs w:val="20"/>
              </w:rPr>
              <w:t>T</w:t>
            </w:r>
            <w:r w:rsidR="003B58F2" w:rsidRPr="00225710">
              <w:rPr>
                <w:szCs w:val="20"/>
              </w:rPr>
              <w:t>he IT</w:t>
            </w:r>
            <w:r w:rsidR="00F7693C">
              <w:rPr>
                <w:szCs w:val="20"/>
              </w:rPr>
              <w:t xml:space="preserve"> </w:t>
            </w:r>
            <w:proofErr w:type="spellStart"/>
            <w:r w:rsidR="003B58F2" w:rsidRPr="00225710">
              <w:rPr>
                <w:szCs w:val="20"/>
              </w:rPr>
              <w:t>M</w:t>
            </w:r>
            <w:r w:rsidR="00F7693C">
              <w:rPr>
                <w:szCs w:val="20"/>
              </w:rPr>
              <w:t>gr</w:t>
            </w:r>
            <w:proofErr w:type="spellEnd"/>
            <w:r w:rsidR="003B58F2" w:rsidRPr="00225710">
              <w:rPr>
                <w:szCs w:val="20"/>
              </w:rPr>
              <w:t xml:space="preserve"> I must develop and maintain</w:t>
            </w:r>
            <w:r w:rsidR="00D90B70" w:rsidRPr="00225710">
              <w:rPr>
                <w:szCs w:val="20"/>
              </w:rPr>
              <w:t xml:space="preserve"> </w:t>
            </w:r>
            <w:r w:rsidR="008903AD" w:rsidRPr="00225710">
              <w:rPr>
                <w:szCs w:val="20"/>
              </w:rPr>
              <w:t>expert</w:t>
            </w:r>
            <w:r w:rsidR="003B58F2" w:rsidRPr="00225710">
              <w:rPr>
                <w:szCs w:val="20"/>
              </w:rPr>
              <w:t xml:space="preserve"> level and current knowledge of </w:t>
            </w:r>
            <w:r w:rsidR="00FD3E13" w:rsidRPr="00225710">
              <w:rPr>
                <w:szCs w:val="20"/>
              </w:rPr>
              <w:t xml:space="preserve">relevant IT security infrastructure and technologies utilized by the </w:t>
            </w:r>
            <w:r w:rsidR="00A70368" w:rsidRPr="00225710">
              <w:rPr>
                <w:szCs w:val="20"/>
              </w:rPr>
              <w:t>SOC</w:t>
            </w:r>
            <w:r w:rsidR="00FD3E13" w:rsidRPr="00225710">
              <w:rPr>
                <w:szCs w:val="20"/>
              </w:rPr>
              <w:t xml:space="preserve">, knowledge of applicable State/ Federal and industry regulations and best practices with respect to information security, understanding of department and information security policies and procedures, and of vulnerability and threat management technologies, products, </w:t>
            </w:r>
            <w:proofErr w:type="gramStart"/>
            <w:r w:rsidR="00FD3E13" w:rsidRPr="00225710">
              <w:rPr>
                <w:szCs w:val="20"/>
              </w:rPr>
              <w:t>practices</w:t>
            </w:r>
            <w:proofErr w:type="gramEnd"/>
            <w:r w:rsidR="00FD3E13" w:rsidRPr="00225710">
              <w:rPr>
                <w:szCs w:val="20"/>
              </w:rPr>
              <w:t xml:space="preserve"> and processes.  The IT</w:t>
            </w:r>
            <w:r w:rsidR="00F7693C">
              <w:rPr>
                <w:szCs w:val="20"/>
              </w:rPr>
              <w:t xml:space="preserve"> </w:t>
            </w:r>
            <w:proofErr w:type="spellStart"/>
            <w:r w:rsidR="00FD3E13" w:rsidRPr="00225710">
              <w:rPr>
                <w:szCs w:val="20"/>
              </w:rPr>
              <w:t>M</w:t>
            </w:r>
            <w:r w:rsidR="00F7693C">
              <w:rPr>
                <w:szCs w:val="20"/>
              </w:rPr>
              <w:t>gr</w:t>
            </w:r>
            <w:proofErr w:type="spellEnd"/>
            <w:r w:rsidR="00FD3E13" w:rsidRPr="00225710">
              <w:rPr>
                <w:szCs w:val="20"/>
              </w:rPr>
              <w:t xml:space="preserve"> I must develop and maintain </w:t>
            </w:r>
            <w:r w:rsidR="009E659B">
              <w:rPr>
                <w:szCs w:val="20"/>
              </w:rPr>
              <w:t>expert</w:t>
            </w:r>
            <w:r w:rsidR="009E659B" w:rsidRPr="00225710">
              <w:rPr>
                <w:szCs w:val="20"/>
              </w:rPr>
              <w:t xml:space="preserve"> </w:t>
            </w:r>
            <w:r w:rsidR="00FD3E13" w:rsidRPr="00225710">
              <w:rPr>
                <w:szCs w:val="20"/>
              </w:rPr>
              <w:t xml:space="preserve">level and current knowledge of </w:t>
            </w:r>
            <w:r w:rsidR="003B58F2" w:rsidRPr="00225710">
              <w:rPr>
                <w:szCs w:val="20"/>
              </w:rPr>
              <w:t xml:space="preserve">the IT threat landscape, risk management processes and technologies, multiple operating systems, network architecture and protocols, a full picture of IT security technologies, as well as interoperability and interdependency of all of those and more.  Security best practices and </w:t>
            </w:r>
            <w:r w:rsidR="009E659B">
              <w:rPr>
                <w:szCs w:val="20"/>
              </w:rPr>
              <w:t xml:space="preserve">advanced </w:t>
            </w:r>
            <w:r w:rsidR="003B58F2" w:rsidRPr="00225710">
              <w:rPr>
                <w:szCs w:val="20"/>
              </w:rPr>
              <w:t>complex technical and administrative requirements must be expertly interpreted and applied in a highly complex technical environment.</w:t>
            </w:r>
          </w:p>
          <w:p w14:paraId="04BAD3C5" w14:textId="3F022701" w:rsidR="00D23491" w:rsidRPr="008D3AE1" w:rsidRDefault="00D23491" w:rsidP="003B58F2">
            <w:pPr>
              <w:spacing w:after="40" w:line="240" w:lineRule="auto"/>
            </w:pPr>
          </w:p>
        </w:tc>
      </w:tr>
      <w:tr w:rsidR="008F1F6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23618CCE" w14:textId="4210E5B7" w:rsidR="00FB1213" w:rsidRPr="00225710" w:rsidRDefault="00F7693C" w:rsidP="00FB1213">
            <w:pPr>
              <w:jc w:val="center"/>
              <w:rPr>
                <w:rFonts w:cs="Arial"/>
                <w:szCs w:val="20"/>
              </w:rPr>
            </w:pPr>
            <w:r>
              <w:rPr>
                <w:rFonts w:cs="Arial"/>
                <w:b/>
                <w:szCs w:val="20"/>
              </w:rPr>
              <w:t xml:space="preserve">% </w:t>
            </w:r>
            <w:proofErr w:type="gramStart"/>
            <w:r w:rsidRPr="00225710">
              <w:rPr>
                <w:rFonts w:cs="Arial"/>
                <w:b/>
                <w:szCs w:val="20"/>
              </w:rPr>
              <w:t>of</w:t>
            </w:r>
            <w:proofErr w:type="gramEnd"/>
            <w:r w:rsidRPr="00225710">
              <w:rPr>
                <w:rFonts w:cs="Arial"/>
                <w:b/>
                <w:szCs w:val="20"/>
              </w:rPr>
              <w:t xml:space="preserve"> time performing duties</w:t>
            </w:r>
          </w:p>
          <w:p w14:paraId="6F746A5B" w14:textId="77777777" w:rsidR="00FB1213" w:rsidRPr="00225710" w:rsidRDefault="00FB1213" w:rsidP="00FB1213">
            <w:pPr>
              <w:jc w:val="center"/>
              <w:rPr>
                <w:rFonts w:cs="Arial"/>
                <w:szCs w:val="20"/>
              </w:rPr>
            </w:pPr>
          </w:p>
          <w:p w14:paraId="7C35AC26" w14:textId="77777777" w:rsidR="00FB1213" w:rsidRPr="00225710" w:rsidRDefault="00FB1213" w:rsidP="00FB1213">
            <w:pPr>
              <w:jc w:val="center"/>
              <w:rPr>
                <w:rFonts w:cs="Arial"/>
                <w:szCs w:val="20"/>
              </w:rPr>
            </w:pPr>
          </w:p>
          <w:p w14:paraId="384FFE2F" w14:textId="77777777" w:rsidR="00FB1213" w:rsidRPr="00225710" w:rsidRDefault="00FB1213" w:rsidP="00FB1213">
            <w:pPr>
              <w:jc w:val="center"/>
              <w:rPr>
                <w:rFonts w:cs="Arial"/>
                <w:szCs w:val="20"/>
              </w:rPr>
            </w:pPr>
          </w:p>
          <w:p w14:paraId="26FA0F37" w14:textId="4A8E2156" w:rsidR="00A158A4" w:rsidRPr="00225710" w:rsidRDefault="003E18E0" w:rsidP="00FB1213">
            <w:pPr>
              <w:jc w:val="center"/>
              <w:rPr>
                <w:rFonts w:cs="Arial"/>
                <w:b/>
                <w:szCs w:val="20"/>
              </w:rPr>
            </w:pPr>
            <w:r w:rsidRPr="00225710">
              <w:rPr>
                <w:rFonts w:cs="Arial"/>
                <w:b/>
                <w:szCs w:val="20"/>
              </w:rPr>
              <w:t>55</w:t>
            </w:r>
            <w:r w:rsidR="00261857" w:rsidRPr="00225710">
              <w:rPr>
                <w:rFonts w:cs="Arial"/>
                <w:b/>
                <w:szCs w:val="20"/>
              </w:rPr>
              <w:t>%</w:t>
            </w:r>
          </w:p>
          <w:p w14:paraId="04BAD3C7" w14:textId="50CFB3C6" w:rsidR="00FB1213" w:rsidRPr="00225710" w:rsidRDefault="00F7693C" w:rsidP="00FB1213">
            <w:pPr>
              <w:jc w:val="center"/>
              <w:rPr>
                <w:rFonts w:cs="Arial"/>
                <w:b/>
                <w:szCs w:val="20"/>
              </w:rPr>
            </w:pPr>
            <w:r>
              <w:rPr>
                <w:rFonts w:cs="Arial"/>
                <w:b/>
                <w:szCs w:val="20"/>
              </w:rPr>
              <w:t>-</w:t>
            </w:r>
          </w:p>
        </w:tc>
        <w:tc>
          <w:tcPr>
            <w:tcW w:w="9125" w:type="dxa"/>
            <w:gridSpan w:val="9"/>
            <w:tcBorders>
              <w:top w:val="single" w:sz="4" w:space="0" w:color="auto"/>
              <w:left w:val="single" w:sz="4" w:space="0" w:color="auto"/>
              <w:bottom w:val="nil"/>
              <w:right w:val="single" w:sz="4" w:space="0" w:color="auto"/>
            </w:tcBorders>
            <w:vAlign w:val="center"/>
          </w:tcPr>
          <w:p w14:paraId="7920D78E" w14:textId="77777777" w:rsidR="008F1F64" w:rsidRDefault="008F1F64" w:rsidP="008F1F64">
            <w:pPr>
              <w:pStyle w:val="FormTitle-BlackFont"/>
              <w:spacing w:line="240" w:lineRule="auto"/>
              <w:rPr>
                <w:sz w:val="15"/>
                <w:szCs w:val="15"/>
              </w:rPr>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p w14:paraId="606E3DC5" w14:textId="157AAAE3" w:rsidR="00FB1213" w:rsidRPr="00526599" w:rsidRDefault="00DC6522" w:rsidP="00F94CC5">
            <w:pPr>
              <w:spacing w:after="40" w:line="240" w:lineRule="auto"/>
              <w:rPr>
                <w:rFonts w:cs="Arial"/>
                <w:b/>
                <w:sz w:val="22"/>
              </w:rPr>
            </w:pPr>
            <w:r w:rsidRPr="00A70368">
              <w:rPr>
                <w:b/>
                <w:sz w:val="22"/>
              </w:rPr>
              <w:t xml:space="preserve">Oversee </w:t>
            </w:r>
            <w:r w:rsidR="00F53FE2" w:rsidRPr="00A70368">
              <w:rPr>
                <w:b/>
                <w:sz w:val="22"/>
              </w:rPr>
              <w:t>Security Sol</w:t>
            </w:r>
            <w:r w:rsidR="004B2A2F" w:rsidRPr="00A70368">
              <w:rPr>
                <w:b/>
                <w:sz w:val="22"/>
              </w:rPr>
              <w:t xml:space="preserve">utions </w:t>
            </w:r>
            <w:r w:rsidRPr="00A70368">
              <w:rPr>
                <w:b/>
                <w:sz w:val="22"/>
              </w:rPr>
              <w:t>functional</w:t>
            </w:r>
            <w:r w:rsidR="00FB1213" w:rsidRPr="00A70368">
              <w:rPr>
                <w:b/>
                <w:sz w:val="22"/>
              </w:rPr>
              <w:t xml:space="preserve"> engi</w:t>
            </w:r>
            <w:r w:rsidR="004C7B37" w:rsidRPr="00A70368">
              <w:rPr>
                <w:b/>
                <w:sz w:val="22"/>
              </w:rPr>
              <w:t>neering and administration teams’</w:t>
            </w:r>
            <w:r w:rsidR="00FB1213" w:rsidRPr="00A70368">
              <w:rPr>
                <w:b/>
                <w:sz w:val="22"/>
              </w:rPr>
              <w:t xml:space="preserve"> </w:t>
            </w:r>
            <w:r w:rsidRPr="00A70368">
              <w:rPr>
                <w:b/>
                <w:sz w:val="22"/>
              </w:rPr>
              <w:t>tasks</w:t>
            </w:r>
            <w:r w:rsidR="00FB1213" w:rsidRPr="00A70368">
              <w:rPr>
                <w:b/>
                <w:sz w:val="22"/>
              </w:rPr>
              <w:t>:</w:t>
            </w:r>
          </w:p>
          <w:p w14:paraId="04BAD3C8" w14:textId="71D1A2B4" w:rsidR="00FB1213" w:rsidRPr="00225710" w:rsidRDefault="00FB1213" w:rsidP="00716D28">
            <w:pPr>
              <w:pStyle w:val="ListParagraph"/>
              <w:numPr>
                <w:ilvl w:val="0"/>
                <w:numId w:val="24"/>
              </w:numPr>
              <w:spacing w:after="40" w:line="240" w:lineRule="auto"/>
              <w:rPr>
                <w:sz w:val="20"/>
                <w:szCs w:val="20"/>
              </w:rPr>
            </w:pPr>
            <w:r w:rsidRPr="00225710">
              <w:rPr>
                <w:rFonts w:cs="Arial"/>
                <w:sz w:val="20"/>
                <w:szCs w:val="20"/>
              </w:rPr>
              <w:t>Develop strategy and manage Engineering and Administrative teams that design, implement, and maintain critical SOC technologies including but not limited to:  Security Information and Event Management (SIEM) services, Security Orchestration, Automation and Response tools, cloud platforms, Continuous Integration and Continuous Delivery (CI/ CD), infrastructure as code development, endpoint protection technologies, intrusion detection and protection devices, host based protection technologies, 0-day and Advanced Persistent Threat (APT) technologies (sandboxing, behavioral monitoring, etc.), packet capture and metadata analytic systems, Data Loss Prevention (DLP) technologies, email hygiene systems, etc.</w:t>
            </w:r>
          </w:p>
        </w:tc>
      </w:tr>
      <w:tr w:rsidR="008F1F64" w:rsidRPr="008D3AE1" w14:paraId="04BAD3CC" w14:textId="77777777" w:rsidTr="00ED09F4">
        <w:trPr>
          <w:trHeight w:val="2866"/>
        </w:trPr>
        <w:tc>
          <w:tcPr>
            <w:tcW w:w="1977" w:type="dxa"/>
            <w:tcBorders>
              <w:top w:val="nil"/>
              <w:left w:val="single" w:sz="4" w:space="0" w:color="auto"/>
              <w:bottom w:val="nil"/>
              <w:right w:val="single" w:sz="4" w:space="0" w:color="auto"/>
            </w:tcBorders>
          </w:tcPr>
          <w:p w14:paraId="4597458D" w14:textId="77777777" w:rsidR="00172AC4" w:rsidRPr="00225710" w:rsidRDefault="00172AC4" w:rsidP="00222C2F">
            <w:pPr>
              <w:spacing w:after="40"/>
              <w:jc w:val="center"/>
              <w:rPr>
                <w:rFonts w:cs="Arial"/>
                <w:szCs w:val="20"/>
              </w:rPr>
            </w:pPr>
          </w:p>
          <w:p w14:paraId="449219F5" w14:textId="1576CEC4" w:rsidR="008F1F64" w:rsidRPr="00225710" w:rsidRDefault="008F1F64">
            <w:pPr>
              <w:spacing w:after="40"/>
              <w:jc w:val="center"/>
              <w:rPr>
                <w:rFonts w:cs="Arial"/>
                <w:szCs w:val="20"/>
              </w:rPr>
            </w:pPr>
          </w:p>
          <w:p w14:paraId="2B1757E0" w14:textId="77777777" w:rsidR="008F1F64" w:rsidRPr="00225710" w:rsidRDefault="008F1F64">
            <w:pPr>
              <w:spacing w:after="40"/>
              <w:jc w:val="center"/>
              <w:rPr>
                <w:rFonts w:cs="Arial"/>
                <w:szCs w:val="20"/>
              </w:rPr>
            </w:pPr>
          </w:p>
          <w:p w14:paraId="3CDDCBD9" w14:textId="77777777" w:rsidR="008F1F64" w:rsidRPr="00225710" w:rsidRDefault="008F1F64">
            <w:pPr>
              <w:spacing w:after="40"/>
              <w:jc w:val="center"/>
              <w:rPr>
                <w:rFonts w:cs="Arial"/>
                <w:szCs w:val="20"/>
              </w:rPr>
            </w:pPr>
          </w:p>
          <w:p w14:paraId="36FF2493" w14:textId="77777777" w:rsidR="008F1F64" w:rsidRPr="00225710" w:rsidRDefault="008F1F64">
            <w:pPr>
              <w:spacing w:after="40"/>
              <w:jc w:val="center"/>
              <w:rPr>
                <w:rFonts w:cs="Arial"/>
                <w:szCs w:val="20"/>
              </w:rPr>
            </w:pPr>
          </w:p>
          <w:p w14:paraId="69393F8B" w14:textId="77777777" w:rsidR="008F1F64" w:rsidRPr="00225710" w:rsidRDefault="008F1F64">
            <w:pPr>
              <w:spacing w:after="40"/>
              <w:jc w:val="center"/>
              <w:rPr>
                <w:rFonts w:cs="Arial"/>
                <w:szCs w:val="20"/>
              </w:rPr>
            </w:pPr>
          </w:p>
          <w:p w14:paraId="45473236" w14:textId="77777777" w:rsidR="008F1F64" w:rsidRPr="00225710" w:rsidRDefault="008F1F64">
            <w:pPr>
              <w:spacing w:after="40"/>
              <w:jc w:val="center"/>
              <w:rPr>
                <w:rFonts w:cs="Arial"/>
                <w:szCs w:val="20"/>
              </w:rPr>
            </w:pPr>
          </w:p>
          <w:p w14:paraId="60871F42" w14:textId="77777777" w:rsidR="008F1F64" w:rsidRPr="00225710" w:rsidRDefault="008F1F64">
            <w:pPr>
              <w:spacing w:after="40"/>
              <w:jc w:val="center"/>
              <w:rPr>
                <w:rFonts w:cs="Arial"/>
                <w:szCs w:val="20"/>
              </w:rPr>
            </w:pPr>
          </w:p>
          <w:p w14:paraId="5C1F5AAD" w14:textId="77777777" w:rsidR="008F1F64" w:rsidRPr="00225710" w:rsidRDefault="008F1F64">
            <w:pPr>
              <w:spacing w:after="40"/>
              <w:jc w:val="center"/>
              <w:rPr>
                <w:rFonts w:cs="Arial"/>
                <w:szCs w:val="20"/>
              </w:rPr>
            </w:pPr>
          </w:p>
          <w:p w14:paraId="310CBEFF" w14:textId="77777777" w:rsidR="008F1F64" w:rsidRPr="00225710" w:rsidRDefault="008F1F64">
            <w:pPr>
              <w:spacing w:after="40"/>
              <w:jc w:val="center"/>
              <w:rPr>
                <w:rFonts w:cs="Arial"/>
                <w:szCs w:val="20"/>
              </w:rPr>
            </w:pPr>
          </w:p>
          <w:p w14:paraId="148883D3" w14:textId="77777777" w:rsidR="008F1F64" w:rsidRPr="00225710" w:rsidRDefault="008F1F64">
            <w:pPr>
              <w:spacing w:after="40"/>
              <w:jc w:val="center"/>
              <w:rPr>
                <w:rFonts w:cs="Arial"/>
                <w:szCs w:val="20"/>
              </w:rPr>
            </w:pPr>
          </w:p>
          <w:p w14:paraId="522AB9CB" w14:textId="77777777" w:rsidR="008F1F64" w:rsidRPr="00225710" w:rsidRDefault="008F1F64">
            <w:pPr>
              <w:spacing w:after="40"/>
              <w:jc w:val="center"/>
              <w:rPr>
                <w:rFonts w:cs="Arial"/>
                <w:szCs w:val="20"/>
              </w:rPr>
            </w:pPr>
          </w:p>
          <w:p w14:paraId="018B8637" w14:textId="77777777" w:rsidR="008F1F64" w:rsidRPr="00225710" w:rsidRDefault="008F1F64">
            <w:pPr>
              <w:spacing w:after="40"/>
              <w:jc w:val="center"/>
              <w:rPr>
                <w:rFonts w:cs="Arial"/>
                <w:szCs w:val="20"/>
              </w:rPr>
            </w:pPr>
          </w:p>
          <w:p w14:paraId="0AE20EA0" w14:textId="77777777" w:rsidR="008F1F64" w:rsidRPr="00225710" w:rsidRDefault="008F1F64">
            <w:pPr>
              <w:spacing w:after="40"/>
              <w:jc w:val="center"/>
              <w:rPr>
                <w:rFonts w:cs="Arial"/>
                <w:szCs w:val="20"/>
              </w:rPr>
            </w:pPr>
          </w:p>
          <w:p w14:paraId="0D600E85" w14:textId="77777777" w:rsidR="008F1F64" w:rsidRPr="00225710" w:rsidRDefault="008F1F64">
            <w:pPr>
              <w:spacing w:after="40"/>
              <w:jc w:val="center"/>
              <w:rPr>
                <w:rFonts w:cs="Arial"/>
                <w:szCs w:val="20"/>
              </w:rPr>
            </w:pPr>
          </w:p>
          <w:p w14:paraId="17FE39A0" w14:textId="77777777" w:rsidR="008F1F64" w:rsidRPr="00225710" w:rsidRDefault="008F1F64">
            <w:pPr>
              <w:spacing w:after="40"/>
              <w:jc w:val="center"/>
              <w:rPr>
                <w:rFonts w:cs="Arial"/>
                <w:szCs w:val="20"/>
              </w:rPr>
            </w:pPr>
          </w:p>
          <w:p w14:paraId="478DD9F8" w14:textId="77777777" w:rsidR="008F1F64" w:rsidRPr="00225710" w:rsidRDefault="008F1F64">
            <w:pPr>
              <w:spacing w:after="40"/>
              <w:jc w:val="center"/>
              <w:rPr>
                <w:rFonts w:cs="Arial"/>
                <w:szCs w:val="20"/>
              </w:rPr>
            </w:pPr>
          </w:p>
          <w:p w14:paraId="551D2BC6" w14:textId="5052ACED" w:rsidR="008F1F64" w:rsidRPr="00225710" w:rsidRDefault="008F1F64">
            <w:pPr>
              <w:spacing w:after="40"/>
              <w:jc w:val="center"/>
              <w:rPr>
                <w:rFonts w:cs="Arial"/>
                <w:szCs w:val="20"/>
              </w:rPr>
            </w:pPr>
          </w:p>
          <w:p w14:paraId="0EC0E1A8" w14:textId="6C5A08E2" w:rsidR="00FB1213" w:rsidRPr="00225710" w:rsidRDefault="00FB1213">
            <w:pPr>
              <w:spacing w:after="40"/>
              <w:jc w:val="center"/>
              <w:rPr>
                <w:rFonts w:cs="Arial"/>
                <w:szCs w:val="20"/>
              </w:rPr>
            </w:pPr>
          </w:p>
          <w:p w14:paraId="5513B66B" w14:textId="084B28D0" w:rsidR="00FB1213" w:rsidRPr="00225710" w:rsidRDefault="00FB1213">
            <w:pPr>
              <w:spacing w:after="40"/>
              <w:jc w:val="center"/>
              <w:rPr>
                <w:rFonts w:cs="Arial"/>
                <w:szCs w:val="20"/>
              </w:rPr>
            </w:pPr>
          </w:p>
          <w:p w14:paraId="466962D8" w14:textId="6E809264" w:rsidR="00FB1213" w:rsidRPr="00225710" w:rsidRDefault="00FB1213">
            <w:pPr>
              <w:spacing w:after="40"/>
              <w:jc w:val="center"/>
              <w:rPr>
                <w:rFonts w:cs="Arial"/>
                <w:szCs w:val="20"/>
              </w:rPr>
            </w:pPr>
          </w:p>
          <w:p w14:paraId="557D0076" w14:textId="5454CCBE" w:rsidR="00FB1213" w:rsidRPr="00225710" w:rsidRDefault="00FB1213">
            <w:pPr>
              <w:spacing w:after="40"/>
              <w:jc w:val="center"/>
              <w:rPr>
                <w:rFonts w:cs="Arial"/>
                <w:szCs w:val="20"/>
              </w:rPr>
            </w:pPr>
          </w:p>
          <w:p w14:paraId="543F6EC9" w14:textId="49C8D67F" w:rsidR="00FB1213" w:rsidRPr="00225710" w:rsidRDefault="00FB1213">
            <w:pPr>
              <w:spacing w:after="40"/>
              <w:jc w:val="center"/>
              <w:rPr>
                <w:rFonts w:cs="Arial"/>
                <w:szCs w:val="20"/>
              </w:rPr>
            </w:pPr>
          </w:p>
          <w:p w14:paraId="38D9AA64" w14:textId="294A89EE" w:rsidR="00FB1213" w:rsidRPr="00225710" w:rsidRDefault="00FB1213">
            <w:pPr>
              <w:spacing w:after="40"/>
              <w:jc w:val="center"/>
              <w:rPr>
                <w:rFonts w:cs="Arial"/>
                <w:szCs w:val="20"/>
              </w:rPr>
            </w:pPr>
          </w:p>
          <w:p w14:paraId="2B9A4628" w14:textId="324A6C68" w:rsidR="00FB1213" w:rsidRPr="00225710" w:rsidRDefault="00FB1213">
            <w:pPr>
              <w:spacing w:after="40"/>
              <w:jc w:val="center"/>
              <w:rPr>
                <w:rFonts w:cs="Arial"/>
                <w:szCs w:val="20"/>
              </w:rPr>
            </w:pPr>
          </w:p>
          <w:p w14:paraId="6C2D8D1F" w14:textId="27986147" w:rsidR="00FB1213" w:rsidRPr="00225710" w:rsidRDefault="00FB1213">
            <w:pPr>
              <w:spacing w:after="40"/>
              <w:jc w:val="center"/>
              <w:rPr>
                <w:rFonts w:cs="Arial"/>
                <w:szCs w:val="20"/>
              </w:rPr>
            </w:pPr>
          </w:p>
          <w:p w14:paraId="1BD8A3EE" w14:textId="6714BEBE" w:rsidR="00FB1213" w:rsidRPr="00225710" w:rsidRDefault="00FB1213">
            <w:pPr>
              <w:spacing w:after="40"/>
              <w:jc w:val="center"/>
              <w:rPr>
                <w:rFonts w:cs="Arial"/>
                <w:szCs w:val="20"/>
              </w:rPr>
            </w:pPr>
          </w:p>
          <w:p w14:paraId="21E67C45" w14:textId="19D1E62A" w:rsidR="00FB1213" w:rsidRPr="00225710" w:rsidRDefault="00FB1213">
            <w:pPr>
              <w:spacing w:after="40"/>
              <w:jc w:val="center"/>
              <w:rPr>
                <w:rFonts w:cs="Arial"/>
                <w:szCs w:val="20"/>
              </w:rPr>
            </w:pPr>
          </w:p>
          <w:p w14:paraId="2477A5C3" w14:textId="16BE13B2" w:rsidR="00FB1213" w:rsidRPr="00225710" w:rsidRDefault="00FB1213">
            <w:pPr>
              <w:spacing w:after="40"/>
              <w:jc w:val="center"/>
              <w:rPr>
                <w:rFonts w:cs="Arial"/>
                <w:szCs w:val="20"/>
              </w:rPr>
            </w:pPr>
          </w:p>
          <w:p w14:paraId="15066364" w14:textId="5CA9ED5A" w:rsidR="00FB1213" w:rsidRPr="00225710" w:rsidRDefault="00FB1213">
            <w:pPr>
              <w:spacing w:after="40"/>
              <w:jc w:val="center"/>
              <w:rPr>
                <w:rFonts w:cs="Arial"/>
                <w:szCs w:val="20"/>
              </w:rPr>
            </w:pPr>
          </w:p>
          <w:p w14:paraId="7E036CC2" w14:textId="35543DF4" w:rsidR="00FB1213" w:rsidRPr="00225710" w:rsidRDefault="00FB1213">
            <w:pPr>
              <w:spacing w:after="40"/>
              <w:jc w:val="center"/>
              <w:rPr>
                <w:rFonts w:cs="Arial"/>
                <w:szCs w:val="20"/>
              </w:rPr>
            </w:pPr>
          </w:p>
          <w:p w14:paraId="7BD99460" w14:textId="7D2A5C09" w:rsidR="00FB1213" w:rsidRPr="00225710" w:rsidRDefault="00FB1213">
            <w:pPr>
              <w:spacing w:after="40"/>
              <w:jc w:val="center"/>
              <w:rPr>
                <w:rFonts w:cs="Arial"/>
                <w:szCs w:val="20"/>
              </w:rPr>
            </w:pPr>
          </w:p>
          <w:p w14:paraId="5D19B656" w14:textId="572A7BB5" w:rsidR="00FB1213" w:rsidRPr="00225710" w:rsidRDefault="00FB1213">
            <w:pPr>
              <w:spacing w:after="40"/>
              <w:jc w:val="center"/>
              <w:rPr>
                <w:rFonts w:cs="Arial"/>
                <w:szCs w:val="20"/>
              </w:rPr>
            </w:pPr>
          </w:p>
          <w:p w14:paraId="13D8B974" w14:textId="465A8002" w:rsidR="00FB1213" w:rsidRPr="00225710" w:rsidRDefault="00FB1213">
            <w:pPr>
              <w:spacing w:after="40"/>
              <w:jc w:val="center"/>
              <w:rPr>
                <w:rFonts w:cs="Arial"/>
                <w:szCs w:val="20"/>
              </w:rPr>
            </w:pPr>
          </w:p>
          <w:p w14:paraId="18EDAB70" w14:textId="62C7923B" w:rsidR="00FB1213" w:rsidRPr="00225710" w:rsidRDefault="00FB1213">
            <w:pPr>
              <w:spacing w:after="40"/>
              <w:jc w:val="center"/>
              <w:rPr>
                <w:rFonts w:cs="Arial"/>
                <w:szCs w:val="20"/>
              </w:rPr>
            </w:pPr>
          </w:p>
          <w:p w14:paraId="1D41C205" w14:textId="30128D91" w:rsidR="00FB1213" w:rsidRPr="00225710" w:rsidRDefault="00FB1213">
            <w:pPr>
              <w:spacing w:after="40"/>
              <w:jc w:val="center"/>
              <w:rPr>
                <w:rFonts w:cs="Arial"/>
                <w:szCs w:val="20"/>
              </w:rPr>
            </w:pPr>
          </w:p>
          <w:p w14:paraId="52CDB11E" w14:textId="5274EE88" w:rsidR="00FB1213" w:rsidRPr="00225710" w:rsidRDefault="00FB1213">
            <w:pPr>
              <w:spacing w:after="40"/>
              <w:jc w:val="center"/>
              <w:rPr>
                <w:rFonts w:cs="Arial"/>
                <w:szCs w:val="20"/>
              </w:rPr>
            </w:pPr>
          </w:p>
          <w:p w14:paraId="6AEFB836" w14:textId="33C7A5AC" w:rsidR="00FB1213" w:rsidRPr="00225710" w:rsidRDefault="00FB1213">
            <w:pPr>
              <w:spacing w:after="40"/>
              <w:jc w:val="center"/>
              <w:rPr>
                <w:rFonts w:cs="Arial"/>
                <w:szCs w:val="20"/>
              </w:rPr>
            </w:pPr>
          </w:p>
          <w:p w14:paraId="0D2B8291" w14:textId="70B6FDCD" w:rsidR="00FB1213" w:rsidRPr="00225710" w:rsidRDefault="00FB1213">
            <w:pPr>
              <w:spacing w:after="40"/>
              <w:jc w:val="center"/>
              <w:rPr>
                <w:rFonts w:cs="Arial"/>
                <w:szCs w:val="20"/>
              </w:rPr>
            </w:pPr>
          </w:p>
          <w:p w14:paraId="37339C95" w14:textId="211405A0" w:rsidR="00FB1213" w:rsidRPr="00225710" w:rsidRDefault="00FB1213">
            <w:pPr>
              <w:spacing w:after="40"/>
              <w:jc w:val="center"/>
              <w:rPr>
                <w:rFonts w:cs="Arial"/>
                <w:szCs w:val="20"/>
              </w:rPr>
            </w:pPr>
          </w:p>
          <w:p w14:paraId="1C2FA274" w14:textId="5C6CE04B" w:rsidR="00FB1213" w:rsidRPr="00225710" w:rsidRDefault="00FB1213">
            <w:pPr>
              <w:spacing w:after="40"/>
              <w:jc w:val="center"/>
              <w:rPr>
                <w:rFonts w:cs="Arial"/>
                <w:szCs w:val="20"/>
              </w:rPr>
            </w:pPr>
          </w:p>
          <w:p w14:paraId="57E585EB" w14:textId="31E819F0" w:rsidR="00FB1213" w:rsidRPr="00225710" w:rsidRDefault="00FB1213">
            <w:pPr>
              <w:spacing w:after="40"/>
              <w:jc w:val="center"/>
              <w:rPr>
                <w:rFonts w:cs="Arial"/>
                <w:szCs w:val="20"/>
              </w:rPr>
            </w:pPr>
          </w:p>
          <w:p w14:paraId="48EAE480" w14:textId="34C897AF" w:rsidR="00015A73" w:rsidRPr="00225710" w:rsidRDefault="00015A73">
            <w:pPr>
              <w:spacing w:after="40"/>
              <w:jc w:val="center"/>
              <w:rPr>
                <w:rFonts w:cs="Arial"/>
                <w:szCs w:val="20"/>
              </w:rPr>
            </w:pPr>
          </w:p>
          <w:p w14:paraId="790B2EB2" w14:textId="563176A2" w:rsidR="00015A73" w:rsidRPr="00225710" w:rsidRDefault="00015A73">
            <w:pPr>
              <w:spacing w:after="40"/>
              <w:jc w:val="center"/>
              <w:rPr>
                <w:rFonts w:cs="Arial"/>
                <w:szCs w:val="20"/>
              </w:rPr>
            </w:pPr>
          </w:p>
          <w:p w14:paraId="42A10C7A" w14:textId="0D80C475" w:rsidR="00015A73" w:rsidRPr="00225710" w:rsidRDefault="00015A73">
            <w:pPr>
              <w:spacing w:after="40"/>
              <w:jc w:val="center"/>
              <w:rPr>
                <w:rFonts w:cs="Arial"/>
                <w:szCs w:val="20"/>
              </w:rPr>
            </w:pPr>
          </w:p>
          <w:p w14:paraId="1FFD87BC" w14:textId="0132A445" w:rsidR="00015A73" w:rsidRPr="00225710" w:rsidRDefault="00015A73">
            <w:pPr>
              <w:spacing w:after="40"/>
              <w:jc w:val="center"/>
              <w:rPr>
                <w:rFonts w:cs="Arial"/>
                <w:szCs w:val="20"/>
              </w:rPr>
            </w:pPr>
          </w:p>
          <w:p w14:paraId="0ED48C1D" w14:textId="2BA20F70" w:rsidR="00015A73" w:rsidRPr="00225710" w:rsidRDefault="00015A73">
            <w:pPr>
              <w:spacing w:after="40"/>
              <w:jc w:val="center"/>
              <w:rPr>
                <w:rFonts w:cs="Arial"/>
                <w:szCs w:val="20"/>
              </w:rPr>
            </w:pPr>
          </w:p>
          <w:p w14:paraId="0336F90F" w14:textId="6DE140A8" w:rsidR="00F4460C" w:rsidRPr="00225710" w:rsidRDefault="00F4460C">
            <w:pPr>
              <w:spacing w:after="40"/>
              <w:jc w:val="center"/>
              <w:rPr>
                <w:rFonts w:cs="Arial"/>
                <w:szCs w:val="20"/>
              </w:rPr>
            </w:pPr>
          </w:p>
          <w:p w14:paraId="757A5F4C" w14:textId="77777777" w:rsidR="00F4460C" w:rsidRPr="00225710" w:rsidRDefault="00F4460C">
            <w:pPr>
              <w:spacing w:after="40"/>
              <w:jc w:val="center"/>
              <w:rPr>
                <w:rFonts w:cs="Arial"/>
                <w:szCs w:val="20"/>
              </w:rPr>
            </w:pPr>
          </w:p>
          <w:p w14:paraId="18A14081" w14:textId="4C85A5CC" w:rsidR="008F1F64" w:rsidRPr="00225710" w:rsidRDefault="003E18E0">
            <w:pPr>
              <w:spacing w:after="40"/>
              <w:jc w:val="center"/>
              <w:rPr>
                <w:rFonts w:cs="Arial"/>
                <w:b/>
                <w:szCs w:val="20"/>
              </w:rPr>
            </w:pPr>
            <w:r w:rsidRPr="00225710">
              <w:rPr>
                <w:rFonts w:cs="Arial"/>
                <w:b/>
                <w:szCs w:val="20"/>
              </w:rPr>
              <w:t>20</w:t>
            </w:r>
            <w:r w:rsidR="00FB1213" w:rsidRPr="00225710">
              <w:rPr>
                <w:rFonts w:cs="Arial"/>
                <w:b/>
                <w:szCs w:val="20"/>
              </w:rPr>
              <w:t>%</w:t>
            </w:r>
          </w:p>
          <w:p w14:paraId="0CF61061" w14:textId="77777777" w:rsidR="008F1F64" w:rsidRPr="00225710" w:rsidRDefault="008F1F64">
            <w:pPr>
              <w:spacing w:after="40"/>
              <w:jc w:val="center"/>
              <w:rPr>
                <w:rFonts w:cs="Arial"/>
                <w:szCs w:val="20"/>
              </w:rPr>
            </w:pPr>
          </w:p>
          <w:p w14:paraId="3BC4EF66" w14:textId="77777777" w:rsidR="008F1F64" w:rsidRPr="00225710" w:rsidRDefault="008F1F64">
            <w:pPr>
              <w:spacing w:after="40"/>
              <w:jc w:val="center"/>
              <w:rPr>
                <w:rFonts w:cs="Arial"/>
                <w:szCs w:val="20"/>
              </w:rPr>
            </w:pPr>
          </w:p>
          <w:p w14:paraId="2991C813" w14:textId="31C29D5D" w:rsidR="00906B1B" w:rsidRPr="00225710" w:rsidRDefault="00906B1B">
            <w:pPr>
              <w:spacing w:after="40"/>
              <w:jc w:val="center"/>
              <w:rPr>
                <w:rFonts w:cs="Arial"/>
                <w:szCs w:val="20"/>
              </w:rPr>
            </w:pPr>
          </w:p>
          <w:p w14:paraId="121BBC00" w14:textId="5BAF6853" w:rsidR="00906B1B" w:rsidRPr="00225710" w:rsidRDefault="00906B1B">
            <w:pPr>
              <w:spacing w:after="40"/>
              <w:jc w:val="center"/>
              <w:rPr>
                <w:rFonts w:cs="Arial"/>
                <w:szCs w:val="20"/>
              </w:rPr>
            </w:pPr>
          </w:p>
          <w:p w14:paraId="73422A7E" w14:textId="19A16228" w:rsidR="00906B1B" w:rsidRPr="00225710" w:rsidRDefault="00906B1B">
            <w:pPr>
              <w:spacing w:after="40"/>
              <w:jc w:val="center"/>
              <w:rPr>
                <w:rFonts w:cs="Arial"/>
                <w:szCs w:val="20"/>
              </w:rPr>
            </w:pPr>
          </w:p>
          <w:p w14:paraId="31D10F47" w14:textId="77777777" w:rsidR="00183060" w:rsidRPr="00225710" w:rsidRDefault="00183060" w:rsidP="00183060">
            <w:pPr>
              <w:jc w:val="center"/>
              <w:rPr>
                <w:rFonts w:cs="Arial"/>
                <w:szCs w:val="20"/>
              </w:rPr>
            </w:pPr>
            <w:r>
              <w:rPr>
                <w:rFonts w:cs="Arial"/>
                <w:b/>
                <w:szCs w:val="20"/>
              </w:rPr>
              <w:lastRenderedPageBreak/>
              <w:t xml:space="preserve">% </w:t>
            </w:r>
            <w:proofErr w:type="gramStart"/>
            <w:r w:rsidRPr="00225710">
              <w:rPr>
                <w:rFonts w:cs="Arial"/>
                <w:b/>
                <w:szCs w:val="20"/>
              </w:rPr>
              <w:t>of</w:t>
            </w:r>
            <w:proofErr w:type="gramEnd"/>
            <w:r w:rsidRPr="00225710">
              <w:rPr>
                <w:rFonts w:cs="Arial"/>
                <w:b/>
                <w:szCs w:val="20"/>
              </w:rPr>
              <w:t xml:space="preserve"> time performing duties</w:t>
            </w:r>
          </w:p>
          <w:p w14:paraId="5F3F4689" w14:textId="011B53AC" w:rsidR="007F6EA4" w:rsidRPr="00225710" w:rsidRDefault="007F6EA4">
            <w:pPr>
              <w:spacing w:after="40"/>
              <w:jc w:val="center"/>
              <w:rPr>
                <w:rFonts w:cs="Arial"/>
                <w:szCs w:val="20"/>
              </w:rPr>
            </w:pPr>
          </w:p>
          <w:p w14:paraId="1065A8AE" w14:textId="2BCAC752" w:rsidR="007F6EA4" w:rsidRPr="00225710" w:rsidRDefault="007F6EA4">
            <w:pPr>
              <w:spacing w:after="40"/>
              <w:jc w:val="center"/>
              <w:rPr>
                <w:rFonts w:cs="Arial"/>
                <w:szCs w:val="20"/>
              </w:rPr>
            </w:pPr>
          </w:p>
          <w:p w14:paraId="1D4D5980" w14:textId="418F9D14" w:rsidR="007F6EA4" w:rsidRPr="00225710" w:rsidRDefault="007F6EA4">
            <w:pPr>
              <w:spacing w:after="40"/>
              <w:jc w:val="center"/>
              <w:rPr>
                <w:rFonts w:cs="Arial"/>
                <w:szCs w:val="20"/>
              </w:rPr>
            </w:pPr>
          </w:p>
          <w:p w14:paraId="3D89CD33" w14:textId="25313562" w:rsidR="00015A73" w:rsidRPr="00225710" w:rsidRDefault="00015A73">
            <w:pPr>
              <w:spacing w:after="40"/>
              <w:jc w:val="center"/>
              <w:rPr>
                <w:rFonts w:cs="Arial"/>
                <w:szCs w:val="20"/>
              </w:rPr>
            </w:pPr>
          </w:p>
          <w:p w14:paraId="1947BDB9" w14:textId="3335E94D" w:rsidR="00015A73" w:rsidRPr="00225710" w:rsidRDefault="00015A73">
            <w:pPr>
              <w:spacing w:after="40"/>
              <w:jc w:val="center"/>
              <w:rPr>
                <w:rFonts w:cs="Arial"/>
                <w:szCs w:val="20"/>
              </w:rPr>
            </w:pPr>
          </w:p>
          <w:p w14:paraId="36440404" w14:textId="77777777" w:rsidR="00015A73" w:rsidRPr="00225710" w:rsidRDefault="00015A73">
            <w:pPr>
              <w:spacing w:after="40"/>
              <w:jc w:val="center"/>
              <w:rPr>
                <w:rFonts w:cs="Arial"/>
                <w:szCs w:val="20"/>
              </w:rPr>
            </w:pPr>
          </w:p>
          <w:p w14:paraId="723439CC" w14:textId="37939FC5" w:rsidR="007F6EA4" w:rsidRPr="00225710" w:rsidRDefault="003E18E0" w:rsidP="00D90B70">
            <w:pPr>
              <w:spacing w:after="40"/>
              <w:jc w:val="center"/>
              <w:rPr>
                <w:rFonts w:cs="Arial"/>
                <w:szCs w:val="20"/>
              </w:rPr>
            </w:pPr>
            <w:r w:rsidRPr="00225710">
              <w:rPr>
                <w:rFonts w:cs="Arial"/>
                <w:b/>
                <w:szCs w:val="20"/>
              </w:rPr>
              <w:t>2</w:t>
            </w:r>
            <w:r w:rsidR="00FB1213" w:rsidRPr="00225710">
              <w:rPr>
                <w:rFonts w:cs="Arial"/>
                <w:b/>
                <w:szCs w:val="20"/>
              </w:rPr>
              <w:t>0%</w:t>
            </w:r>
          </w:p>
          <w:p w14:paraId="04BAD3CA" w14:textId="08B90B4C" w:rsidR="008F1F64" w:rsidRPr="00225710" w:rsidRDefault="008F1F64">
            <w:pPr>
              <w:spacing w:after="40"/>
              <w:jc w:val="center"/>
              <w:rPr>
                <w:rFonts w:cs="Arial"/>
                <w:szCs w:val="20"/>
              </w:rPr>
            </w:pPr>
          </w:p>
        </w:tc>
        <w:tc>
          <w:tcPr>
            <w:tcW w:w="9125" w:type="dxa"/>
            <w:gridSpan w:val="9"/>
            <w:tcBorders>
              <w:top w:val="nil"/>
              <w:left w:val="single" w:sz="4" w:space="0" w:color="auto"/>
              <w:bottom w:val="nil"/>
              <w:right w:val="single" w:sz="4" w:space="0" w:color="auto"/>
            </w:tcBorders>
          </w:tcPr>
          <w:p w14:paraId="088B8378" w14:textId="77777777" w:rsidR="003B5C57" w:rsidRPr="00225710" w:rsidRDefault="003B5C57" w:rsidP="00015A73">
            <w:pPr>
              <w:pStyle w:val="ListBullet"/>
              <w:rPr>
                <w:rFonts w:ascii="Arial" w:hAnsi="Arial" w:cs="Arial"/>
                <w:sz w:val="20"/>
                <w:szCs w:val="20"/>
              </w:rPr>
            </w:pPr>
            <w:r w:rsidRPr="00225710">
              <w:rPr>
                <w:rFonts w:ascii="Arial" w:hAnsi="Arial" w:cs="Arial"/>
                <w:sz w:val="20"/>
                <w:szCs w:val="20"/>
              </w:rPr>
              <w:lastRenderedPageBreak/>
              <w:t>In conjunction with the SOC manager, manage the development and implementation of playbook scripts that detail the steps to be taken for specific, indicated security events</w:t>
            </w:r>
          </w:p>
          <w:p w14:paraId="6B3F4B03" w14:textId="66DA0B16" w:rsidR="003B5C57" w:rsidRPr="00225710" w:rsidRDefault="003B5C57" w:rsidP="00015A73">
            <w:pPr>
              <w:pStyle w:val="ListBullet"/>
              <w:rPr>
                <w:rFonts w:ascii="Arial" w:hAnsi="Arial" w:cs="Arial"/>
                <w:sz w:val="20"/>
                <w:szCs w:val="20"/>
              </w:rPr>
            </w:pPr>
            <w:r w:rsidRPr="00225710">
              <w:rPr>
                <w:rFonts w:ascii="Arial" w:hAnsi="Arial" w:cs="Arial"/>
                <w:sz w:val="20"/>
                <w:szCs w:val="20"/>
              </w:rPr>
              <w:t xml:space="preserve">Apply </w:t>
            </w:r>
            <w:r w:rsidR="008903AD" w:rsidRPr="00225710">
              <w:rPr>
                <w:rFonts w:ascii="Arial" w:hAnsi="Arial" w:cs="Arial"/>
                <w:sz w:val="20"/>
                <w:szCs w:val="20"/>
              </w:rPr>
              <w:t xml:space="preserve">expert </w:t>
            </w:r>
            <w:r w:rsidRPr="00225710">
              <w:rPr>
                <w:rFonts w:ascii="Arial" w:hAnsi="Arial" w:cs="Arial"/>
                <w:sz w:val="20"/>
                <w:szCs w:val="20"/>
              </w:rPr>
              <w:t>level knowledge of indicators of compromise and threats to detect attacks or compromised assets including, but not limited to, threat tactics/</w:t>
            </w:r>
            <w:r w:rsidR="005660D9" w:rsidRPr="00225710">
              <w:rPr>
                <w:rFonts w:ascii="Arial" w:hAnsi="Arial" w:cs="Arial"/>
                <w:sz w:val="20"/>
                <w:szCs w:val="20"/>
              </w:rPr>
              <w:t xml:space="preserve"> </w:t>
            </w:r>
            <w:r w:rsidRPr="00225710">
              <w:rPr>
                <w:rFonts w:ascii="Arial" w:hAnsi="Arial" w:cs="Arial"/>
                <w:sz w:val="20"/>
                <w:szCs w:val="20"/>
              </w:rPr>
              <w:t>techniques/</w:t>
            </w:r>
            <w:r w:rsidR="005660D9" w:rsidRPr="00225710">
              <w:rPr>
                <w:rFonts w:ascii="Arial" w:hAnsi="Arial" w:cs="Arial"/>
                <w:sz w:val="20"/>
                <w:szCs w:val="20"/>
              </w:rPr>
              <w:t xml:space="preserve"> </w:t>
            </w:r>
            <w:r w:rsidRPr="00225710">
              <w:rPr>
                <w:rFonts w:ascii="Arial" w:hAnsi="Arial" w:cs="Arial"/>
                <w:sz w:val="20"/>
                <w:szCs w:val="20"/>
              </w:rPr>
              <w:t>procedures, in-depth knowledge of security network architecture, in-depth knowledge of IT platform operations (</w:t>
            </w:r>
            <w:proofErr w:type="gramStart"/>
            <w:r w:rsidRPr="00225710">
              <w:rPr>
                <w:rFonts w:ascii="Arial" w:hAnsi="Arial" w:cs="Arial"/>
                <w:sz w:val="20"/>
                <w:szCs w:val="20"/>
              </w:rPr>
              <w:t>e.g.</w:t>
            </w:r>
            <w:proofErr w:type="gramEnd"/>
            <w:r w:rsidRPr="00225710">
              <w:rPr>
                <w:rFonts w:ascii="Arial" w:hAnsi="Arial" w:cs="Arial"/>
                <w:sz w:val="20"/>
                <w:szCs w:val="20"/>
              </w:rPr>
              <w:t xml:space="preserve"> Windows, Linux, </w:t>
            </w:r>
            <w:r w:rsidR="00253F0D" w:rsidRPr="00225710">
              <w:rPr>
                <w:rFonts w:ascii="Arial" w:hAnsi="Arial" w:cs="Arial"/>
                <w:sz w:val="20"/>
                <w:szCs w:val="20"/>
              </w:rPr>
              <w:t xml:space="preserve">Advanced Interactive </w:t>
            </w:r>
            <w:proofErr w:type="spellStart"/>
            <w:r w:rsidR="00253F0D" w:rsidRPr="00225710">
              <w:rPr>
                <w:rFonts w:ascii="Arial" w:hAnsi="Arial" w:cs="Arial"/>
                <w:sz w:val="20"/>
                <w:szCs w:val="20"/>
              </w:rPr>
              <w:t>eXecutive</w:t>
            </w:r>
            <w:proofErr w:type="spellEnd"/>
            <w:r w:rsidR="00253F0D" w:rsidRPr="00225710">
              <w:rPr>
                <w:rFonts w:ascii="Arial" w:hAnsi="Arial" w:cs="Arial"/>
                <w:sz w:val="20"/>
                <w:szCs w:val="20"/>
              </w:rPr>
              <w:t xml:space="preserve"> [</w:t>
            </w:r>
            <w:r w:rsidRPr="00225710">
              <w:rPr>
                <w:rFonts w:ascii="Arial" w:hAnsi="Arial" w:cs="Arial"/>
                <w:sz w:val="20"/>
                <w:szCs w:val="20"/>
              </w:rPr>
              <w:t>AIX</w:t>
            </w:r>
            <w:r w:rsidR="00253F0D" w:rsidRPr="00225710">
              <w:rPr>
                <w:rFonts w:ascii="Arial" w:hAnsi="Arial" w:cs="Arial"/>
                <w:sz w:val="20"/>
                <w:szCs w:val="20"/>
              </w:rPr>
              <w:t>]</w:t>
            </w:r>
            <w:r w:rsidRPr="00225710">
              <w:rPr>
                <w:rFonts w:ascii="Arial" w:hAnsi="Arial" w:cs="Arial"/>
                <w:sz w:val="20"/>
                <w:szCs w:val="20"/>
              </w:rPr>
              <w:t>, network devices), vulnerability exploits and management, methods of access and related controls, encryption technologies, etc.</w:t>
            </w:r>
          </w:p>
          <w:p w14:paraId="762DA9AC" w14:textId="26E031E6" w:rsidR="003B5C57" w:rsidRPr="00225710" w:rsidRDefault="003B5C57" w:rsidP="00015A73">
            <w:pPr>
              <w:pStyle w:val="ListBullet"/>
              <w:rPr>
                <w:rFonts w:ascii="Arial" w:hAnsi="Arial" w:cs="Arial"/>
                <w:sz w:val="20"/>
                <w:szCs w:val="20"/>
              </w:rPr>
            </w:pPr>
            <w:r w:rsidRPr="00225710">
              <w:rPr>
                <w:rFonts w:ascii="Arial" w:hAnsi="Arial" w:cs="Arial"/>
                <w:sz w:val="20"/>
                <w:szCs w:val="20"/>
              </w:rPr>
              <w:t>Produce reports as instructed or as needed to adequately reflect the operational status of security solutions utilized by the SOC, and the resources engaged</w:t>
            </w:r>
            <w:r w:rsidR="009B0015">
              <w:rPr>
                <w:rFonts w:ascii="Arial" w:hAnsi="Arial" w:cs="Arial"/>
                <w:sz w:val="20"/>
                <w:szCs w:val="20"/>
              </w:rPr>
              <w:t>.</w:t>
            </w:r>
          </w:p>
          <w:p w14:paraId="54E8279E" w14:textId="70AF7706" w:rsidR="003B5C57" w:rsidRPr="00225710" w:rsidRDefault="003B5C57" w:rsidP="00015A73">
            <w:pPr>
              <w:pStyle w:val="ListBullet"/>
              <w:rPr>
                <w:rFonts w:ascii="Arial" w:hAnsi="Arial" w:cs="Arial"/>
                <w:sz w:val="20"/>
                <w:szCs w:val="20"/>
              </w:rPr>
            </w:pPr>
            <w:r w:rsidRPr="00225710">
              <w:rPr>
                <w:rFonts w:ascii="Arial" w:hAnsi="Arial" w:cs="Arial"/>
                <w:sz w:val="20"/>
                <w:szCs w:val="20"/>
              </w:rPr>
              <w:t>Participate in the procurement and engagement of outsourced security resources as needed</w:t>
            </w:r>
            <w:r w:rsidR="00253F0D" w:rsidRPr="00225710">
              <w:rPr>
                <w:rFonts w:ascii="Arial" w:hAnsi="Arial" w:cs="Arial"/>
                <w:sz w:val="20"/>
                <w:szCs w:val="20"/>
              </w:rPr>
              <w:t>.</w:t>
            </w:r>
          </w:p>
          <w:p w14:paraId="6944B562" w14:textId="1CF36128" w:rsidR="003B5C57" w:rsidRPr="00225710" w:rsidRDefault="003B5C57" w:rsidP="00015A73">
            <w:pPr>
              <w:pStyle w:val="ListBullet"/>
              <w:rPr>
                <w:rFonts w:ascii="Arial" w:hAnsi="Arial" w:cs="Arial"/>
                <w:sz w:val="20"/>
                <w:szCs w:val="20"/>
              </w:rPr>
            </w:pPr>
            <w:r w:rsidRPr="00225710">
              <w:rPr>
                <w:rFonts w:ascii="Arial" w:hAnsi="Arial" w:cs="Arial"/>
                <w:sz w:val="20"/>
                <w:szCs w:val="20"/>
              </w:rPr>
              <w:t xml:space="preserve">Maintain the highest level of expertise in security operations technologies, </w:t>
            </w:r>
            <w:proofErr w:type="gramStart"/>
            <w:r w:rsidRPr="00225710">
              <w:rPr>
                <w:rFonts w:ascii="Arial" w:hAnsi="Arial" w:cs="Arial"/>
                <w:sz w:val="20"/>
                <w:szCs w:val="20"/>
              </w:rPr>
              <w:t>techniques</w:t>
            </w:r>
            <w:proofErr w:type="gramEnd"/>
            <w:r w:rsidRPr="00225710">
              <w:rPr>
                <w:rFonts w:ascii="Arial" w:hAnsi="Arial" w:cs="Arial"/>
                <w:sz w:val="20"/>
                <w:szCs w:val="20"/>
              </w:rPr>
              <w:t xml:space="preserve"> and processes as well as threat actor techniques and operations</w:t>
            </w:r>
            <w:r w:rsidR="00253F0D" w:rsidRPr="00225710">
              <w:rPr>
                <w:rFonts w:ascii="Arial" w:hAnsi="Arial" w:cs="Arial"/>
                <w:sz w:val="20"/>
                <w:szCs w:val="20"/>
              </w:rPr>
              <w:t>.</w:t>
            </w:r>
          </w:p>
          <w:p w14:paraId="552D14F3" w14:textId="77777777" w:rsidR="00F94CC5" w:rsidRPr="00225710" w:rsidRDefault="00F94CC5" w:rsidP="00015A73">
            <w:pPr>
              <w:pStyle w:val="ListBullet"/>
              <w:rPr>
                <w:rFonts w:ascii="Arial" w:hAnsi="Arial" w:cs="Arial"/>
                <w:sz w:val="20"/>
                <w:szCs w:val="20"/>
              </w:rPr>
            </w:pPr>
            <w:r w:rsidRPr="00225710">
              <w:rPr>
                <w:rFonts w:ascii="Arial" w:hAnsi="Arial" w:cs="Arial"/>
                <w:sz w:val="20"/>
                <w:szCs w:val="20"/>
              </w:rPr>
              <w:t xml:space="preserve">Develop and maintain an expert level of threat knowledge, malicious actor techniques, indicators or compromise, analytic </w:t>
            </w:r>
            <w:proofErr w:type="gramStart"/>
            <w:r w:rsidRPr="00225710">
              <w:rPr>
                <w:rFonts w:ascii="Arial" w:hAnsi="Arial" w:cs="Arial"/>
                <w:sz w:val="20"/>
                <w:szCs w:val="20"/>
              </w:rPr>
              <w:t>techniques</w:t>
            </w:r>
            <w:proofErr w:type="gramEnd"/>
            <w:r w:rsidRPr="00225710">
              <w:rPr>
                <w:rFonts w:ascii="Arial" w:hAnsi="Arial" w:cs="Arial"/>
                <w:sz w:val="20"/>
                <w:szCs w:val="20"/>
              </w:rPr>
              <w:t xml:space="preserve"> and methods, and SOC workflow processes.</w:t>
            </w:r>
          </w:p>
          <w:p w14:paraId="3D89839F" w14:textId="77777777" w:rsidR="00F94CC5" w:rsidRPr="00225710" w:rsidRDefault="00F94CC5" w:rsidP="00015A73">
            <w:pPr>
              <w:pStyle w:val="ListBullet"/>
              <w:rPr>
                <w:rFonts w:ascii="Arial" w:hAnsi="Arial" w:cs="Arial"/>
                <w:sz w:val="20"/>
                <w:szCs w:val="20"/>
              </w:rPr>
            </w:pPr>
            <w:r w:rsidRPr="00225710">
              <w:rPr>
                <w:rFonts w:ascii="Arial" w:hAnsi="Arial" w:cs="Arial"/>
                <w:sz w:val="20"/>
                <w:szCs w:val="20"/>
              </w:rPr>
              <w:t>Develop and maintain an expert knowledge of operating systems, network architecture and protocols security devices, data base management systems, system design, implementation, and testing, as well as interoperability and interdependency issues.</w:t>
            </w:r>
          </w:p>
          <w:p w14:paraId="5F8B4054" w14:textId="77777777" w:rsidR="00F94CC5" w:rsidRPr="00225710" w:rsidRDefault="00F94CC5" w:rsidP="00015A73">
            <w:pPr>
              <w:pStyle w:val="ListBullet"/>
              <w:rPr>
                <w:rFonts w:ascii="Arial" w:hAnsi="Arial" w:cs="Arial"/>
                <w:sz w:val="20"/>
                <w:szCs w:val="20"/>
              </w:rPr>
            </w:pPr>
            <w:r w:rsidRPr="00225710">
              <w:rPr>
                <w:rFonts w:ascii="Arial" w:hAnsi="Arial" w:cs="Arial"/>
                <w:sz w:val="20"/>
                <w:szCs w:val="20"/>
              </w:rPr>
              <w:t>Develop and maintain expert level knowledge of security best practices and regulatory requirements.</w:t>
            </w:r>
          </w:p>
          <w:p w14:paraId="3FE2F7ED" w14:textId="4917FEB5" w:rsidR="00F94CC5" w:rsidRPr="00225710" w:rsidRDefault="00F94CC5" w:rsidP="00015A73">
            <w:pPr>
              <w:pStyle w:val="ListBullet"/>
              <w:rPr>
                <w:rFonts w:ascii="Arial" w:hAnsi="Arial" w:cs="Arial"/>
                <w:sz w:val="20"/>
                <w:szCs w:val="20"/>
              </w:rPr>
            </w:pPr>
            <w:r w:rsidRPr="00225710">
              <w:rPr>
                <w:rFonts w:ascii="Arial" w:hAnsi="Arial" w:cs="Arial"/>
                <w:sz w:val="20"/>
                <w:szCs w:val="20"/>
              </w:rPr>
              <w:t xml:space="preserve">Attend formal training and conferences as well as perform personal research of periodicals, journals, the Internet, etc. </w:t>
            </w:r>
            <w:proofErr w:type="gramStart"/>
            <w:r w:rsidRPr="00225710">
              <w:rPr>
                <w:rFonts w:ascii="Arial" w:hAnsi="Arial" w:cs="Arial"/>
                <w:sz w:val="20"/>
                <w:szCs w:val="20"/>
              </w:rPr>
              <w:t>in order to</w:t>
            </w:r>
            <w:proofErr w:type="gramEnd"/>
            <w:r w:rsidRPr="00225710">
              <w:rPr>
                <w:rFonts w:ascii="Arial" w:hAnsi="Arial" w:cs="Arial"/>
                <w:sz w:val="20"/>
                <w:szCs w:val="20"/>
              </w:rPr>
              <w:t xml:space="preserve"> develop and maintain mastery level knowledge.</w:t>
            </w:r>
          </w:p>
          <w:p w14:paraId="06C56F82" w14:textId="77777777" w:rsidR="00FB1213" w:rsidRPr="00225710" w:rsidRDefault="00FB1213" w:rsidP="00FB1213">
            <w:pPr>
              <w:spacing w:after="40" w:line="240" w:lineRule="auto"/>
              <w:rPr>
                <w:rFonts w:cs="Arial"/>
                <w:szCs w:val="20"/>
              </w:rPr>
            </w:pPr>
          </w:p>
          <w:p w14:paraId="5F5385F9" w14:textId="77777777" w:rsidR="00FB1213" w:rsidRPr="00225710" w:rsidRDefault="00FB1213" w:rsidP="00FB1213">
            <w:pPr>
              <w:pStyle w:val="ListBullet"/>
              <w:numPr>
                <w:ilvl w:val="0"/>
                <w:numId w:val="0"/>
              </w:numPr>
              <w:rPr>
                <w:rFonts w:ascii="Arial" w:hAnsi="Arial" w:cs="Arial"/>
                <w:b/>
                <w:sz w:val="20"/>
                <w:szCs w:val="20"/>
              </w:rPr>
            </w:pPr>
            <w:r w:rsidRPr="00225710">
              <w:rPr>
                <w:rFonts w:ascii="Arial" w:hAnsi="Arial" w:cs="Arial"/>
                <w:b/>
                <w:sz w:val="20"/>
                <w:szCs w:val="20"/>
              </w:rPr>
              <w:t>Team Building</w:t>
            </w:r>
          </w:p>
          <w:p w14:paraId="224780B1"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Advocate team building; work cooperatively and collaboratively with other supervisors; ensure a positive climate for change; implement solution-oriented supervisor style that respects, encourages, includes, and promotes the interests of subordinate staff.</w:t>
            </w:r>
          </w:p>
          <w:p w14:paraId="037D3FAD"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Ensure all Security Solutions staff are trained in security incident response processes.</w:t>
            </w:r>
          </w:p>
          <w:p w14:paraId="770092AE" w14:textId="7A0E45A6" w:rsidR="00FB1213" w:rsidRPr="00225710" w:rsidRDefault="00FB1213" w:rsidP="00015A73">
            <w:pPr>
              <w:pStyle w:val="ListBullet"/>
              <w:rPr>
                <w:rFonts w:ascii="Arial" w:hAnsi="Arial" w:cs="Arial"/>
                <w:sz w:val="20"/>
                <w:szCs w:val="20"/>
              </w:rPr>
            </w:pPr>
            <w:r w:rsidRPr="00225710">
              <w:rPr>
                <w:rFonts w:ascii="Arial" w:hAnsi="Arial" w:cs="Arial"/>
                <w:sz w:val="20"/>
                <w:szCs w:val="20"/>
              </w:rPr>
              <w:t>Provide expert advice and high level/</w:t>
            </w:r>
            <w:r w:rsidR="009B0015">
              <w:rPr>
                <w:rFonts w:ascii="Arial" w:hAnsi="Arial" w:cs="Arial"/>
                <w:sz w:val="20"/>
                <w:szCs w:val="20"/>
              </w:rPr>
              <w:t xml:space="preserve"> </w:t>
            </w:r>
            <w:r w:rsidRPr="00225710">
              <w:rPr>
                <w:rFonts w:ascii="Arial" w:hAnsi="Arial" w:cs="Arial"/>
                <w:sz w:val="20"/>
                <w:szCs w:val="20"/>
              </w:rPr>
              <w:t>complex technical expertise on system security software, controls, security practice, and Data Center security standards to CDT and statewide stakeholders.</w:t>
            </w:r>
          </w:p>
          <w:p w14:paraId="6C081E4F"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Direct the assurance processes for customer projects (server scanning, verification that new applications hosted at CDT meet security standards) prior to application production.</w:t>
            </w:r>
          </w:p>
          <w:p w14:paraId="0E7FBBB5"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Assist with the division's ongoing workload related to service desk tickets, change requests and other Information Technology Service Management (ITSM) processes.</w:t>
            </w:r>
          </w:p>
          <w:p w14:paraId="5550BDBC" w14:textId="713C1A2D" w:rsidR="00FB1213" w:rsidRPr="00225710" w:rsidRDefault="00FB1213" w:rsidP="00015A73">
            <w:pPr>
              <w:pStyle w:val="ListBullet"/>
              <w:rPr>
                <w:rFonts w:ascii="Arial" w:hAnsi="Arial" w:cs="Arial"/>
                <w:sz w:val="20"/>
                <w:szCs w:val="20"/>
              </w:rPr>
            </w:pPr>
            <w:r w:rsidRPr="00225710">
              <w:rPr>
                <w:rFonts w:ascii="Arial" w:hAnsi="Arial" w:cs="Arial"/>
                <w:sz w:val="20"/>
                <w:szCs w:val="20"/>
              </w:rPr>
              <w:t xml:space="preserve">Participate in the development of and present complex material including position </w:t>
            </w:r>
            <w:proofErr w:type="gramStart"/>
            <w:r w:rsidRPr="00225710">
              <w:rPr>
                <w:rFonts w:ascii="Arial" w:hAnsi="Arial" w:cs="Arial"/>
                <w:sz w:val="20"/>
                <w:szCs w:val="20"/>
              </w:rPr>
              <w:t>papers;</w:t>
            </w:r>
            <w:proofErr w:type="gramEnd"/>
            <w:r w:rsidRPr="00225710">
              <w:rPr>
                <w:rFonts w:ascii="Arial" w:hAnsi="Arial" w:cs="Arial"/>
                <w:sz w:val="20"/>
                <w:szCs w:val="20"/>
              </w:rPr>
              <w:t xml:space="preserve"> budget change proposals</w:t>
            </w:r>
            <w:r w:rsidR="009B0015">
              <w:rPr>
                <w:rFonts w:ascii="Arial" w:hAnsi="Arial" w:cs="Arial"/>
                <w:sz w:val="20"/>
                <w:szCs w:val="20"/>
              </w:rPr>
              <w:t>.</w:t>
            </w:r>
          </w:p>
          <w:p w14:paraId="342C3AB6" w14:textId="10E3BABB" w:rsidR="002A68C4" w:rsidRPr="00225710" w:rsidRDefault="002A68C4" w:rsidP="00015A73">
            <w:pPr>
              <w:pStyle w:val="ListBullet"/>
              <w:rPr>
                <w:rFonts w:ascii="Arial" w:hAnsi="Arial" w:cs="Arial"/>
                <w:sz w:val="20"/>
                <w:szCs w:val="20"/>
              </w:rPr>
            </w:pPr>
            <w:r w:rsidRPr="00225710">
              <w:rPr>
                <w:rFonts w:ascii="Arial" w:hAnsi="Arial" w:cs="Arial"/>
                <w:sz w:val="20"/>
                <w:szCs w:val="20"/>
              </w:rPr>
              <w:t xml:space="preserve">Encourage team building, facilitate cross </w:t>
            </w:r>
            <w:proofErr w:type="gramStart"/>
            <w:r w:rsidRPr="00225710">
              <w:rPr>
                <w:rFonts w:ascii="Arial" w:hAnsi="Arial" w:cs="Arial"/>
                <w:sz w:val="20"/>
                <w:szCs w:val="20"/>
              </w:rPr>
              <w:t>training</w:t>
            </w:r>
            <w:proofErr w:type="gramEnd"/>
            <w:r w:rsidRPr="00225710">
              <w:rPr>
                <w:rFonts w:ascii="Arial" w:hAnsi="Arial" w:cs="Arial"/>
                <w:sz w:val="20"/>
                <w:szCs w:val="20"/>
              </w:rPr>
              <w:t xml:space="preserve"> and promote continuous improvement. Use motivation techniques, provide training for employees, and create a positive climate for change.</w:t>
            </w:r>
          </w:p>
          <w:p w14:paraId="4AB93153" w14:textId="1488D5B8" w:rsidR="00FB1213" w:rsidRPr="00225710" w:rsidRDefault="00FB1213" w:rsidP="00FB1213">
            <w:pPr>
              <w:pStyle w:val="ListBullet"/>
              <w:numPr>
                <w:ilvl w:val="0"/>
                <w:numId w:val="0"/>
              </w:numPr>
              <w:rPr>
                <w:rFonts w:ascii="Arial" w:hAnsi="Arial" w:cs="Arial"/>
                <w:sz w:val="20"/>
                <w:szCs w:val="20"/>
              </w:rPr>
            </w:pPr>
          </w:p>
          <w:p w14:paraId="3DA61E69" w14:textId="77777777" w:rsidR="00FB1213" w:rsidRPr="00225710" w:rsidRDefault="00FB1213" w:rsidP="00FB1213">
            <w:pPr>
              <w:pStyle w:val="ListBullet"/>
              <w:numPr>
                <w:ilvl w:val="0"/>
                <w:numId w:val="0"/>
              </w:numPr>
              <w:rPr>
                <w:rFonts w:ascii="Arial" w:hAnsi="Arial" w:cs="Arial"/>
                <w:b/>
                <w:sz w:val="20"/>
                <w:szCs w:val="20"/>
              </w:rPr>
            </w:pPr>
            <w:r w:rsidRPr="00225710">
              <w:rPr>
                <w:rFonts w:ascii="Arial" w:hAnsi="Arial" w:cs="Arial"/>
                <w:b/>
                <w:sz w:val="20"/>
                <w:szCs w:val="20"/>
              </w:rPr>
              <w:t>Governance</w:t>
            </w:r>
          </w:p>
          <w:p w14:paraId="28E97325"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Assist in the development of the CDT information security policies, standards, and procedures reflecting new technology solutions and changes in CDT standards and/or processes.</w:t>
            </w:r>
          </w:p>
          <w:p w14:paraId="1EF3137B" w14:textId="77777777" w:rsidR="00FB1213" w:rsidRPr="00225710" w:rsidRDefault="00FB1213" w:rsidP="00015A73">
            <w:pPr>
              <w:pStyle w:val="ListBullet"/>
              <w:rPr>
                <w:rFonts w:ascii="Arial" w:hAnsi="Arial" w:cs="Arial"/>
                <w:sz w:val="20"/>
                <w:szCs w:val="20"/>
              </w:rPr>
            </w:pPr>
            <w:r w:rsidRPr="00225710">
              <w:rPr>
                <w:rFonts w:ascii="Arial" w:hAnsi="Arial" w:cs="Arial"/>
                <w:sz w:val="20"/>
                <w:szCs w:val="20"/>
              </w:rPr>
              <w:t>Direct reoccurring assessments and remediation efforts required to maintain system compliance with appropriate control sets and best practices.</w:t>
            </w:r>
          </w:p>
          <w:p w14:paraId="6E3F22A2" w14:textId="05703079" w:rsidR="00FB1213" w:rsidRPr="00225710" w:rsidRDefault="00FB1213" w:rsidP="00015A73">
            <w:pPr>
              <w:pStyle w:val="ListBullet"/>
              <w:rPr>
                <w:rFonts w:ascii="Arial" w:hAnsi="Arial" w:cs="Arial"/>
                <w:sz w:val="20"/>
                <w:szCs w:val="20"/>
              </w:rPr>
            </w:pPr>
            <w:r w:rsidRPr="00225710">
              <w:rPr>
                <w:rFonts w:ascii="Arial" w:hAnsi="Arial" w:cs="Arial"/>
                <w:sz w:val="20"/>
                <w:szCs w:val="20"/>
              </w:rPr>
              <w:t>Assure adherence to CDT change control requirements and processes.</w:t>
            </w:r>
          </w:p>
          <w:p w14:paraId="58611A2A" w14:textId="4B309C21" w:rsidR="00015A73" w:rsidRPr="00225710" w:rsidRDefault="00015A73" w:rsidP="00015A73">
            <w:pPr>
              <w:pStyle w:val="ListBullet"/>
              <w:rPr>
                <w:rFonts w:ascii="Arial" w:hAnsi="Arial" w:cs="Arial"/>
                <w:sz w:val="20"/>
                <w:szCs w:val="20"/>
              </w:rPr>
            </w:pPr>
            <w:r w:rsidRPr="00225710">
              <w:rPr>
                <w:rFonts w:ascii="Arial" w:hAnsi="Arial" w:cs="Arial"/>
                <w:sz w:val="20"/>
                <w:szCs w:val="20"/>
              </w:rPr>
              <w:t>Manage external engagement including scheduling, project management, and coordination with technical staff across CDT and customer departments to facilitate onboarding of logs and machine data.</w:t>
            </w:r>
          </w:p>
          <w:p w14:paraId="3C004210" w14:textId="28FA588B" w:rsidR="00015A73" w:rsidRPr="00225710" w:rsidRDefault="00015A73" w:rsidP="00D90B70">
            <w:pPr>
              <w:pStyle w:val="ListBullet"/>
              <w:rPr>
                <w:rFonts w:ascii="Arial" w:hAnsi="Arial" w:cs="Arial"/>
                <w:sz w:val="20"/>
                <w:szCs w:val="20"/>
              </w:rPr>
            </w:pPr>
            <w:r w:rsidRPr="00225710">
              <w:rPr>
                <w:rFonts w:ascii="Arial" w:hAnsi="Arial" w:cs="Arial"/>
                <w:sz w:val="20"/>
                <w:szCs w:val="20"/>
              </w:rPr>
              <w:t>Manage technology evaluations, implementations, and administration.</w:t>
            </w:r>
          </w:p>
          <w:p w14:paraId="1068F45D" w14:textId="55B1A8C2" w:rsidR="00F4460C" w:rsidRPr="00225710" w:rsidRDefault="00F4460C" w:rsidP="00FB1213">
            <w:pPr>
              <w:spacing w:after="40" w:line="240" w:lineRule="auto"/>
              <w:rPr>
                <w:rFonts w:cs="Arial"/>
                <w:szCs w:val="20"/>
              </w:rPr>
            </w:pPr>
          </w:p>
          <w:p w14:paraId="1BA410DE" w14:textId="77777777" w:rsidR="00F4460C" w:rsidRPr="00225710" w:rsidRDefault="00F4460C" w:rsidP="00FB1213">
            <w:pPr>
              <w:spacing w:after="40" w:line="240" w:lineRule="auto"/>
              <w:rPr>
                <w:rFonts w:cs="Arial"/>
                <w:szCs w:val="20"/>
              </w:rPr>
            </w:pPr>
          </w:p>
          <w:p w14:paraId="01EC0D70" w14:textId="77777777" w:rsidR="00EA4316" w:rsidRPr="00225710" w:rsidRDefault="00EA4316" w:rsidP="003B5C57">
            <w:pPr>
              <w:spacing w:after="40" w:line="240" w:lineRule="auto"/>
              <w:rPr>
                <w:rFonts w:cs="Arial"/>
                <w:szCs w:val="20"/>
              </w:rPr>
            </w:pPr>
          </w:p>
          <w:p w14:paraId="786BE72C" w14:textId="499DD331" w:rsidR="003B5C57" w:rsidRPr="00225710" w:rsidRDefault="00253F0D" w:rsidP="003B5C57">
            <w:pPr>
              <w:spacing w:after="40" w:line="240" w:lineRule="auto"/>
              <w:rPr>
                <w:rFonts w:cs="Arial"/>
                <w:b/>
                <w:szCs w:val="20"/>
              </w:rPr>
            </w:pPr>
            <w:r w:rsidRPr="00225710">
              <w:rPr>
                <w:rFonts w:cs="Arial"/>
                <w:b/>
                <w:szCs w:val="20"/>
              </w:rPr>
              <w:t xml:space="preserve">Participate in </w:t>
            </w:r>
            <w:r w:rsidR="009B0015">
              <w:rPr>
                <w:rFonts w:cs="Arial"/>
                <w:b/>
                <w:szCs w:val="20"/>
              </w:rPr>
              <w:t>Security Operations</w:t>
            </w:r>
            <w:r w:rsidR="003B5C57" w:rsidRPr="00225710">
              <w:rPr>
                <w:rFonts w:cs="Arial"/>
                <w:b/>
                <w:szCs w:val="20"/>
              </w:rPr>
              <w:t xml:space="preserve"> activities as a threat and </w:t>
            </w:r>
            <w:r w:rsidR="00486154" w:rsidRPr="00225710">
              <w:rPr>
                <w:rFonts w:cs="Arial"/>
                <w:b/>
                <w:szCs w:val="20"/>
              </w:rPr>
              <w:t>security subject matter expert.</w:t>
            </w:r>
          </w:p>
          <w:p w14:paraId="5E90874E" w14:textId="3124E9B9" w:rsidR="003B5C57" w:rsidRPr="00225710" w:rsidRDefault="003B5C57" w:rsidP="00015A73">
            <w:pPr>
              <w:pStyle w:val="ListBullet"/>
              <w:rPr>
                <w:rFonts w:ascii="Arial" w:hAnsi="Arial" w:cs="Arial"/>
                <w:sz w:val="20"/>
                <w:szCs w:val="20"/>
              </w:rPr>
            </w:pPr>
            <w:r w:rsidRPr="00225710">
              <w:rPr>
                <w:rFonts w:ascii="Arial" w:hAnsi="Arial" w:cs="Arial"/>
                <w:sz w:val="20"/>
                <w:szCs w:val="20"/>
              </w:rPr>
              <w:t xml:space="preserve">Participate in the development and maintenance of all necessary </w:t>
            </w:r>
            <w:r w:rsidR="009B0015">
              <w:rPr>
                <w:rFonts w:ascii="Arial" w:hAnsi="Arial" w:cs="Arial"/>
                <w:sz w:val="20"/>
                <w:szCs w:val="20"/>
              </w:rPr>
              <w:t>Security Operations</w:t>
            </w:r>
            <w:r w:rsidRPr="00225710">
              <w:rPr>
                <w:rFonts w:ascii="Arial" w:hAnsi="Arial" w:cs="Arial"/>
                <w:sz w:val="20"/>
                <w:szCs w:val="20"/>
              </w:rPr>
              <w:t xml:space="preserve"> policies, procedures, documents, and other artifacts as needed to operate and grow a successful security operations function</w:t>
            </w:r>
            <w:r w:rsidR="00253F0D" w:rsidRPr="00225710">
              <w:rPr>
                <w:rFonts w:ascii="Arial" w:hAnsi="Arial" w:cs="Arial"/>
                <w:sz w:val="20"/>
                <w:szCs w:val="20"/>
              </w:rPr>
              <w:t>.</w:t>
            </w:r>
          </w:p>
          <w:p w14:paraId="69A3B325" w14:textId="2905550D" w:rsidR="003B5C57" w:rsidRPr="00225710" w:rsidRDefault="003B5C57" w:rsidP="00015A73">
            <w:pPr>
              <w:pStyle w:val="ListBullet"/>
              <w:rPr>
                <w:rFonts w:ascii="Arial" w:hAnsi="Arial" w:cs="Arial"/>
                <w:sz w:val="20"/>
                <w:szCs w:val="20"/>
              </w:rPr>
            </w:pPr>
            <w:r w:rsidRPr="00225710">
              <w:rPr>
                <w:rFonts w:ascii="Arial" w:hAnsi="Arial" w:cs="Arial"/>
                <w:sz w:val="20"/>
                <w:szCs w:val="20"/>
              </w:rPr>
              <w:t>Represent Security Solutions Engineering and Administration groups as required in both internal and external meetings and engagements</w:t>
            </w:r>
            <w:r w:rsidR="00253F0D" w:rsidRPr="00225710">
              <w:rPr>
                <w:rFonts w:ascii="Arial" w:hAnsi="Arial" w:cs="Arial"/>
                <w:sz w:val="20"/>
                <w:szCs w:val="20"/>
              </w:rPr>
              <w:t>.</w:t>
            </w:r>
          </w:p>
          <w:p w14:paraId="481C7D4A" w14:textId="5C46B3A8" w:rsidR="003B5C57" w:rsidRPr="00225710" w:rsidRDefault="003B5C57" w:rsidP="00015A73">
            <w:pPr>
              <w:pStyle w:val="ListBullet"/>
              <w:rPr>
                <w:rFonts w:ascii="Arial" w:hAnsi="Arial" w:cs="Arial"/>
                <w:sz w:val="20"/>
                <w:szCs w:val="20"/>
              </w:rPr>
            </w:pPr>
            <w:r w:rsidRPr="00225710">
              <w:rPr>
                <w:rFonts w:ascii="Arial" w:hAnsi="Arial" w:cs="Arial"/>
                <w:sz w:val="20"/>
                <w:szCs w:val="20"/>
              </w:rPr>
              <w:t>Serve as the manager of staff in the investigation of system problems, tracking, resolution, and reporting to CDT management, oversight agencies, and customers as required</w:t>
            </w:r>
            <w:r w:rsidR="00253F0D" w:rsidRPr="00225710">
              <w:rPr>
                <w:rFonts w:ascii="Arial" w:hAnsi="Arial" w:cs="Arial"/>
                <w:sz w:val="20"/>
                <w:szCs w:val="20"/>
              </w:rPr>
              <w:t>.</w:t>
            </w:r>
          </w:p>
          <w:p w14:paraId="07FF5A7A" w14:textId="2A47E56C" w:rsidR="003B5C57" w:rsidRPr="00225710" w:rsidRDefault="003B5C57" w:rsidP="00015A73">
            <w:pPr>
              <w:pStyle w:val="ListBullet"/>
              <w:rPr>
                <w:rFonts w:ascii="Arial" w:hAnsi="Arial" w:cs="Arial"/>
                <w:sz w:val="20"/>
                <w:szCs w:val="20"/>
              </w:rPr>
            </w:pPr>
            <w:r w:rsidRPr="00225710">
              <w:rPr>
                <w:rFonts w:ascii="Arial" w:hAnsi="Arial" w:cs="Arial"/>
                <w:sz w:val="20"/>
                <w:szCs w:val="20"/>
              </w:rPr>
              <w:lastRenderedPageBreak/>
              <w:t xml:space="preserve">Participate in post-incident reviews to ensure that </w:t>
            </w:r>
            <w:r w:rsidR="009B0015">
              <w:rPr>
                <w:rFonts w:ascii="Arial" w:hAnsi="Arial" w:cs="Arial"/>
                <w:sz w:val="20"/>
                <w:szCs w:val="20"/>
              </w:rPr>
              <w:t>Security Operations</w:t>
            </w:r>
            <w:r w:rsidRPr="00225710">
              <w:rPr>
                <w:rFonts w:ascii="Arial" w:hAnsi="Arial" w:cs="Arial"/>
                <w:sz w:val="20"/>
                <w:szCs w:val="20"/>
              </w:rPr>
              <w:t xml:space="preserve"> tools are operating effectively and make modifications or enhancements as required.</w:t>
            </w:r>
          </w:p>
          <w:p w14:paraId="6A3E9E95" w14:textId="712C2F10" w:rsidR="003B5C57" w:rsidRPr="00225710" w:rsidRDefault="003B5C57" w:rsidP="003B5C57">
            <w:pPr>
              <w:pStyle w:val="ListParagraph"/>
              <w:numPr>
                <w:ilvl w:val="0"/>
                <w:numId w:val="0"/>
              </w:numPr>
              <w:spacing w:after="40" w:line="240" w:lineRule="auto"/>
              <w:ind w:left="360"/>
              <w:rPr>
                <w:rFonts w:cs="Arial"/>
                <w:sz w:val="20"/>
                <w:szCs w:val="20"/>
              </w:rPr>
            </w:pPr>
          </w:p>
          <w:p w14:paraId="47167BC9" w14:textId="55089DFD" w:rsidR="00FB1213" w:rsidRPr="00225710" w:rsidRDefault="00FB1213" w:rsidP="003B5C57">
            <w:pPr>
              <w:pStyle w:val="ListParagraph"/>
              <w:numPr>
                <w:ilvl w:val="0"/>
                <w:numId w:val="0"/>
              </w:numPr>
              <w:spacing w:after="40" w:line="240" w:lineRule="auto"/>
              <w:ind w:left="360"/>
              <w:rPr>
                <w:rFonts w:cs="Arial"/>
                <w:sz w:val="20"/>
                <w:szCs w:val="20"/>
              </w:rPr>
            </w:pPr>
          </w:p>
          <w:p w14:paraId="46A1C8C7" w14:textId="77777777" w:rsidR="00015A73" w:rsidRPr="00225710" w:rsidRDefault="00015A73" w:rsidP="003B5C57">
            <w:pPr>
              <w:pStyle w:val="ListParagraph"/>
              <w:numPr>
                <w:ilvl w:val="0"/>
                <w:numId w:val="0"/>
              </w:numPr>
              <w:spacing w:after="40" w:line="240" w:lineRule="auto"/>
              <w:ind w:left="360"/>
              <w:rPr>
                <w:rFonts w:cs="Arial"/>
                <w:sz w:val="20"/>
                <w:szCs w:val="20"/>
              </w:rPr>
            </w:pPr>
          </w:p>
          <w:p w14:paraId="7F56B708" w14:textId="72129705" w:rsidR="003B5C57" w:rsidRPr="00225710" w:rsidRDefault="003B5C57" w:rsidP="003B5C57">
            <w:pPr>
              <w:spacing w:after="40" w:line="240" w:lineRule="auto"/>
              <w:rPr>
                <w:rFonts w:cs="Arial"/>
                <w:b/>
                <w:szCs w:val="20"/>
              </w:rPr>
            </w:pPr>
            <w:r w:rsidRPr="00225710">
              <w:rPr>
                <w:rFonts w:cs="Arial"/>
                <w:b/>
                <w:szCs w:val="20"/>
              </w:rPr>
              <w:t>Supervise Security Solutions Engineering and Administration Staff working to support the SOC</w:t>
            </w:r>
            <w:r w:rsidR="00253F0D" w:rsidRPr="00225710">
              <w:rPr>
                <w:rFonts w:cs="Arial"/>
                <w:b/>
                <w:szCs w:val="20"/>
              </w:rPr>
              <w:t>.</w:t>
            </w:r>
          </w:p>
          <w:p w14:paraId="3CB8A63E" w14:textId="207D7336" w:rsidR="003B5C57" w:rsidRPr="00225710" w:rsidRDefault="003B5C57" w:rsidP="00015A73">
            <w:pPr>
              <w:pStyle w:val="ListBullet"/>
              <w:rPr>
                <w:rFonts w:ascii="Arial" w:hAnsi="Arial" w:cs="Arial"/>
                <w:sz w:val="20"/>
                <w:szCs w:val="20"/>
              </w:rPr>
            </w:pPr>
            <w:r w:rsidRPr="00225710">
              <w:rPr>
                <w:rFonts w:ascii="Arial" w:hAnsi="Arial" w:cs="Arial"/>
                <w:sz w:val="20"/>
                <w:szCs w:val="20"/>
              </w:rPr>
              <w:t>Ensure Security Solutions staff are fulfilling their duties as described in their respective duty statements and as assigned</w:t>
            </w:r>
            <w:r w:rsidR="00253F0D" w:rsidRPr="00225710">
              <w:rPr>
                <w:rFonts w:ascii="Arial" w:hAnsi="Arial" w:cs="Arial"/>
                <w:sz w:val="20"/>
                <w:szCs w:val="20"/>
              </w:rPr>
              <w:t>.</w:t>
            </w:r>
          </w:p>
          <w:p w14:paraId="13683E15" w14:textId="6F5DA7F6" w:rsidR="003B5C57" w:rsidRPr="00225710" w:rsidRDefault="003B5C57" w:rsidP="00015A73">
            <w:pPr>
              <w:pStyle w:val="ListBullet"/>
              <w:rPr>
                <w:rFonts w:ascii="Arial" w:hAnsi="Arial" w:cs="Arial"/>
                <w:sz w:val="20"/>
                <w:szCs w:val="20"/>
              </w:rPr>
            </w:pPr>
            <w:r w:rsidRPr="00225710">
              <w:rPr>
                <w:rFonts w:ascii="Arial" w:hAnsi="Arial" w:cs="Arial"/>
                <w:sz w:val="20"/>
                <w:szCs w:val="20"/>
              </w:rPr>
              <w:t>Responsible for completing R</w:t>
            </w:r>
            <w:r w:rsidR="00253F0D" w:rsidRPr="00225710">
              <w:rPr>
                <w:rFonts w:ascii="Arial" w:hAnsi="Arial" w:cs="Arial"/>
                <w:sz w:val="20"/>
                <w:szCs w:val="20"/>
              </w:rPr>
              <w:t xml:space="preserve">equest </w:t>
            </w:r>
            <w:r w:rsidRPr="00225710">
              <w:rPr>
                <w:rFonts w:ascii="Arial" w:hAnsi="Arial" w:cs="Arial"/>
                <w:sz w:val="20"/>
                <w:szCs w:val="20"/>
              </w:rPr>
              <w:t>P</w:t>
            </w:r>
            <w:r w:rsidR="00253F0D" w:rsidRPr="00225710">
              <w:rPr>
                <w:rFonts w:ascii="Arial" w:hAnsi="Arial" w:cs="Arial"/>
                <w:sz w:val="20"/>
                <w:szCs w:val="20"/>
              </w:rPr>
              <w:t xml:space="preserve">ersonnel </w:t>
            </w:r>
            <w:r w:rsidRPr="00225710">
              <w:rPr>
                <w:rFonts w:ascii="Arial" w:hAnsi="Arial" w:cs="Arial"/>
                <w:sz w:val="20"/>
                <w:szCs w:val="20"/>
              </w:rPr>
              <w:t>A</w:t>
            </w:r>
            <w:r w:rsidR="00253F0D" w:rsidRPr="00225710">
              <w:rPr>
                <w:rFonts w:ascii="Arial" w:hAnsi="Arial" w:cs="Arial"/>
                <w:sz w:val="20"/>
                <w:szCs w:val="20"/>
              </w:rPr>
              <w:t>ction</w:t>
            </w:r>
            <w:r w:rsidRPr="00225710">
              <w:rPr>
                <w:rFonts w:ascii="Arial" w:hAnsi="Arial" w:cs="Arial"/>
                <w:sz w:val="20"/>
                <w:szCs w:val="20"/>
              </w:rPr>
              <w:t>s</w:t>
            </w:r>
            <w:r w:rsidR="00253F0D" w:rsidRPr="00225710">
              <w:rPr>
                <w:rFonts w:ascii="Arial" w:hAnsi="Arial" w:cs="Arial"/>
                <w:sz w:val="20"/>
                <w:szCs w:val="20"/>
              </w:rPr>
              <w:t xml:space="preserve"> (RPAs)</w:t>
            </w:r>
            <w:r w:rsidRPr="00225710">
              <w:rPr>
                <w:rFonts w:ascii="Arial" w:hAnsi="Arial" w:cs="Arial"/>
                <w:sz w:val="20"/>
                <w:szCs w:val="20"/>
              </w:rPr>
              <w:t xml:space="preserve"> for various changes, promotions, out of class assignments or any other</w:t>
            </w:r>
            <w:r w:rsidR="00253F0D" w:rsidRPr="00225710">
              <w:rPr>
                <w:rFonts w:ascii="Arial" w:hAnsi="Arial" w:cs="Arial"/>
                <w:sz w:val="20"/>
                <w:szCs w:val="20"/>
              </w:rPr>
              <w:t xml:space="preserve"> action impacting a position.</w:t>
            </w:r>
          </w:p>
          <w:p w14:paraId="212270A4" w14:textId="1A4DC484" w:rsidR="003B5C57" w:rsidRPr="00225710" w:rsidRDefault="00A70368" w:rsidP="00015A73">
            <w:pPr>
              <w:pStyle w:val="ListBullet"/>
              <w:rPr>
                <w:rFonts w:ascii="Arial" w:hAnsi="Arial" w:cs="Arial"/>
                <w:sz w:val="20"/>
                <w:szCs w:val="20"/>
              </w:rPr>
            </w:pPr>
            <w:r w:rsidRPr="00225710">
              <w:rPr>
                <w:rFonts w:ascii="Arial" w:hAnsi="Arial" w:cs="Arial"/>
                <w:sz w:val="20"/>
                <w:szCs w:val="20"/>
              </w:rPr>
              <w:t xml:space="preserve">Responsible for developing and updating duty statements for unit employees in conjunction with SOC management as needed </w:t>
            </w:r>
            <w:r w:rsidR="003B5C57" w:rsidRPr="00225710">
              <w:rPr>
                <w:rFonts w:ascii="Arial" w:hAnsi="Arial" w:cs="Arial"/>
                <w:sz w:val="20"/>
                <w:szCs w:val="20"/>
              </w:rPr>
              <w:t>establishing performance expectations</w:t>
            </w:r>
            <w:r w:rsidR="00975E93" w:rsidRPr="00225710">
              <w:rPr>
                <w:rFonts w:ascii="Arial" w:hAnsi="Arial" w:cs="Arial"/>
                <w:sz w:val="20"/>
                <w:szCs w:val="20"/>
              </w:rPr>
              <w:t>.</w:t>
            </w:r>
          </w:p>
          <w:p w14:paraId="228AD33A" w14:textId="77777777" w:rsidR="00A8732A" w:rsidRPr="00225710" w:rsidRDefault="003B5C57" w:rsidP="00A8732A">
            <w:pPr>
              <w:pStyle w:val="ListBullet"/>
              <w:rPr>
                <w:rFonts w:ascii="Arial" w:hAnsi="Arial" w:cs="Arial"/>
                <w:sz w:val="20"/>
                <w:szCs w:val="20"/>
              </w:rPr>
            </w:pPr>
            <w:r w:rsidRPr="00225710">
              <w:rPr>
                <w:rFonts w:ascii="Arial" w:hAnsi="Arial" w:cs="Arial"/>
                <w:sz w:val="20"/>
                <w:szCs w:val="20"/>
              </w:rPr>
              <w:t>Complete Individual Development Plans (IDP</w:t>
            </w:r>
            <w:r w:rsidR="00975E93" w:rsidRPr="00225710">
              <w:rPr>
                <w:rFonts w:ascii="Arial" w:hAnsi="Arial" w:cs="Arial"/>
                <w:sz w:val="20"/>
                <w:szCs w:val="20"/>
              </w:rPr>
              <w:t>s</w:t>
            </w:r>
            <w:r w:rsidRPr="00225710">
              <w:rPr>
                <w:rFonts w:ascii="Arial" w:hAnsi="Arial" w:cs="Arial"/>
                <w:sz w:val="20"/>
                <w:szCs w:val="20"/>
              </w:rPr>
              <w:t>) annually, c</w:t>
            </w:r>
            <w:r w:rsidR="00975E93" w:rsidRPr="00225710">
              <w:rPr>
                <w:rFonts w:ascii="Arial" w:hAnsi="Arial" w:cs="Arial"/>
                <w:sz w:val="20"/>
                <w:szCs w:val="20"/>
              </w:rPr>
              <w:t>ompleting probationary reports i</w:t>
            </w:r>
            <w:r w:rsidRPr="00225710">
              <w:rPr>
                <w:rFonts w:ascii="Arial" w:hAnsi="Arial" w:cs="Arial"/>
                <w:sz w:val="20"/>
                <w:szCs w:val="20"/>
              </w:rPr>
              <w:t>n a timely manner, and other performance management activities including adherence to the State’s progressive discipline policy including taking cor</w:t>
            </w:r>
            <w:r w:rsidR="00975E93" w:rsidRPr="00225710">
              <w:rPr>
                <w:rFonts w:ascii="Arial" w:hAnsi="Arial" w:cs="Arial"/>
                <w:sz w:val="20"/>
                <w:szCs w:val="20"/>
              </w:rPr>
              <w:t>rective action as necessary.</w:t>
            </w:r>
          </w:p>
          <w:p w14:paraId="6EBAC5A8" w14:textId="1E72509A" w:rsidR="003E18E0" w:rsidRPr="00225710" w:rsidRDefault="003E18E0" w:rsidP="00A8732A">
            <w:pPr>
              <w:pStyle w:val="ListBullet"/>
              <w:rPr>
                <w:rFonts w:ascii="Arial" w:hAnsi="Arial" w:cs="Arial"/>
                <w:sz w:val="20"/>
                <w:szCs w:val="20"/>
              </w:rPr>
            </w:pPr>
            <w:r w:rsidRPr="00225710">
              <w:rPr>
                <w:rFonts w:ascii="Arial" w:hAnsi="Arial" w:cs="Arial"/>
                <w:sz w:val="20"/>
                <w:szCs w:val="20"/>
              </w:rPr>
              <w:t>Develop plans to accomplish unit goals and objectives in accordance with organizational mission and strategic plan.</w:t>
            </w:r>
          </w:p>
          <w:p w14:paraId="0E3DC38F" w14:textId="77777777" w:rsidR="003E18E0" w:rsidRPr="00225710" w:rsidRDefault="003E18E0" w:rsidP="003E18E0">
            <w:pPr>
              <w:pStyle w:val="ListBullet"/>
              <w:rPr>
                <w:rFonts w:ascii="Arial" w:hAnsi="Arial" w:cs="Arial"/>
                <w:sz w:val="20"/>
                <w:szCs w:val="20"/>
              </w:rPr>
            </w:pPr>
            <w:r w:rsidRPr="00225710">
              <w:rPr>
                <w:rFonts w:ascii="Arial" w:hAnsi="Arial" w:cs="Arial"/>
                <w:sz w:val="20"/>
                <w:szCs w:val="20"/>
              </w:rPr>
              <w:t>Ensure subordinate employees comply with all CDT policies, standard office operating procedures, and department and agency protocols.</w:t>
            </w:r>
          </w:p>
          <w:p w14:paraId="7283EC6F" w14:textId="77777777" w:rsidR="003E18E0" w:rsidRPr="00225710" w:rsidRDefault="003E18E0" w:rsidP="003E18E0">
            <w:pPr>
              <w:pStyle w:val="ListBullet"/>
              <w:rPr>
                <w:rFonts w:ascii="Arial" w:hAnsi="Arial" w:cs="Arial"/>
                <w:sz w:val="20"/>
                <w:szCs w:val="20"/>
              </w:rPr>
            </w:pPr>
            <w:r w:rsidRPr="00225710">
              <w:rPr>
                <w:rFonts w:ascii="Arial" w:hAnsi="Arial" w:cs="Arial"/>
                <w:sz w:val="20"/>
                <w:szCs w:val="20"/>
              </w:rPr>
              <w:t xml:space="preserve">Foster methods of creative decision-making and problem solving and provide continuous feedback to employees. </w:t>
            </w:r>
          </w:p>
          <w:p w14:paraId="4A1253F6" w14:textId="77777777" w:rsidR="003E18E0" w:rsidRPr="00225710" w:rsidRDefault="003E18E0" w:rsidP="003E18E0">
            <w:pPr>
              <w:pStyle w:val="ListBullet"/>
              <w:rPr>
                <w:rFonts w:ascii="Arial" w:hAnsi="Arial" w:cs="Arial"/>
                <w:sz w:val="20"/>
                <w:szCs w:val="20"/>
              </w:rPr>
            </w:pPr>
            <w:r w:rsidRPr="00225710">
              <w:rPr>
                <w:rFonts w:ascii="Arial" w:hAnsi="Arial" w:cs="Arial"/>
                <w:sz w:val="20"/>
                <w:szCs w:val="20"/>
              </w:rPr>
              <w:t>Provide technical and supervisory direction to staff in accordance with organizational mission and strategic plan.</w:t>
            </w:r>
          </w:p>
          <w:p w14:paraId="3C2BE51A" w14:textId="77777777" w:rsidR="003E18E0" w:rsidRPr="00225710" w:rsidRDefault="003E18E0" w:rsidP="003E18E0">
            <w:pPr>
              <w:pStyle w:val="ListBullet"/>
              <w:rPr>
                <w:rFonts w:ascii="Arial" w:hAnsi="Arial" w:cs="Arial"/>
                <w:sz w:val="20"/>
                <w:szCs w:val="20"/>
              </w:rPr>
            </w:pPr>
            <w:r w:rsidRPr="00225710">
              <w:rPr>
                <w:rFonts w:ascii="Arial" w:hAnsi="Arial" w:cs="Arial"/>
                <w:sz w:val="20"/>
                <w:szCs w:val="20"/>
              </w:rPr>
              <w:t>Review work-products, analytical studies, proposals, and correspondence.</w:t>
            </w:r>
          </w:p>
          <w:p w14:paraId="61DCA5CB" w14:textId="11E069E1" w:rsidR="003E18E0" w:rsidRPr="00A8732A" w:rsidRDefault="003E18E0" w:rsidP="00A8732A">
            <w:pPr>
              <w:pStyle w:val="ListBullet"/>
              <w:rPr>
                <w:rFonts w:ascii="Arial" w:hAnsi="Arial" w:cs="Arial"/>
              </w:rPr>
            </w:pPr>
            <w:r w:rsidRPr="00225710">
              <w:rPr>
                <w:rFonts w:ascii="Arial" w:hAnsi="Arial" w:cs="Arial"/>
                <w:sz w:val="20"/>
                <w:szCs w:val="20"/>
              </w:rPr>
              <w:t>Responsible for staff changes, promotions, or any other action impacting a position.</w:t>
            </w:r>
          </w:p>
          <w:p w14:paraId="04BAD3CB" w14:textId="49FA6D03" w:rsidR="008F1F64" w:rsidRPr="008D3AE1" w:rsidRDefault="008F1F64" w:rsidP="00716D28">
            <w:pPr>
              <w:pStyle w:val="ListBullet"/>
              <w:numPr>
                <w:ilvl w:val="0"/>
                <w:numId w:val="0"/>
              </w:numPr>
            </w:pPr>
          </w:p>
        </w:tc>
      </w:tr>
      <w:tr w:rsidR="008F1F64" w:rsidRPr="008D3AE1" w14:paraId="04BAD3CF" w14:textId="77777777" w:rsidTr="00BF629B">
        <w:trPr>
          <w:trHeight w:val="76"/>
        </w:trPr>
        <w:tc>
          <w:tcPr>
            <w:tcW w:w="1977" w:type="dxa"/>
            <w:tcBorders>
              <w:top w:val="nil"/>
              <w:left w:val="single" w:sz="4" w:space="0" w:color="auto"/>
              <w:bottom w:val="nil"/>
              <w:right w:val="single" w:sz="4" w:space="0" w:color="auto"/>
            </w:tcBorders>
          </w:tcPr>
          <w:p w14:paraId="04BAD3CD" w14:textId="77777777" w:rsidR="008F1F64" w:rsidRPr="00225710" w:rsidRDefault="008F1F64" w:rsidP="008F1F64">
            <w:pPr>
              <w:jc w:val="center"/>
              <w:rPr>
                <w:rFonts w:cs="Arial"/>
                <w:szCs w:val="20"/>
              </w:rPr>
            </w:pPr>
          </w:p>
        </w:tc>
        <w:tc>
          <w:tcPr>
            <w:tcW w:w="9125" w:type="dxa"/>
            <w:gridSpan w:val="9"/>
            <w:tcBorders>
              <w:top w:val="nil"/>
              <w:left w:val="single" w:sz="4" w:space="0" w:color="auto"/>
              <w:bottom w:val="nil"/>
              <w:right w:val="single" w:sz="4" w:space="0" w:color="auto"/>
            </w:tcBorders>
            <w:vAlign w:val="center"/>
          </w:tcPr>
          <w:p w14:paraId="04BAD3CE" w14:textId="77777777"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000F2530">
        <w:trPr>
          <w:trHeight w:val="85"/>
        </w:trPr>
        <w:tc>
          <w:tcPr>
            <w:tcW w:w="1977" w:type="dxa"/>
            <w:tcBorders>
              <w:top w:val="nil"/>
              <w:left w:val="single" w:sz="4" w:space="0" w:color="auto"/>
              <w:bottom w:val="nil"/>
              <w:right w:val="single" w:sz="4" w:space="0" w:color="auto"/>
            </w:tcBorders>
          </w:tcPr>
          <w:p w14:paraId="04BAD3D0" w14:textId="79B2A132" w:rsidR="008F1F64" w:rsidRPr="00225710" w:rsidRDefault="00906B1B" w:rsidP="008F1F64">
            <w:pPr>
              <w:spacing w:after="40"/>
              <w:jc w:val="center"/>
              <w:rPr>
                <w:rFonts w:cs="Arial"/>
                <w:b/>
                <w:szCs w:val="20"/>
              </w:rPr>
            </w:pPr>
            <w:r w:rsidRPr="00225710">
              <w:rPr>
                <w:rFonts w:cs="Arial"/>
                <w:b/>
                <w:szCs w:val="20"/>
              </w:rPr>
              <w:t>5%</w:t>
            </w:r>
          </w:p>
        </w:tc>
        <w:tc>
          <w:tcPr>
            <w:tcW w:w="9125" w:type="dxa"/>
            <w:gridSpan w:val="9"/>
            <w:tcBorders>
              <w:top w:val="nil"/>
              <w:left w:val="single" w:sz="4" w:space="0" w:color="auto"/>
              <w:bottom w:val="nil"/>
              <w:right w:val="single" w:sz="4" w:space="0" w:color="auto"/>
            </w:tcBorders>
          </w:tcPr>
          <w:p w14:paraId="705B14E6" w14:textId="5876DA2F" w:rsidR="008F1F64" w:rsidRDefault="00906B1B" w:rsidP="008F1F64">
            <w:pPr>
              <w:spacing w:after="40" w:line="240" w:lineRule="auto"/>
              <w:rPr>
                <w:rFonts w:cs="Arial"/>
              </w:rPr>
            </w:pPr>
            <w:r w:rsidRPr="00CB22BD">
              <w:rPr>
                <w:rFonts w:cs="Arial"/>
              </w:rPr>
              <w:t xml:space="preserve">Represent Security </w:t>
            </w:r>
            <w:r w:rsidR="00B94118">
              <w:rPr>
                <w:rFonts w:cs="Arial"/>
              </w:rPr>
              <w:t>Solutions</w:t>
            </w:r>
            <w:r w:rsidRPr="00CB22BD">
              <w:rPr>
                <w:rFonts w:cs="Arial"/>
              </w:rPr>
              <w:t xml:space="preserve"> as required at both internal and external meetings (</w:t>
            </w:r>
            <w:proofErr w:type="gramStart"/>
            <w:r w:rsidRPr="00CB22BD">
              <w:rPr>
                <w:rFonts w:cs="Arial"/>
              </w:rPr>
              <w:t>e.g.</w:t>
            </w:r>
            <w:proofErr w:type="gramEnd"/>
            <w:r w:rsidRPr="00CB22BD">
              <w:rPr>
                <w:rFonts w:cs="Arial"/>
              </w:rPr>
              <w:t xml:space="preserve"> customer meetings, the California Information Security Office (CISO),</w:t>
            </w:r>
            <w:r w:rsidR="00541E9B">
              <w:rPr>
                <w:rFonts w:cs="Arial"/>
              </w:rPr>
              <w:t xml:space="preserve"> and other statewide workgroups</w:t>
            </w:r>
            <w:r w:rsidRPr="00CB22BD">
              <w:rPr>
                <w:rFonts w:cs="Arial"/>
              </w:rPr>
              <w:t>)</w:t>
            </w:r>
            <w:r>
              <w:rPr>
                <w:rFonts w:cs="Arial"/>
              </w:rPr>
              <w:t xml:space="preserve">.  Keeping abreast of cybersecurity technologies and techniques, operating systems, network protection technologies, cloud services, system architecture, systems development lifecycle, and risk management.  </w:t>
            </w:r>
            <w:r w:rsidR="00606EDC" w:rsidRPr="000428A8">
              <w:rPr>
                <w:rFonts w:cs="Arial"/>
              </w:rPr>
              <w:t xml:space="preserve">Develop and present complex material </w:t>
            </w:r>
            <w:proofErr w:type="gramStart"/>
            <w:r w:rsidR="00606EDC" w:rsidRPr="000428A8">
              <w:rPr>
                <w:rFonts w:cs="Arial"/>
              </w:rPr>
              <w:t>including:</w:t>
            </w:r>
            <w:proofErr w:type="gramEnd"/>
            <w:r w:rsidR="00606EDC" w:rsidRPr="000428A8">
              <w:rPr>
                <w:rFonts w:cs="Arial"/>
              </w:rPr>
              <w:t xml:space="preserve">  issue memos; position papers; budget change proposals, and feasibility study reports</w:t>
            </w:r>
            <w:r w:rsidR="00606EDC">
              <w:rPr>
                <w:rFonts w:cs="Arial"/>
              </w:rPr>
              <w:t xml:space="preserve">.  </w:t>
            </w:r>
            <w:r>
              <w:rPr>
                <w:rFonts w:cs="Arial"/>
              </w:rPr>
              <w:t>Perform other related duties.</w:t>
            </w:r>
          </w:p>
          <w:p w14:paraId="04BAD3D1" w14:textId="3D0F05DE" w:rsidR="00AF0E88" w:rsidRPr="008D3AE1" w:rsidRDefault="00AF0E88" w:rsidP="008F1F64">
            <w:pPr>
              <w:spacing w:after="40" w:line="240" w:lineRule="auto"/>
              <w:rPr>
                <w:rFonts w:cs="Arial"/>
              </w:rPr>
            </w:pPr>
          </w:p>
        </w:tc>
      </w:tr>
      <w:tr w:rsidR="008F1F64" w:rsidRPr="008D3AE1" w14:paraId="04BAD3D5" w14:textId="77777777" w:rsidTr="0070275C">
        <w:trPr>
          <w:trHeight w:val="46"/>
        </w:trPr>
        <w:tc>
          <w:tcPr>
            <w:tcW w:w="1977" w:type="dxa"/>
            <w:tcBorders>
              <w:top w:val="nil"/>
              <w:left w:val="single" w:sz="4" w:space="0" w:color="auto"/>
              <w:bottom w:val="nil"/>
              <w:right w:val="single" w:sz="4" w:space="0" w:color="auto"/>
            </w:tcBorders>
          </w:tcPr>
          <w:p w14:paraId="04BAD3D3" w14:textId="051A9DDA"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70275C">
        <w:trPr>
          <w:trHeight w:val="256"/>
        </w:trPr>
        <w:tc>
          <w:tcPr>
            <w:tcW w:w="1977" w:type="dxa"/>
            <w:tcBorders>
              <w:top w:val="nil"/>
              <w:left w:val="single" w:sz="4" w:space="0" w:color="auto"/>
              <w:bottom w:val="nil"/>
              <w:right w:val="single" w:sz="4" w:space="0" w:color="auto"/>
            </w:tcBorders>
          </w:tcPr>
          <w:p w14:paraId="04BAD3D6" w14:textId="77777777" w:rsidR="008F1F64" w:rsidRPr="0070275C" w:rsidRDefault="008F1F64" w:rsidP="008F1F64">
            <w:pPr>
              <w:spacing w:after="40"/>
              <w:jc w:val="center"/>
              <w:rPr>
                <w:rFonts w:cs="Arial"/>
                <w:szCs w:val="20"/>
                <w:highlight w:val="yellow"/>
              </w:rPr>
            </w:pPr>
          </w:p>
        </w:tc>
        <w:tc>
          <w:tcPr>
            <w:tcW w:w="9125" w:type="dxa"/>
            <w:gridSpan w:val="9"/>
            <w:tcBorders>
              <w:top w:val="nil"/>
              <w:left w:val="single" w:sz="4" w:space="0" w:color="auto"/>
              <w:bottom w:val="nil"/>
              <w:right w:val="single" w:sz="4" w:space="0" w:color="auto"/>
            </w:tcBorders>
          </w:tcPr>
          <w:p w14:paraId="1B0AF225" w14:textId="77777777" w:rsidR="001C2CC5" w:rsidRDefault="00BC6C88" w:rsidP="00183060">
            <w:pPr>
              <w:pStyle w:val="ListBullet"/>
              <w:numPr>
                <w:ilvl w:val="0"/>
                <w:numId w:val="24"/>
              </w:numPr>
              <w:rPr>
                <w:rFonts w:ascii="Arial" w:hAnsi="Arial" w:cs="Arial"/>
                <w:sz w:val="20"/>
                <w:szCs w:val="20"/>
              </w:rPr>
            </w:pPr>
            <w:r>
              <w:rPr>
                <w:rFonts w:ascii="Arial" w:hAnsi="Arial" w:cs="Arial"/>
                <w:sz w:val="20"/>
                <w:szCs w:val="20"/>
              </w:rPr>
              <w:t xml:space="preserve">The incumbent may be required to travel and may need to carry a mobile </w:t>
            </w:r>
            <w:r w:rsidR="00340675">
              <w:rPr>
                <w:rFonts w:ascii="Arial" w:hAnsi="Arial" w:cs="Arial"/>
                <w:sz w:val="20"/>
                <w:szCs w:val="20"/>
              </w:rPr>
              <w:t>device.</w:t>
            </w:r>
          </w:p>
          <w:p w14:paraId="30F830BE" w14:textId="75F38A3B" w:rsidR="002046A4" w:rsidRDefault="00340675" w:rsidP="00183060">
            <w:pPr>
              <w:pStyle w:val="ListBullet"/>
              <w:numPr>
                <w:ilvl w:val="0"/>
                <w:numId w:val="24"/>
              </w:numPr>
              <w:rPr>
                <w:rFonts w:ascii="Arial" w:hAnsi="Arial" w:cs="Arial"/>
                <w:sz w:val="20"/>
                <w:szCs w:val="20"/>
              </w:rPr>
            </w:pPr>
            <w:r>
              <w:rPr>
                <w:rFonts w:ascii="Arial" w:hAnsi="Arial" w:cs="Arial"/>
                <w:sz w:val="20"/>
                <w:szCs w:val="20"/>
              </w:rPr>
              <w:t xml:space="preserve"> Must</w:t>
            </w:r>
            <w:r w:rsidR="002046A4" w:rsidRPr="00BF629B">
              <w:rPr>
                <w:rFonts w:ascii="Arial" w:hAnsi="Arial" w:cs="Arial"/>
                <w:sz w:val="20"/>
                <w:szCs w:val="20"/>
              </w:rPr>
              <w:t xml:space="preserve"> pass a fingerprint background check completed by the Department of Justice (DOJ) and F</w:t>
            </w:r>
            <w:r w:rsidR="00606EDC">
              <w:rPr>
                <w:rFonts w:ascii="Arial" w:hAnsi="Arial" w:cs="Arial"/>
                <w:sz w:val="20"/>
                <w:szCs w:val="20"/>
              </w:rPr>
              <w:t>ederal Bureau of Investigation (</w:t>
            </w:r>
            <w:r w:rsidR="002046A4" w:rsidRPr="00BF629B">
              <w:rPr>
                <w:rFonts w:ascii="Arial" w:hAnsi="Arial" w:cs="Arial"/>
                <w:sz w:val="20"/>
                <w:szCs w:val="20"/>
              </w:rPr>
              <w:t>FBI), and obtain Secret- level Clearance.</w:t>
            </w:r>
          </w:p>
          <w:p w14:paraId="04BAD3D7" w14:textId="55AE98C8" w:rsidR="008F1F64" w:rsidRPr="0070275C" w:rsidRDefault="008F1F64" w:rsidP="00606EDC">
            <w:pPr>
              <w:pStyle w:val="ListBullet"/>
              <w:numPr>
                <w:ilvl w:val="0"/>
                <w:numId w:val="0"/>
              </w:numPr>
              <w:rPr>
                <w:rFonts w:cs="Arial"/>
                <w:szCs w:val="20"/>
                <w:highlight w:val="yellow"/>
              </w:rPr>
            </w:pPr>
          </w:p>
        </w:tc>
      </w:tr>
      <w:tr w:rsidR="008F1F64" w:rsidRPr="008D3AE1" w14:paraId="04BAD3DB" w14:textId="77777777" w:rsidTr="0070275C">
        <w:trPr>
          <w:trHeight w:val="225"/>
        </w:trPr>
        <w:tc>
          <w:tcPr>
            <w:tcW w:w="1977" w:type="dxa"/>
            <w:tcBorders>
              <w:top w:val="nil"/>
              <w:left w:val="single" w:sz="4" w:space="0" w:color="auto"/>
              <w:bottom w:val="nil"/>
              <w:right w:val="single" w:sz="4" w:space="0" w:color="auto"/>
            </w:tcBorders>
          </w:tcPr>
          <w:p w14:paraId="04BAD3D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70275C">
        <w:trPr>
          <w:trHeight w:val="526"/>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5BB7573" w14:textId="23E7B726" w:rsidR="00906B1B" w:rsidRPr="00252D3F" w:rsidRDefault="00906B1B" w:rsidP="00906B1B">
            <w:pPr>
              <w:ind w:left="245"/>
            </w:pPr>
            <w:r w:rsidRPr="00252D3F">
              <w:t xml:space="preserve">The incumbent works under </w:t>
            </w:r>
            <w:r w:rsidR="00B94118" w:rsidRPr="00252D3F">
              <w:t xml:space="preserve">general </w:t>
            </w:r>
            <w:r w:rsidR="00252D3F" w:rsidRPr="00252D3F">
              <w:t xml:space="preserve">direction of the </w:t>
            </w:r>
            <w:r w:rsidR="00A70368">
              <w:t>SOC</w:t>
            </w:r>
            <w:r w:rsidR="00B94118" w:rsidRPr="00252D3F">
              <w:t xml:space="preserve"> </w:t>
            </w:r>
            <w:r w:rsidR="00EA4316">
              <w:t>IT</w:t>
            </w:r>
            <w:r w:rsidR="00F7693C">
              <w:t xml:space="preserve"> </w:t>
            </w:r>
            <w:proofErr w:type="spellStart"/>
            <w:r w:rsidR="00EA4316">
              <w:t>M</w:t>
            </w:r>
            <w:r w:rsidR="00F7693C">
              <w:t>gr</w:t>
            </w:r>
            <w:proofErr w:type="spellEnd"/>
            <w:r w:rsidRPr="00252D3F">
              <w:t xml:space="preserve"> II. </w:t>
            </w:r>
            <w:r w:rsidR="00252D3F" w:rsidRPr="00252D3F">
              <w:t xml:space="preserve"> </w:t>
            </w:r>
            <w:r w:rsidRPr="00252D3F">
              <w:t>The</w:t>
            </w:r>
            <w:r w:rsidR="009E659B">
              <w:t xml:space="preserve"> IT </w:t>
            </w:r>
            <w:proofErr w:type="spellStart"/>
            <w:r w:rsidR="009E659B">
              <w:t>Mgr</w:t>
            </w:r>
            <w:proofErr w:type="spellEnd"/>
            <w:r w:rsidR="009E659B">
              <w:t xml:space="preserve"> I</w:t>
            </w:r>
            <w:r w:rsidRPr="00252D3F">
              <w:t xml:space="preserve"> is expected to direct and manage the completion of assignments by technical staff from general </w:t>
            </w:r>
            <w:proofErr w:type="gramStart"/>
            <w:r w:rsidRPr="00252D3F">
              <w:t>parameters, and</w:t>
            </w:r>
            <w:proofErr w:type="gramEnd"/>
            <w:r w:rsidRPr="00252D3F">
              <w:t xml:space="preserve"> is expected to prioritize workload and assignments within</w:t>
            </w:r>
            <w:r w:rsidR="00261857" w:rsidRPr="00252D3F">
              <w:t xml:space="preserve"> </w:t>
            </w:r>
            <w:r w:rsidR="00B94118" w:rsidRPr="00252D3F">
              <w:t>Security Solutions</w:t>
            </w:r>
            <w:r w:rsidR="00261857" w:rsidRPr="00252D3F">
              <w:t>.</w:t>
            </w:r>
          </w:p>
          <w:p w14:paraId="03956C96" w14:textId="77777777" w:rsidR="00906B1B" w:rsidRPr="00252D3F" w:rsidRDefault="00906B1B" w:rsidP="00906B1B">
            <w:pPr>
              <w:ind w:left="245"/>
            </w:pPr>
          </w:p>
          <w:p w14:paraId="167365A0" w14:textId="42BDE8F8" w:rsidR="00906B1B" w:rsidRDefault="00906B1B" w:rsidP="00906B1B">
            <w:pPr>
              <w:ind w:left="245"/>
              <w:rPr>
                <w:szCs w:val="20"/>
              </w:rPr>
            </w:pPr>
            <w:r w:rsidRPr="00252D3F">
              <w:rPr>
                <w:szCs w:val="20"/>
              </w:rPr>
              <w:t xml:space="preserve">The incumbent is responsible for reporting progress, problems and changes in priority or schedules within </w:t>
            </w:r>
            <w:r w:rsidR="00930A2D" w:rsidRPr="00252D3F">
              <w:rPr>
                <w:szCs w:val="20"/>
              </w:rPr>
              <w:t>Security Solutions</w:t>
            </w:r>
            <w:r w:rsidRPr="00252D3F">
              <w:rPr>
                <w:szCs w:val="20"/>
              </w:rPr>
              <w:t xml:space="preserve"> and to CDT executive management as required. </w:t>
            </w:r>
            <w:r w:rsidR="00252D3F" w:rsidRPr="00252D3F">
              <w:rPr>
                <w:szCs w:val="20"/>
              </w:rPr>
              <w:t xml:space="preserve"> </w:t>
            </w:r>
            <w:r w:rsidRPr="00252D3F">
              <w:rPr>
                <w:szCs w:val="20"/>
              </w:rPr>
              <w:t>The incumbent is responsible for staff development and cross-training to ensure critical functions are staffed appropriately.</w:t>
            </w:r>
            <w:r w:rsidR="00252D3F">
              <w:rPr>
                <w:szCs w:val="20"/>
              </w:rPr>
              <w:t xml:space="preserve">  </w:t>
            </w:r>
            <w:r w:rsidR="00252D3F" w:rsidRPr="00E57A76">
              <w:t>The incumbent is required to operate with a high degree of independence in performing all duties</w:t>
            </w:r>
          </w:p>
          <w:p w14:paraId="6E33E652" w14:textId="5432F079" w:rsidR="00252D3F" w:rsidRDefault="00252D3F" w:rsidP="00906B1B">
            <w:pPr>
              <w:ind w:left="245"/>
              <w:rPr>
                <w:szCs w:val="20"/>
              </w:rPr>
            </w:pP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52C4FF0B" w14:textId="0B69FDCE" w:rsidR="007A159F" w:rsidRDefault="00906B1B" w:rsidP="007A159F">
            <w:pPr>
              <w:ind w:left="245"/>
            </w:pPr>
            <w:r w:rsidRPr="007A159F">
              <w:t xml:space="preserve">The incumbent is responsible for ensuring appropriate security controls are in place and enforced throughout CDT for all hosted applications and computing resources. </w:t>
            </w:r>
            <w:r w:rsidR="007A159F" w:rsidRPr="007A159F">
              <w:t xml:space="preserve"> </w:t>
            </w:r>
            <w:r w:rsidR="007A159F" w:rsidRPr="007A159F">
              <w:rPr>
                <w:rFonts w:cs="Arial"/>
              </w:rPr>
              <w:t xml:space="preserve">The </w:t>
            </w:r>
            <w:r w:rsidR="009E659B">
              <w:rPr>
                <w:rFonts w:cs="Arial"/>
              </w:rPr>
              <w:t xml:space="preserve">IT </w:t>
            </w:r>
            <w:proofErr w:type="spellStart"/>
            <w:r w:rsidR="009E659B">
              <w:rPr>
                <w:rFonts w:cs="Arial"/>
              </w:rPr>
              <w:t>Mgr</w:t>
            </w:r>
            <w:proofErr w:type="spellEnd"/>
            <w:r w:rsidR="009E659B">
              <w:rPr>
                <w:rFonts w:cs="Arial"/>
              </w:rPr>
              <w:t xml:space="preserve"> </w:t>
            </w:r>
            <w:r w:rsidR="007A159F" w:rsidRPr="007A159F">
              <w:rPr>
                <w:rFonts w:cs="Arial"/>
              </w:rPr>
              <w:t>I assists management in developing and maintaining confidentiality</w:t>
            </w:r>
            <w:r w:rsidR="007A159F" w:rsidRPr="00E57A76">
              <w:rPr>
                <w:rFonts w:cs="Arial"/>
              </w:rPr>
              <w:t>, integrity and availability</w:t>
            </w:r>
            <w:r w:rsidR="007A159F">
              <w:rPr>
                <w:rFonts w:cs="Arial"/>
              </w:rPr>
              <w:t xml:space="preserve"> of CDT and customer assets</w:t>
            </w:r>
            <w:r w:rsidR="007A159F" w:rsidRPr="00E57A76">
              <w:rPr>
                <w:rFonts w:cs="Arial"/>
              </w:rPr>
              <w:t xml:space="preserve"> to ensure compliance with the State Administrative Manual and Federal mandates.  The incumbent must use appropriate discretion and maintain confidentiality when processing confidential, </w:t>
            </w:r>
            <w:proofErr w:type="gramStart"/>
            <w:r w:rsidR="007A159F" w:rsidRPr="00E57A76">
              <w:rPr>
                <w:rFonts w:cs="Arial"/>
              </w:rPr>
              <w:t>sensitive</w:t>
            </w:r>
            <w:proofErr w:type="gramEnd"/>
            <w:r w:rsidR="007A159F" w:rsidRPr="00E57A76">
              <w:rPr>
                <w:rFonts w:cs="Arial"/>
              </w:rPr>
              <w:t xml:space="preserve"> or personal information.</w:t>
            </w:r>
            <w:r w:rsidR="007A159F">
              <w:rPr>
                <w:rFonts w:cs="Arial"/>
              </w:rPr>
              <w:t xml:space="preserve">  Failure to successfully implement these responsibilities could result in severe consequences including the loss or compromise of critical data or State IT assets</w:t>
            </w:r>
          </w:p>
          <w:p w14:paraId="100B6A82" w14:textId="1CCA4D2C" w:rsidR="007A159F" w:rsidRDefault="007A159F" w:rsidP="00906B1B">
            <w:pPr>
              <w:ind w:left="245"/>
            </w:pP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lastRenderedPageBreak/>
              <w:t>Personal Contacts</w:t>
            </w:r>
            <w:r w:rsidRPr="00C9782C">
              <w:rPr>
                <w:rFonts w:cs="Arial"/>
                <w:b/>
              </w:rPr>
              <w:t>:</w:t>
            </w:r>
          </w:p>
          <w:p w14:paraId="5EA04F21" w14:textId="7C3A88DF" w:rsidR="00906B1B" w:rsidRDefault="00906B1B" w:rsidP="00906B1B">
            <w:pPr>
              <w:ind w:left="245"/>
            </w:pPr>
            <w:r w:rsidRPr="00CB22BD">
              <w:t xml:space="preserve">The </w:t>
            </w:r>
            <w:r w:rsidR="009E659B">
              <w:t xml:space="preserve">IT </w:t>
            </w:r>
            <w:proofErr w:type="spellStart"/>
            <w:r w:rsidR="009E659B">
              <w:t>Mgr</w:t>
            </w:r>
            <w:proofErr w:type="spellEnd"/>
            <w:r w:rsidR="009E659B">
              <w:t xml:space="preserve"> I</w:t>
            </w:r>
            <w:r w:rsidR="009E659B" w:rsidRPr="00CB22BD">
              <w:t xml:space="preserve"> </w:t>
            </w:r>
            <w:r w:rsidRPr="00CB22BD">
              <w:t xml:space="preserve">is in personal contact with a wide variety of technical, administrative and </w:t>
            </w:r>
            <w:r>
              <w:t>CDT</w:t>
            </w:r>
            <w:r w:rsidRPr="00CB22BD">
              <w:t xml:space="preserve"> executive staff </w:t>
            </w:r>
            <w:proofErr w:type="gramStart"/>
            <w:r w:rsidRPr="00CB22BD">
              <w:t>on a daily basis</w:t>
            </w:r>
            <w:proofErr w:type="gramEnd"/>
            <w:r w:rsidRPr="00CB22BD">
              <w:t>.</w:t>
            </w:r>
            <w:r>
              <w:t xml:space="preserve"> </w:t>
            </w:r>
            <w:r w:rsidRPr="00CB22BD">
              <w:t xml:space="preserve">External contacts include </w:t>
            </w:r>
            <w:r>
              <w:t>CDT</w:t>
            </w:r>
            <w:r w:rsidRPr="00CB22BD">
              <w:t xml:space="preserve"> customers, CISO and senior management within customer departments.</w:t>
            </w:r>
          </w:p>
          <w:p w14:paraId="3B2901F5" w14:textId="1C70579A" w:rsidR="0042397E" w:rsidRDefault="0042397E" w:rsidP="00906B1B">
            <w:pPr>
              <w:ind w:left="245"/>
            </w:pP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096877AF" w14:textId="6A02C4EF" w:rsidR="00272C08" w:rsidRDefault="00272C08" w:rsidP="00906B1B">
            <w:pPr>
              <w:ind w:left="245"/>
            </w:pPr>
            <w:r>
              <w:t>The IT</w:t>
            </w:r>
            <w:r w:rsidR="00A84AA7">
              <w:t xml:space="preserve"> </w:t>
            </w:r>
            <w:proofErr w:type="spellStart"/>
            <w:r>
              <w:t>M</w:t>
            </w:r>
            <w:r w:rsidR="00A84AA7">
              <w:t>gr</w:t>
            </w:r>
            <w:proofErr w:type="spellEnd"/>
            <w:r>
              <w:t xml:space="preserve"> I will advise the IT</w:t>
            </w:r>
            <w:r w:rsidR="00A84AA7">
              <w:t xml:space="preserve"> </w:t>
            </w:r>
            <w:proofErr w:type="spellStart"/>
            <w:r>
              <w:t>M</w:t>
            </w:r>
            <w:r w:rsidR="00A84AA7">
              <w:t>gr</w:t>
            </w:r>
            <w:proofErr w:type="spellEnd"/>
            <w:r>
              <w:t xml:space="preserve"> II in planning, budgeting, staffing, and operational activities of the SOC.  The IT</w:t>
            </w:r>
            <w:r w:rsidR="00A84AA7">
              <w:t xml:space="preserve"> </w:t>
            </w:r>
            <w:proofErr w:type="spellStart"/>
            <w:r>
              <w:t>M</w:t>
            </w:r>
            <w:r w:rsidR="00A84AA7">
              <w:t>gr</w:t>
            </w:r>
            <w:proofErr w:type="spellEnd"/>
            <w:r>
              <w:t xml:space="preserve"> I will serve as part of the management team of the Security Monitoring and Intelligence </w:t>
            </w:r>
            <w:r w:rsidR="00D30D87">
              <w:t xml:space="preserve">(SMI) </w:t>
            </w:r>
            <w:r>
              <w:t xml:space="preserve">group helping to set the strategy and direction of that function as it expands and grows more complex.  </w:t>
            </w:r>
            <w:r w:rsidR="00D30D87">
              <w:t>The incumbent will</w:t>
            </w:r>
            <w:r w:rsidRPr="00CB22BD">
              <w:t xml:space="preserve"> represent </w:t>
            </w:r>
            <w:r>
              <w:t>CDT</w:t>
            </w:r>
            <w:r w:rsidRPr="00CB22BD">
              <w:t xml:space="preserve"> </w:t>
            </w:r>
            <w:r>
              <w:t>Security Solutions</w:t>
            </w:r>
            <w:r w:rsidRPr="00CB22BD">
              <w:t xml:space="preserve"> at customer meetings and is expected to participate as required in statewide workgroups on se</w:t>
            </w:r>
            <w:r>
              <w:t>curity efforts within the state.</w:t>
            </w:r>
          </w:p>
          <w:p w14:paraId="13B385ED" w14:textId="77777777" w:rsidR="00906B1B" w:rsidRDefault="00906B1B" w:rsidP="00906B1B">
            <w:pPr>
              <w:ind w:left="245"/>
            </w:pPr>
          </w:p>
          <w:p w14:paraId="04BAD3E5"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6211EA0B" w14:textId="211859D1" w:rsidR="00906B1B" w:rsidRPr="00C9782C" w:rsidRDefault="00E360FD" w:rsidP="00906B1B">
            <w:pPr>
              <w:pStyle w:val="Normal-Indented10pt"/>
              <w:spacing w:after="40" w:line="240" w:lineRule="auto"/>
            </w:pPr>
            <w:r>
              <w:t>The IT</w:t>
            </w:r>
            <w:r w:rsidR="00A84AA7">
              <w:t xml:space="preserve"> </w:t>
            </w:r>
            <w:proofErr w:type="spellStart"/>
            <w:r>
              <w:t>M</w:t>
            </w:r>
            <w:r w:rsidR="00A84AA7">
              <w:t>gr</w:t>
            </w:r>
            <w:proofErr w:type="spellEnd"/>
            <w:r w:rsidR="008D275E">
              <w:t xml:space="preserve"> I s</w:t>
            </w:r>
            <w:r w:rsidR="00906B1B" w:rsidRPr="00CB22BD">
              <w:t>upervise</w:t>
            </w:r>
            <w:r w:rsidR="00906B1B">
              <w:t>s</w:t>
            </w:r>
            <w:r w:rsidR="008D275E">
              <w:t xml:space="preserve"> </w:t>
            </w:r>
            <w:r w:rsidR="000E548E">
              <w:t xml:space="preserve">Information Technology </w:t>
            </w:r>
            <w:r w:rsidR="008D275E">
              <w:t>Specialists</w:t>
            </w:r>
            <w:r>
              <w:t xml:space="preserve"> (ITSs)</w:t>
            </w:r>
            <w:r w:rsidR="008D275E">
              <w:t xml:space="preserve"> at various levels as assigned.</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070275C">
        <w:trPr>
          <w:trHeight w:val="130"/>
        </w:trPr>
        <w:tc>
          <w:tcPr>
            <w:tcW w:w="1977" w:type="dxa"/>
            <w:tcBorders>
              <w:top w:val="nil"/>
              <w:left w:val="single" w:sz="4" w:space="0" w:color="auto"/>
              <w:bottom w:val="nil"/>
              <w:right w:val="single" w:sz="4" w:space="0" w:color="auto"/>
            </w:tcBorders>
          </w:tcPr>
          <w:p w14:paraId="04BAD3E9" w14:textId="0DE1C270"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070275C">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0D8B05DB" w:rsidR="008F1F64" w:rsidRPr="008D3AE1" w:rsidRDefault="008F1F64" w:rsidP="008F1F64">
            <w:pPr>
              <w:spacing w:after="40" w:line="240" w:lineRule="auto"/>
              <w:rPr>
                <w:rFonts w:cs="Arial"/>
              </w:rPr>
            </w:pPr>
          </w:p>
        </w:tc>
      </w:tr>
      <w:tr w:rsidR="008F1F64" w:rsidRPr="008D3AE1" w14:paraId="04BAD3F1" w14:textId="77777777" w:rsidTr="0070275C">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070275C">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5B1A7B3B"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Ability to interpret and incorporate data from multiple tool sources</w:t>
            </w:r>
          </w:p>
          <w:p w14:paraId="21F66632"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supervising technical staff and accomplishing work through their and their staff’s efforts</w:t>
            </w:r>
          </w:p>
          <w:p w14:paraId="04BB44E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collecting data from a variety of computer network defense resources</w:t>
            </w:r>
          </w:p>
          <w:p w14:paraId="1F4E7F3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Skill in conducting </w:t>
            </w:r>
            <w:proofErr w:type="gramStart"/>
            <w:r w:rsidRPr="00564441">
              <w:rPr>
                <w:sz w:val="20"/>
                <w:szCs w:val="20"/>
              </w:rPr>
              <w:t>open source</w:t>
            </w:r>
            <w:proofErr w:type="gramEnd"/>
            <w:r w:rsidRPr="00564441">
              <w:rPr>
                <w:sz w:val="20"/>
                <w:szCs w:val="20"/>
              </w:rPr>
              <w:t xml:space="preserve"> research for troubleshooting novel client-level problems</w:t>
            </w:r>
          </w:p>
          <w:p w14:paraId="21728CFD"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conducting vulnerability scans and recognizing vulnerabilities in security systems</w:t>
            </w:r>
          </w:p>
          <w:p w14:paraId="429787FF"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configuring and utilizing network protection components (e.g., firewalls, Virtual Private Networks [VPNs], network Intrusion Detection Systems [IDSs])</w:t>
            </w:r>
          </w:p>
          <w:p w14:paraId="4A49236B"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data reduction</w:t>
            </w:r>
          </w:p>
          <w:p w14:paraId="72E09B48"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detecting host and network-based intrusions via intrusion detection technologies (e.g., Snort)</w:t>
            </w:r>
          </w:p>
          <w:p w14:paraId="2DB20A1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developing and deploying signatures</w:t>
            </w:r>
          </w:p>
          <w:p w14:paraId="22394A8E"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identifying common encoding techniques (e.g., Exclusive Disjunction [XOR], American Standard Code for Information Interchange [ASCII], Unicode, Base64, Uuencode, Uniform Resource Locator [URL] encode)</w:t>
            </w:r>
          </w:p>
          <w:p w14:paraId="0AEDE04A"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network mapping and recreating network topologies</w:t>
            </w:r>
          </w:p>
          <w:p w14:paraId="62C21AE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Skill in performing packet-level analysis using appropriate tools (e.g., Wireshark, </w:t>
            </w:r>
            <w:proofErr w:type="spellStart"/>
            <w:r w:rsidRPr="00564441">
              <w:rPr>
                <w:sz w:val="20"/>
                <w:szCs w:val="20"/>
              </w:rPr>
              <w:t>tcpdump</w:t>
            </w:r>
            <w:proofErr w:type="spellEnd"/>
            <w:r w:rsidRPr="00564441">
              <w:rPr>
                <w:sz w:val="20"/>
                <w:szCs w:val="20"/>
              </w:rPr>
              <w:t>)</w:t>
            </w:r>
          </w:p>
          <w:p w14:paraId="4B8FB7B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reading and interpreting signatures (e.g., Snort)</w:t>
            </w:r>
          </w:p>
          <w:p w14:paraId="638885A1"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reading Hexadecimal data</w:t>
            </w:r>
          </w:p>
          <w:p w14:paraId="077B65A2"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recognizing and categorizing types of vulnerabilities and associated attacks</w:t>
            </w:r>
          </w:p>
          <w:p w14:paraId="23F699C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using incident handling methodologies</w:t>
            </w:r>
          </w:p>
          <w:p w14:paraId="4676E57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using network analysis tools to identify vulnerabilities</w:t>
            </w:r>
          </w:p>
          <w:p w14:paraId="5A4D4B69"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using protocol analyzers</w:t>
            </w:r>
          </w:p>
          <w:p w14:paraId="6252E4CB"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using sub-netting tools</w:t>
            </w:r>
          </w:p>
          <w:p w14:paraId="21201DEF"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Skill in utilizing virtual networks for testing</w:t>
            </w:r>
          </w:p>
          <w:p w14:paraId="682919A9"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applicable laws (e.g., Electronic Communications Privacy Act, Foreign Intelligence Surveillance Act, Protect America Act, search and seizure laws, civil </w:t>
            </w:r>
            <w:proofErr w:type="gramStart"/>
            <w:r w:rsidRPr="00564441">
              <w:rPr>
                <w:sz w:val="20"/>
                <w:szCs w:val="20"/>
              </w:rPr>
              <w:t>liberties</w:t>
            </w:r>
            <w:proofErr w:type="gramEnd"/>
            <w:r w:rsidRPr="00564441">
              <w:rPr>
                <w:sz w:val="20"/>
                <w:szCs w:val="20"/>
              </w:rPr>
              <w:t xml:space="preserve"> and privacy laws), U.S. Statutes (e.g., in Titles 10, 18, 32, 50 in U.S. Code), </w:t>
            </w:r>
          </w:p>
          <w:p w14:paraId="0BCA5F4F"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basic system administration, network, and operating system hardening techniques</w:t>
            </w:r>
          </w:p>
          <w:p w14:paraId="6DB7174A"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collection management processes, capabilities, and limitations</w:t>
            </w:r>
          </w:p>
          <w:p w14:paraId="24055790"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common adversary tactics, techniques, and procedures (TTPs) in assigned area of responsibility (e.g., historical </w:t>
            </w:r>
            <w:proofErr w:type="gramStart"/>
            <w:r w:rsidRPr="00564441">
              <w:rPr>
                <w:sz w:val="20"/>
                <w:szCs w:val="20"/>
              </w:rPr>
              <w:t>country-specific</w:t>
            </w:r>
            <w:proofErr w:type="gramEnd"/>
            <w:r w:rsidRPr="00564441">
              <w:rPr>
                <w:sz w:val="20"/>
                <w:szCs w:val="20"/>
              </w:rPr>
              <w:t xml:space="preserve"> TTPs, emerging capabilities)</w:t>
            </w:r>
          </w:p>
          <w:p w14:paraId="7BFCF58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common network tools (e.g., ping, traceroute, </w:t>
            </w:r>
            <w:proofErr w:type="spellStart"/>
            <w:r w:rsidRPr="00564441">
              <w:rPr>
                <w:sz w:val="20"/>
                <w:szCs w:val="20"/>
              </w:rPr>
              <w:t>nslookup</w:t>
            </w:r>
            <w:proofErr w:type="spellEnd"/>
            <w:r w:rsidRPr="00564441">
              <w:rPr>
                <w:sz w:val="20"/>
                <w:szCs w:val="20"/>
              </w:rPr>
              <w:t>)</w:t>
            </w:r>
          </w:p>
          <w:p w14:paraId="3263D0B9"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computer network defense (CND) and vulnerability assessment tools, including </w:t>
            </w:r>
            <w:proofErr w:type="gramStart"/>
            <w:r w:rsidRPr="00564441">
              <w:rPr>
                <w:sz w:val="20"/>
                <w:szCs w:val="20"/>
              </w:rPr>
              <w:t>open source</w:t>
            </w:r>
            <w:proofErr w:type="gramEnd"/>
            <w:r w:rsidRPr="00564441">
              <w:rPr>
                <w:sz w:val="20"/>
                <w:szCs w:val="20"/>
              </w:rPr>
              <w:t xml:space="preserve"> tools, and their capabilities</w:t>
            </w:r>
          </w:p>
          <w:p w14:paraId="3A4B282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computer network defense (CND) policies, procedures, and regulations</w:t>
            </w:r>
          </w:p>
          <w:p w14:paraId="704FCC3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content development</w:t>
            </w:r>
          </w:p>
          <w:p w14:paraId="405B0DD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cryptology</w:t>
            </w:r>
          </w:p>
          <w:p w14:paraId="002F98B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data backup, types of backups (e.g., full, incremental), and recovery concepts and tools</w:t>
            </w:r>
          </w:p>
          <w:p w14:paraId="3D01D475"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defense-in-depth principles and network security architecture</w:t>
            </w:r>
          </w:p>
          <w:p w14:paraId="0A4066A6"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different classes of attacks (e.g., passive, active, insider, close-in, distribution)</w:t>
            </w:r>
          </w:p>
          <w:p w14:paraId="63AE9D82" w14:textId="77777777" w:rsidR="00E360FD" w:rsidRPr="00564441" w:rsidRDefault="00E360FD" w:rsidP="00E360FD">
            <w:pPr>
              <w:pStyle w:val="ListParagraph"/>
              <w:numPr>
                <w:ilvl w:val="0"/>
                <w:numId w:val="25"/>
              </w:numPr>
              <w:ind w:left="310" w:hanging="180"/>
              <w:rPr>
                <w:sz w:val="20"/>
                <w:szCs w:val="20"/>
              </w:rPr>
            </w:pPr>
            <w:r w:rsidRPr="00564441">
              <w:rPr>
                <w:sz w:val="20"/>
                <w:szCs w:val="20"/>
              </w:rPr>
              <w:lastRenderedPageBreak/>
              <w:t>Knowledge of different operational threat environments (e.g., first generation [script kiddies], second generation [non-nation state sponsored], and third generation [nation state sponsored])</w:t>
            </w:r>
          </w:p>
          <w:p w14:paraId="3CDD6EB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different types of network communication (e.g., Local Area Network [LAN], Wide Area Network [WAN], Metropolitan Area Network [MAN], Wireless Local Area Network [WLAN], Wireless Wide Area Network [WWAN])</w:t>
            </w:r>
          </w:p>
          <w:p w14:paraId="15ECA72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encryption methodologies</w:t>
            </w:r>
          </w:p>
          <w:p w14:paraId="32D4C8F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file extensions (e.g., .</w:t>
            </w:r>
            <w:proofErr w:type="spellStart"/>
            <w:r w:rsidRPr="00564441">
              <w:rPr>
                <w:sz w:val="20"/>
                <w:szCs w:val="20"/>
              </w:rPr>
              <w:t>dll</w:t>
            </w:r>
            <w:proofErr w:type="spellEnd"/>
            <w:r w:rsidRPr="00564441">
              <w:rPr>
                <w:sz w:val="20"/>
                <w:szCs w:val="20"/>
              </w:rPr>
              <w:t>, .bat, .zip</w:t>
            </w:r>
            <w:proofErr w:type="gramStart"/>
            <w:r w:rsidRPr="00564441">
              <w:rPr>
                <w:sz w:val="20"/>
                <w:szCs w:val="20"/>
              </w:rPr>
              <w:t>, .</w:t>
            </w:r>
            <w:proofErr w:type="spellStart"/>
            <w:r w:rsidRPr="00564441">
              <w:rPr>
                <w:sz w:val="20"/>
                <w:szCs w:val="20"/>
              </w:rPr>
              <w:t>pcap</w:t>
            </w:r>
            <w:proofErr w:type="spellEnd"/>
            <w:proofErr w:type="gramEnd"/>
            <w:r w:rsidRPr="00564441">
              <w:rPr>
                <w:sz w:val="20"/>
                <w:szCs w:val="20"/>
              </w:rPr>
              <w:t>, .</w:t>
            </w:r>
            <w:proofErr w:type="spellStart"/>
            <w:r w:rsidRPr="00564441">
              <w:rPr>
                <w:sz w:val="20"/>
                <w:szCs w:val="20"/>
              </w:rPr>
              <w:t>gzip</w:t>
            </w:r>
            <w:proofErr w:type="spellEnd"/>
            <w:r w:rsidRPr="00564441">
              <w:rPr>
                <w:sz w:val="20"/>
                <w:szCs w:val="20"/>
              </w:rPr>
              <w:t>)</w:t>
            </w:r>
          </w:p>
          <w:p w14:paraId="282DE6F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front-end collection systems, including network traffic collection, filtering, and selection</w:t>
            </w:r>
          </w:p>
          <w:p w14:paraId="0401B57F"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general attack stages (e.g., </w:t>
            </w:r>
            <w:proofErr w:type="spellStart"/>
            <w:r w:rsidRPr="00564441">
              <w:rPr>
                <w:sz w:val="20"/>
                <w:szCs w:val="20"/>
              </w:rPr>
              <w:t>footprinting</w:t>
            </w:r>
            <w:proofErr w:type="spellEnd"/>
            <w:r w:rsidRPr="00564441">
              <w:rPr>
                <w:sz w:val="20"/>
                <w:szCs w:val="20"/>
              </w:rPr>
              <w:t xml:space="preserve"> and scanning, enumeration, gaining access, escalation of privileges, maintaining access, network exploitation, covering tracks)</w:t>
            </w:r>
          </w:p>
          <w:p w14:paraId="509C8BF9"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host/network access controls (e.g., access control list)</w:t>
            </w:r>
          </w:p>
          <w:p w14:paraId="20B2AA3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how to troubleshoot basic systems and identify operating systems-related issues</w:t>
            </w:r>
          </w:p>
          <w:p w14:paraId="013818B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how traffic flows across the network (e.g., Transmission Control Protocol and Internet Protocol [TCP/IP], Open System Interconnection model [OSI], Information Technology Infrastructure Library, v3 [ITIL])</w:t>
            </w:r>
          </w:p>
          <w:p w14:paraId="60198C3B"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incident response and handling methodologies</w:t>
            </w:r>
          </w:p>
          <w:p w14:paraId="4F25AC85"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information assurance (IA) principles and organizational requirements that are relevant to confidentiality, integrity, availability, authentication, and non-repudiation</w:t>
            </w:r>
          </w:p>
          <w:p w14:paraId="73583DA2"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intrusion detection methodologies and techniques for detecting host- and network-based intrusions via intrusion detection technologies</w:t>
            </w:r>
          </w:p>
          <w:p w14:paraId="1B416F75"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Intrusion Detection System (IDS) tools and applications</w:t>
            </w:r>
          </w:p>
          <w:p w14:paraId="385D9BDE"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network protocols (e.g., Transmission Control Protocol and Internet Protocol [TCP/IP], Dynamic Host Configuration Protocol [DHCP]) and directory services (e.g., Domain Name System [DNS])</w:t>
            </w:r>
          </w:p>
          <w:p w14:paraId="7A316E9C"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network security architecture concepts, including topology, protocols, components, and principles (e.g., application of defense-in-depth)</w:t>
            </w:r>
          </w:p>
          <w:p w14:paraId="556D442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network traffic analysis methods</w:t>
            </w:r>
          </w:p>
          <w:p w14:paraId="5BDC017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new and emerging information technology (IT) and information security technologies</w:t>
            </w:r>
          </w:p>
          <w:p w14:paraId="223099F5"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penetration testing principles, tools, and techniques (e.g., </w:t>
            </w:r>
            <w:proofErr w:type="spellStart"/>
            <w:r w:rsidRPr="00564441">
              <w:rPr>
                <w:sz w:val="20"/>
                <w:szCs w:val="20"/>
              </w:rPr>
              <w:t>metasploit</w:t>
            </w:r>
            <w:proofErr w:type="spellEnd"/>
            <w:r w:rsidRPr="00564441">
              <w:rPr>
                <w:sz w:val="20"/>
                <w:szCs w:val="20"/>
              </w:rPr>
              <w:t xml:space="preserve">, </w:t>
            </w:r>
            <w:proofErr w:type="spellStart"/>
            <w:r w:rsidRPr="00564441">
              <w:rPr>
                <w:sz w:val="20"/>
                <w:szCs w:val="20"/>
              </w:rPr>
              <w:t>neosploit</w:t>
            </w:r>
            <w:proofErr w:type="spellEnd"/>
            <w:r w:rsidRPr="00564441">
              <w:rPr>
                <w:sz w:val="20"/>
                <w:szCs w:val="20"/>
              </w:rPr>
              <w:t>)</w:t>
            </w:r>
          </w:p>
          <w:p w14:paraId="3D8F052D"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policy-based and risk adaptive access controls</w:t>
            </w:r>
          </w:p>
          <w:p w14:paraId="32C65987"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programming language structures and logic</w:t>
            </w:r>
          </w:p>
          <w:p w14:paraId="7E656323"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security management</w:t>
            </w:r>
          </w:p>
          <w:p w14:paraId="1299206A"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signature implementation impact</w:t>
            </w:r>
          </w:p>
          <w:p w14:paraId="177D4F2A"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system and application security threats and vulnerabilities (e.g., buffer overflow, mobile code, cross-site scripting, Procedural Language/Structured Query Language [PL/SQL] and injections, race conditions, covert channel, replay, return-oriented attacks, malicious code)</w:t>
            </w:r>
          </w:p>
          <w:p w14:paraId="3D52AAC4"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the common attack vectors on the network layer</w:t>
            </w:r>
          </w:p>
          <w:p w14:paraId="276DF6FF"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the computer network defense (CND) service provider reporting structure and processes within one’s own organization</w:t>
            </w:r>
          </w:p>
          <w:p w14:paraId="40A96DA7"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 xml:space="preserve">Knowledge of Unix command line (e.g., </w:t>
            </w:r>
            <w:proofErr w:type="spellStart"/>
            <w:r w:rsidRPr="00564441">
              <w:rPr>
                <w:sz w:val="20"/>
                <w:szCs w:val="20"/>
              </w:rPr>
              <w:t>mkdir</w:t>
            </w:r>
            <w:proofErr w:type="spellEnd"/>
            <w:r w:rsidRPr="00564441">
              <w:rPr>
                <w:sz w:val="20"/>
                <w:szCs w:val="20"/>
              </w:rPr>
              <w:t>, mv, ls, passwd, grep)</w:t>
            </w:r>
          </w:p>
          <w:p w14:paraId="3EE0716A"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Virtual Private Network (VPN) security</w:t>
            </w:r>
          </w:p>
          <w:p w14:paraId="436BCFDE" w14:textId="77777777" w:rsidR="00E360FD" w:rsidRPr="00564441" w:rsidRDefault="00E360FD" w:rsidP="00E360FD">
            <w:pPr>
              <w:pStyle w:val="ListParagraph"/>
              <w:numPr>
                <w:ilvl w:val="0"/>
                <w:numId w:val="25"/>
              </w:numPr>
              <w:ind w:left="310" w:hanging="180"/>
              <w:rPr>
                <w:sz w:val="20"/>
                <w:szCs w:val="20"/>
              </w:rPr>
            </w:pPr>
            <w:r w:rsidRPr="00564441">
              <w:rPr>
                <w:sz w:val="20"/>
                <w:szCs w:val="20"/>
              </w:rPr>
              <w:t>Knowledge of what constitutes a network attack and the relationship to both threats and vulnerabilities</w:t>
            </w:r>
          </w:p>
          <w:p w14:paraId="1A1241C1" w14:textId="75A9C7A6" w:rsidR="00E360FD" w:rsidRDefault="00E360FD" w:rsidP="00E360FD">
            <w:pPr>
              <w:pStyle w:val="ListParagraph"/>
              <w:numPr>
                <w:ilvl w:val="0"/>
                <w:numId w:val="25"/>
              </w:numPr>
              <w:ind w:left="310" w:hanging="180"/>
              <w:rPr>
                <w:sz w:val="20"/>
                <w:szCs w:val="20"/>
              </w:rPr>
            </w:pPr>
            <w:r w:rsidRPr="00564441">
              <w:rPr>
                <w:sz w:val="20"/>
                <w:szCs w:val="20"/>
              </w:rPr>
              <w:t xml:space="preserve">Knowledge of Windows command line (e.g., ipconfig, netstat, </w:t>
            </w:r>
            <w:proofErr w:type="spellStart"/>
            <w:r w:rsidRPr="00564441">
              <w:rPr>
                <w:sz w:val="20"/>
                <w:szCs w:val="20"/>
              </w:rPr>
              <w:t>dir</w:t>
            </w:r>
            <w:proofErr w:type="spellEnd"/>
            <w:r w:rsidRPr="00564441">
              <w:rPr>
                <w:sz w:val="20"/>
                <w:szCs w:val="20"/>
              </w:rPr>
              <w:t xml:space="preserve">, </w:t>
            </w:r>
            <w:proofErr w:type="spellStart"/>
            <w:r w:rsidRPr="00564441">
              <w:rPr>
                <w:sz w:val="20"/>
                <w:szCs w:val="20"/>
              </w:rPr>
              <w:t>nbtstat</w:t>
            </w:r>
            <w:proofErr w:type="spellEnd"/>
            <w:r w:rsidRPr="00564441">
              <w:rPr>
                <w:sz w:val="20"/>
                <w:szCs w:val="20"/>
              </w:rPr>
              <w:t>)</w:t>
            </w:r>
          </w:p>
          <w:p w14:paraId="04BAD3F3" w14:textId="4971553D" w:rsidR="008F1F64" w:rsidRPr="00D4400D" w:rsidRDefault="00E360FD" w:rsidP="00D4400D">
            <w:pPr>
              <w:pStyle w:val="ListParagraph"/>
              <w:numPr>
                <w:ilvl w:val="0"/>
                <w:numId w:val="25"/>
              </w:numPr>
              <w:ind w:left="310" w:hanging="180"/>
              <w:rPr>
                <w:sz w:val="20"/>
                <w:szCs w:val="20"/>
              </w:rPr>
            </w:pPr>
            <w:r w:rsidRPr="00D4400D">
              <w:rPr>
                <w:szCs w:val="20"/>
              </w:rPr>
              <w:t>Knowledge of Windows/Unix ports and services</w:t>
            </w:r>
          </w:p>
        </w:tc>
      </w:tr>
      <w:tr w:rsidR="008F1F64" w:rsidRPr="008D3AE1" w14:paraId="04BAD3F6" w14:textId="77777777" w:rsidTr="0070275C">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77777777"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70275C">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70275C">
        <w:trPr>
          <w:trHeight w:val="292"/>
        </w:trPr>
        <w:tc>
          <w:tcPr>
            <w:tcW w:w="4364" w:type="dxa"/>
            <w:gridSpan w:val="3"/>
            <w:tcBorders>
              <w:top w:val="nil"/>
              <w:left w:val="single" w:sz="4" w:space="0" w:color="auto"/>
              <w:bottom w:val="single" w:sz="4" w:space="0" w:color="auto"/>
              <w:right w:val="single" w:sz="4" w:space="0" w:color="auto"/>
            </w:tcBorders>
          </w:tcPr>
          <w:p w14:paraId="04BAD3FB" w14:textId="5C39BBB7" w:rsidR="008F1F64" w:rsidRPr="008D3AE1" w:rsidRDefault="008F1F64" w:rsidP="008F1F64">
            <w:pPr>
              <w:rPr>
                <w:rFonts w:cs="Arial"/>
              </w:rPr>
            </w:pP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70275C">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70275C">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70275C">
        <w:trPr>
          <w:trHeight w:val="301"/>
        </w:trPr>
        <w:tc>
          <w:tcPr>
            <w:tcW w:w="4364" w:type="dxa"/>
            <w:gridSpan w:val="3"/>
            <w:tcBorders>
              <w:top w:val="nil"/>
              <w:left w:val="single" w:sz="4" w:space="0" w:color="auto"/>
              <w:right w:val="single" w:sz="4" w:space="0" w:color="auto"/>
            </w:tcBorders>
          </w:tcPr>
          <w:p w14:paraId="04BAD405" w14:textId="1D2AB1FC" w:rsidR="008F1F64" w:rsidRPr="008D3AE1" w:rsidRDefault="008F1F64" w:rsidP="008F1F64">
            <w:pPr>
              <w:rPr>
                <w:rFonts w:cs="Arial"/>
              </w:rPr>
            </w:pP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DEE5" w14:textId="77777777" w:rsidR="00A40A7C" w:rsidRDefault="00A40A7C" w:rsidP="00137B70">
      <w:r>
        <w:separator/>
      </w:r>
    </w:p>
  </w:endnote>
  <w:endnote w:type="continuationSeparator" w:id="0">
    <w:p w14:paraId="4B6DFE33" w14:textId="77777777" w:rsidR="00A40A7C" w:rsidRDefault="00A40A7C"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2EFBEF0E"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664BA3">
      <w:rPr>
        <w:b w:val="0"/>
        <w:noProof/>
      </w:rPr>
      <w:t>5</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664BA3">
      <w:rPr>
        <w:b w:val="0"/>
        <w:noProof/>
      </w:rPr>
      <w:t>5</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5715" w14:textId="77777777" w:rsidR="00A40A7C" w:rsidRDefault="00A40A7C" w:rsidP="00137B70">
      <w:r>
        <w:separator/>
      </w:r>
    </w:p>
  </w:footnote>
  <w:footnote w:type="continuationSeparator" w:id="0">
    <w:p w14:paraId="7B4195D2" w14:textId="77777777" w:rsidR="00A40A7C" w:rsidRDefault="00A40A7C"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0DE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E10CB"/>
    <w:multiLevelType w:val="hybridMultilevel"/>
    <w:tmpl w:val="48846418"/>
    <w:lvl w:ilvl="0" w:tplc="7188EE6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3962E5"/>
    <w:multiLevelType w:val="hybridMultilevel"/>
    <w:tmpl w:val="C1C2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246A"/>
    <w:multiLevelType w:val="hybridMultilevel"/>
    <w:tmpl w:val="5036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D0B1E"/>
    <w:multiLevelType w:val="hybridMultilevel"/>
    <w:tmpl w:val="86C0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787ACB"/>
    <w:multiLevelType w:val="hybridMultilevel"/>
    <w:tmpl w:val="319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B6CEE"/>
    <w:multiLevelType w:val="hybridMultilevel"/>
    <w:tmpl w:val="8FF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75789"/>
    <w:multiLevelType w:val="hybridMultilevel"/>
    <w:tmpl w:val="CAD2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7DD5D49"/>
    <w:multiLevelType w:val="hybridMultilevel"/>
    <w:tmpl w:val="11A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B0557"/>
    <w:multiLevelType w:val="hybridMultilevel"/>
    <w:tmpl w:val="EF74F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D52B7"/>
    <w:multiLevelType w:val="hybridMultilevel"/>
    <w:tmpl w:val="1FB6C9D0"/>
    <w:lvl w:ilvl="0" w:tplc="2250BE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3"/>
  </w:num>
  <w:num w:numId="6">
    <w:abstractNumId w:val="3"/>
  </w:num>
  <w:num w:numId="7">
    <w:abstractNumId w:val="3"/>
  </w:num>
  <w:num w:numId="8">
    <w:abstractNumId w:val="3"/>
  </w:num>
  <w:num w:numId="9">
    <w:abstractNumId w:val="2"/>
  </w:num>
  <w:num w:numId="10">
    <w:abstractNumId w:val="18"/>
  </w:num>
  <w:num w:numId="11">
    <w:abstractNumId w:val="14"/>
  </w:num>
  <w:num w:numId="12">
    <w:abstractNumId w:val="3"/>
  </w:num>
  <w:num w:numId="13">
    <w:abstractNumId w:val="3"/>
  </w:num>
  <w:num w:numId="14">
    <w:abstractNumId w:val="0"/>
  </w:num>
  <w:num w:numId="15">
    <w:abstractNumId w:val="15"/>
  </w:num>
  <w:num w:numId="16">
    <w:abstractNumId w:val="4"/>
  </w:num>
  <w:num w:numId="17">
    <w:abstractNumId w:val="17"/>
  </w:num>
  <w:num w:numId="18">
    <w:abstractNumId w:val="1"/>
  </w:num>
  <w:num w:numId="19">
    <w:abstractNumId w:val="16"/>
  </w:num>
  <w:num w:numId="20">
    <w:abstractNumId w:val="12"/>
  </w:num>
  <w:num w:numId="21">
    <w:abstractNumId w:val="5"/>
  </w:num>
  <w:num w:numId="22">
    <w:abstractNumId w:val="7"/>
  </w:num>
  <w:num w:numId="23">
    <w:abstractNumId w:val="0"/>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10258"/>
    <w:rsid w:val="00015A73"/>
    <w:rsid w:val="00016155"/>
    <w:rsid w:val="0002155C"/>
    <w:rsid w:val="000528C5"/>
    <w:rsid w:val="000542C6"/>
    <w:rsid w:val="00057457"/>
    <w:rsid w:val="0008256A"/>
    <w:rsid w:val="0009292B"/>
    <w:rsid w:val="000A547B"/>
    <w:rsid w:val="000B50A8"/>
    <w:rsid w:val="000D13DC"/>
    <w:rsid w:val="000D6A2A"/>
    <w:rsid w:val="000E3476"/>
    <w:rsid w:val="000E548E"/>
    <w:rsid w:val="000E5CA2"/>
    <w:rsid w:val="000E5CF0"/>
    <w:rsid w:val="000F173E"/>
    <w:rsid w:val="000F2530"/>
    <w:rsid w:val="000F4F83"/>
    <w:rsid w:val="00100E01"/>
    <w:rsid w:val="00102B1A"/>
    <w:rsid w:val="00103527"/>
    <w:rsid w:val="00106359"/>
    <w:rsid w:val="00106B88"/>
    <w:rsid w:val="0011113D"/>
    <w:rsid w:val="0011495D"/>
    <w:rsid w:val="00116F5D"/>
    <w:rsid w:val="00121374"/>
    <w:rsid w:val="00121856"/>
    <w:rsid w:val="001270A2"/>
    <w:rsid w:val="00130C67"/>
    <w:rsid w:val="001365A6"/>
    <w:rsid w:val="00136EAE"/>
    <w:rsid w:val="00137B70"/>
    <w:rsid w:val="00142023"/>
    <w:rsid w:val="00142805"/>
    <w:rsid w:val="001463AF"/>
    <w:rsid w:val="00153FDC"/>
    <w:rsid w:val="00163B8E"/>
    <w:rsid w:val="00166C15"/>
    <w:rsid w:val="00170E66"/>
    <w:rsid w:val="00172AC4"/>
    <w:rsid w:val="00177032"/>
    <w:rsid w:val="00181827"/>
    <w:rsid w:val="00183060"/>
    <w:rsid w:val="00185175"/>
    <w:rsid w:val="00193360"/>
    <w:rsid w:val="00194EED"/>
    <w:rsid w:val="00196572"/>
    <w:rsid w:val="001B0AEE"/>
    <w:rsid w:val="001B162B"/>
    <w:rsid w:val="001B1899"/>
    <w:rsid w:val="001B6ADC"/>
    <w:rsid w:val="001B6BD1"/>
    <w:rsid w:val="001C2CC5"/>
    <w:rsid w:val="001C2F47"/>
    <w:rsid w:val="001C3625"/>
    <w:rsid w:val="001D0A19"/>
    <w:rsid w:val="001E1C3C"/>
    <w:rsid w:val="001E317C"/>
    <w:rsid w:val="001E39CB"/>
    <w:rsid w:val="001E6627"/>
    <w:rsid w:val="001F49DD"/>
    <w:rsid w:val="001F513B"/>
    <w:rsid w:val="002046A4"/>
    <w:rsid w:val="00222C2F"/>
    <w:rsid w:val="002238BC"/>
    <w:rsid w:val="00225710"/>
    <w:rsid w:val="00241347"/>
    <w:rsid w:val="002457A1"/>
    <w:rsid w:val="002507A8"/>
    <w:rsid w:val="00252D3F"/>
    <w:rsid w:val="00252E28"/>
    <w:rsid w:val="00253F0D"/>
    <w:rsid w:val="00255CB4"/>
    <w:rsid w:val="00260E83"/>
    <w:rsid w:val="00261857"/>
    <w:rsid w:val="00264CD6"/>
    <w:rsid w:val="00272C08"/>
    <w:rsid w:val="00273042"/>
    <w:rsid w:val="00283211"/>
    <w:rsid w:val="00297CA2"/>
    <w:rsid w:val="002A66B9"/>
    <w:rsid w:val="002A68C4"/>
    <w:rsid w:val="002B0251"/>
    <w:rsid w:val="002B24EA"/>
    <w:rsid w:val="002B69AF"/>
    <w:rsid w:val="002C394D"/>
    <w:rsid w:val="002C3C0C"/>
    <w:rsid w:val="002C3FC2"/>
    <w:rsid w:val="002D04C4"/>
    <w:rsid w:val="002E6C71"/>
    <w:rsid w:val="002F04DF"/>
    <w:rsid w:val="002F30A3"/>
    <w:rsid w:val="00315CA3"/>
    <w:rsid w:val="003171DC"/>
    <w:rsid w:val="00323576"/>
    <w:rsid w:val="00327DF5"/>
    <w:rsid w:val="003332A0"/>
    <w:rsid w:val="00340675"/>
    <w:rsid w:val="003415E8"/>
    <w:rsid w:val="00356106"/>
    <w:rsid w:val="00357D5D"/>
    <w:rsid w:val="003738AD"/>
    <w:rsid w:val="003766C3"/>
    <w:rsid w:val="00384985"/>
    <w:rsid w:val="00393EA3"/>
    <w:rsid w:val="00396D92"/>
    <w:rsid w:val="003A4C53"/>
    <w:rsid w:val="003A793B"/>
    <w:rsid w:val="003B58F2"/>
    <w:rsid w:val="003B5C57"/>
    <w:rsid w:val="003C1959"/>
    <w:rsid w:val="003C5879"/>
    <w:rsid w:val="003D4E66"/>
    <w:rsid w:val="003D57B3"/>
    <w:rsid w:val="003E18E0"/>
    <w:rsid w:val="003F14C3"/>
    <w:rsid w:val="003F490C"/>
    <w:rsid w:val="00406112"/>
    <w:rsid w:val="0041445B"/>
    <w:rsid w:val="0042397E"/>
    <w:rsid w:val="00460EFD"/>
    <w:rsid w:val="0046271D"/>
    <w:rsid w:val="00467BE2"/>
    <w:rsid w:val="004741E2"/>
    <w:rsid w:val="004816C7"/>
    <w:rsid w:val="0048555C"/>
    <w:rsid w:val="00486154"/>
    <w:rsid w:val="0049074C"/>
    <w:rsid w:val="00493C99"/>
    <w:rsid w:val="004959F4"/>
    <w:rsid w:val="004A2FDD"/>
    <w:rsid w:val="004B25AE"/>
    <w:rsid w:val="004B2A2F"/>
    <w:rsid w:val="004C6C5B"/>
    <w:rsid w:val="004C7B37"/>
    <w:rsid w:val="004D63D0"/>
    <w:rsid w:val="004F2415"/>
    <w:rsid w:val="00502691"/>
    <w:rsid w:val="00502716"/>
    <w:rsid w:val="005050FE"/>
    <w:rsid w:val="005115EF"/>
    <w:rsid w:val="00526599"/>
    <w:rsid w:val="00533583"/>
    <w:rsid w:val="00537638"/>
    <w:rsid w:val="00537D8E"/>
    <w:rsid w:val="00541583"/>
    <w:rsid w:val="00541E9B"/>
    <w:rsid w:val="005660D9"/>
    <w:rsid w:val="00572DC6"/>
    <w:rsid w:val="00583140"/>
    <w:rsid w:val="00592DDB"/>
    <w:rsid w:val="00595610"/>
    <w:rsid w:val="005B06D9"/>
    <w:rsid w:val="005C6C32"/>
    <w:rsid w:val="005C7544"/>
    <w:rsid w:val="005D48A5"/>
    <w:rsid w:val="005E0AA8"/>
    <w:rsid w:val="005E1A51"/>
    <w:rsid w:val="005E1EED"/>
    <w:rsid w:val="005F1142"/>
    <w:rsid w:val="005F7EF4"/>
    <w:rsid w:val="00602788"/>
    <w:rsid w:val="00605120"/>
    <w:rsid w:val="00605AF9"/>
    <w:rsid w:val="00606EDC"/>
    <w:rsid w:val="0061642A"/>
    <w:rsid w:val="00624669"/>
    <w:rsid w:val="00627049"/>
    <w:rsid w:val="0062753C"/>
    <w:rsid w:val="006307B7"/>
    <w:rsid w:val="006367D9"/>
    <w:rsid w:val="00636AD4"/>
    <w:rsid w:val="006372FE"/>
    <w:rsid w:val="00651A28"/>
    <w:rsid w:val="00651D75"/>
    <w:rsid w:val="0065559C"/>
    <w:rsid w:val="00657967"/>
    <w:rsid w:val="006602D0"/>
    <w:rsid w:val="006644E8"/>
    <w:rsid w:val="00664BA3"/>
    <w:rsid w:val="006748A2"/>
    <w:rsid w:val="00675CEB"/>
    <w:rsid w:val="00685844"/>
    <w:rsid w:val="00690781"/>
    <w:rsid w:val="006A1155"/>
    <w:rsid w:val="006A1EF6"/>
    <w:rsid w:val="006D24AD"/>
    <w:rsid w:val="006D69B6"/>
    <w:rsid w:val="006E4884"/>
    <w:rsid w:val="006E4ABA"/>
    <w:rsid w:val="006E6276"/>
    <w:rsid w:val="0070275C"/>
    <w:rsid w:val="00716D28"/>
    <w:rsid w:val="0073519A"/>
    <w:rsid w:val="0073753E"/>
    <w:rsid w:val="00745811"/>
    <w:rsid w:val="00753AA1"/>
    <w:rsid w:val="00764DFF"/>
    <w:rsid w:val="007739C1"/>
    <w:rsid w:val="007768E5"/>
    <w:rsid w:val="007827E5"/>
    <w:rsid w:val="00796142"/>
    <w:rsid w:val="007972A1"/>
    <w:rsid w:val="007A12F3"/>
    <w:rsid w:val="007A159F"/>
    <w:rsid w:val="007A2C61"/>
    <w:rsid w:val="007D208C"/>
    <w:rsid w:val="007D37DC"/>
    <w:rsid w:val="007D74EC"/>
    <w:rsid w:val="007F2C4B"/>
    <w:rsid w:val="007F5201"/>
    <w:rsid w:val="007F54A2"/>
    <w:rsid w:val="007F6EA4"/>
    <w:rsid w:val="008053B8"/>
    <w:rsid w:val="00843560"/>
    <w:rsid w:val="00844D7F"/>
    <w:rsid w:val="008516A4"/>
    <w:rsid w:val="008568CD"/>
    <w:rsid w:val="008610FC"/>
    <w:rsid w:val="00861315"/>
    <w:rsid w:val="008659DB"/>
    <w:rsid w:val="00867BFE"/>
    <w:rsid w:val="00867DD3"/>
    <w:rsid w:val="00871374"/>
    <w:rsid w:val="0087176B"/>
    <w:rsid w:val="008717B3"/>
    <w:rsid w:val="00873F63"/>
    <w:rsid w:val="008824DB"/>
    <w:rsid w:val="00886708"/>
    <w:rsid w:val="008903AD"/>
    <w:rsid w:val="0089166C"/>
    <w:rsid w:val="0089206F"/>
    <w:rsid w:val="008A0FD5"/>
    <w:rsid w:val="008A1A40"/>
    <w:rsid w:val="008B5360"/>
    <w:rsid w:val="008B7823"/>
    <w:rsid w:val="008B79D1"/>
    <w:rsid w:val="008C0AC3"/>
    <w:rsid w:val="008D275E"/>
    <w:rsid w:val="008D3AE1"/>
    <w:rsid w:val="008D7BA3"/>
    <w:rsid w:val="008E7907"/>
    <w:rsid w:val="008F1F64"/>
    <w:rsid w:val="008F38E9"/>
    <w:rsid w:val="008F692E"/>
    <w:rsid w:val="00900953"/>
    <w:rsid w:val="0090629F"/>
    <w:rsid w:val="00906B1B"/>
    <w:rsid w:val="00930A2D"/>
    <w:rsid w:val="0093610D"/>
    <w:rsid w:val="00944A91"/>
    <w:rsid w:val="00953EE1"/>
    <w:rsid w:val="0096329F"/>
    <w:rsid w:val="00971FCF"/>
    <w:rsid w:val="00972D59"/>
    <w:rsid w:val="0097390F"/>
    <w:rsid w:val="00973F1D"/>
    <w:rsid w:val="00975E93"/>
    <w:rsid w:val="00992900"/>
    <w:rsid w:val="00992F63"/>
    <w:rsid w:val="00994745"/>
    <w:rsid w:val="009A1A4D"/>
    <w:rsid w:val="009A54D5"/>
    <w:rsid w:val="009A7713"/>
    <w:rsid w:val="009B0015"/>
    <w:rsid w:val="009B1593"/>
    <w:rsid w:val="009B3B5D"/>
    <w:rsid w:val="009B7905"/>
    <w:rsid w:val="009C055C"/>
    <w:rsid w:val="009E3975"/>
    <w:rsid w:val="009E659B"/>
    <w:rsid w:val="009E71C9"/>
    <w:rsid w:val="009F28F8"/>
    <w:rsid w:val="00A023E7"/>
    <w:rsid w:val="00A0271E"/>
    <w:rsid w:val="00A053EB"/>
    <w:rsid w:val="00A158A4"/>
    <w:rsid w:val="00A16FF2"/>
    <w:rsid w:val="00A30EF6"/>
    <w:rsid w:val="00A345DD"/>
    <w:rsid w:val="00A34C3E"/>
    <w:rsid w:val="00A40A7C"/>
    <w:rsid w:val="00A44211"/>
    <w:rsid w:val="00A70368"/>
    <w:rsid w:val="00A729ED"/>
    <w:rsid w:val="00A7580D"/>
    <w:rsid w:val="00A75E5F"/>
    <w:rsid w:val="00A83CEF"/>
    <w:rsid w:val="00A84AA7"/>
    <w:rsid w:val="00A86A76"/>
    <w:rsid w:val="00A8732A"/>
    <w:rsid w:val="00A87EEA"/>
    <w:rsid w:val="00A9138D"/>
    <w:rsid w:val="00AA2AC9"/>
    <w:rsid w:val="00AA5584"/>
    <w:rsid w:val="00AB1A1B"/>
    <w:rsid w:val="00AB584B"/>
    <w:rsid w:val="00AB62FA"/>
    <w:rsid w:val="00AB7813"/>
    <w:rsid w:val="00AE3CF2"/>
    <w:rsid w:val="00AE5701"/>
    <w:rsid w:val="00AF0E88"/>
    <w:rsid w:val="00AF3EDC"/>
    <w:rsid w:val="00AF7D5D"/>
    <w:rsid w:val="00B1068B"/>
    <w:rsid w:val="00B11397"/>
    <w:rsid w:val="00B113DA"/>
    <w:rsid w:val="00B12C1A"/>
    <w:rsid w:val="00B14B1C"/>
    <w:rsid w:val="00B14C7E"/>
    <w:rsid w:val="00B20058"/>
    <w:rsid w:val="00B2252B"/>
    <w:rsid w:val="00B225BD"/>
    <w:rsid w:val="00B32187"/>
    <w:rsid w:val="00B41403"/>
    <w:rsid w:val="00B43825"/>
    <w:rsid w:val="00B46290"/>
    <w:rsid w:val="00B50600"/>
    <w:rsid w:val="00B50E20"/>
    <w:rsid w:val="00B510E3"/>
    <w:rsid w:val="00B54B73"/>
    <w:rsid w:val="00B568B8"/>
    <w:rsid w:val="00B60FBD"/>
    <w:rsid w:val="00B62EBD"/>
    <w:rsid w:val="00B75EA0"/>
    <w:rsid w:val="00B85E63"/>
    <w:rsid w:val="00B92EDE"/>
    <w:rsid w:val="00B94118"/>
    <w:rsid w:val="00B951AD"/>
    <w:rsid w:val="00B9675C"/>
    <w:rsid w:val="00BC26B9"/>
    <w:rsid w:val="00BC6C88"/>
    <w:rsid w:val="00BD6FB1"/>
    <w:rsid w:val="00BE5D14"/>
    <w:rsid w:val="00BE62AA"/>
    <w:rsid w:val="00BE72FA"/>
    <w:rsid w:val="00BF629B"/>
    <w:rsid w:val="00BF714D"/>
    <w:rsid w:val="00C0033C"/>
    <w:rsid w:val="00C049A1"/>
    <w:rsid w:val="00C116AB"/>
    <w:rsid w:val="00C12263"/>
    <w:rsid w:val="00C353FE"/>
    <w:rsid w:val="00C45DFC"/>
    <w:rsid w:val="00C51033"/>
    <w:rsid w:val="00C51950"/>
    <w:rsid w:val="00C51994"/>
    <w:rsid w:val="00C51F4A"/>
    <w:rsid w:val="00C623B6"/>
    <w:rsid w:val="00C72CE1"/>
    <w:rsid w:val="00C83D41"/>
    <w:rsid w:val="00C903CF"/>
    <w:rsid w:val="00C9782C"/>
    <w:rsid w:val="00CA0B4F"/>
    <w:rsid w:val="00CA1B5A"/>
    <w:rsid w:val="00CB0CDA"/>
    <w:rsid w:val="00CC18EA"/>
    <w:rsid w:val="00CD020E"/>
    <w:rsid w:val="00CD09F6"/>
    <w:rsid w:val="00CD2E75"/>
    <w:rsid w:val="00CD55B0"/>
    <w:rsid w:val="00CE3E34"/>
    <w:rsid w:val="00CF71CE"/>
    <w:rsid w:val="00CF71F0"/>
    <w:rsid w:val="00D0505E"/>
    <w:rsid w:val="00D117D2"/>
    <w:rsid w:val="00D11BD5"/>
    <w:rsid w:val="00D23491"/>
    <w:rsid w:val="00D24C65"/>
    <w:rsid w:val="00D30D87"/>
    <w:rsid w:val="00D3427A"/>
    <w:rsid w:val="00D4400D"/>
    <w:rsid w:val="00D44B32"/>
    <w:rsid w:val="00D5040F"/>
    <w:rsid w:val="00D54F44"/>
    <w:rsid w:val="00D562F2"/>
    <w:rsid w:val="00D66810"/>
    <w:rsid w:val="00D70C18"/>
    <w:rsid w:val="00D72AF9"/>
    <w:rsid w:val="00D82AC4"/>
    <w:rsid w:val="00D83B90"/>
    <w:rsid w:val="00D84EB1"/>
    <w:rsid w:val="00D90B70"/>
    <w:rsid w:val="00D97A93"/>
    <w:rsid w:val="00DA20A1"/>
    <w:rsid w:val="00DB3FE8"/>
    <w:rsid w:val="00DB61AC"/>
    <w:rsid w:val="00DB6F48"/>
    <w:rsid w:val="00DB7444"/>
    <w:rsid w:val="00DB78A2"/>
    <w:rsid w:val="00DC31FD"/>
    <w:rsid w:val="00DC6522"/>
    <w:rsid w:val="00DD6764"/>
    <w:rsid w:val="00DF62FE"/>
    <w:rsid w:val="00DF6616"/>
    <w:rsid w:val="00E014CB"/>
    <w:rsid w:val="00E02BB6"/>
    <w:rsid w:val="00E12B07"/>
    <w:rsid w:val="00E32C9F"/>
    <w:rsid w:val="00E360FD"/>
    <w:rsid w:val="00E377BF"/>
    <w:rsid w:val="00E44894"/>
    <w:rsid w:val="00E46442"/>
    <w:rsid w:val="00E47FBA"/>
    <w:rsid w:val="00E715E6"/>
    <w:rsid w:val="00E73D08"/>
    <w:rsid w:val="00E76A8F"/>
    <w:rsid w:val="00E77E22"/>
    <w:rsid w:val="00E8257C"/>
    <w:rsid w:val="00EA4316"/>
    <w:rsid w:val="00EB1E26"/>
    <w:rsid w:val="00EC24F2"/>
    <w:rsid w:val="00EC41C0"/>
    <w:rsid w:val="00ED09F4"/>
    <w:rsid w:val="00ED3FE6"/>
    <w:rsid w:val="00EF72E9"/>
    <w:rsid w:val="00EF7A41"/>
    <w:rsid w:val="00F044BC"/>
    <w:rsid w:val="00F11E5A"/>
    <w:rsid w:val="00F173F2"/>
    <w:rsid w:val="00F20AA7"/>
    <w:rsid w:val="00F21050"/>
    <w:rsid w:val="00F3501A"/>
    <w:rsid w:val="00F4460C"/>
    <w:rsid w:val="00F51065"/>
    <w:rsid w:val="00F53B42"/>
    <w:rsid w:val="00F53FE2"/>
    <w:rsid w:val="00F6761E"/>
    <w:rsid w:val="00F75187"/>
    <w:rsid w:val="00F75831"/>
    <w:rsid w:val="00F7693C"/>
    <w:rsid w:val="00F80DDC"/>
    <w:rsid w:val="00F85CDA"/>
    <w:rsid w:val="00F870E1"/>
    <w:rsid w:val="00F903F3"/>
    <w:rsid w:val="00F94CC5"/>
    <w:rsid w:val="00FA7398"/>
    <w:rsid w:val="00FB1213"/>
    <w:rsid w:val="00FB5CDF"/>
    <w:rsid w:val="00FD0992"/>
    <w:rsid w:val="00FD3E13"/>
    <w:rsid w:val="00FD50C3"/>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styleId="ListBullet">
    <w:name w:val="List Bullet"/>
    <w:basedOn w:val="Normal"/>
    <w:uiPriority w:val="99"/>
    <w:unhideWhenUsed/>
    <w:rsid w:val="00906B1B"/>
    <w:pPr>
      <w:numPr>
        <w:numId w:val="14"/>
      </w:numPr>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603269980">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Props1.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2.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95651-5B9E-4302-9D13-ED4F0A431105}">
  <ds:schemaRefs>
    <ds:schemaRef ds:uri="http://schemas.openxmlformats.org/officeDocument/2006/bibliography"/>
  </ds:schemaRefs>
</ds:datastoreItem>
</file>

<file path=customXml/itemProps4.xml><?xml version="1.0" encoding="utf-8"?>
<ds:datastoreItem xmlns:ds="http://schemas.openxmlformats.org/officeDocument/2006/customXml" ds:itemID="{611839C3-9633-4604-A71B-F985B06D0FFE}">
  <ds:schemaRefs>
    <ds:schemaRef ds:uri="http://www.w3.org/XML/1998/namespace"/>
    <ds:schemaRef ds:uri="http://schemas.microsoft.com/office/2006/documentManagement/types"/>
    <ds:schemaRef ds:uri="http://purl.org/dc/dcmitype/"/>
    <ds:schemaRef ds:uri="http://purl.org/dc/elements/1.1/"/>
    <ds:schemaRef ds:uri="81b3e1b5-910b-4b25-a99c-708843afcf14"/>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4</cp:revision>
  <cp:lastPrinted>2019-01-22T23:34:00Z</cp:lastPrinted>
  <dcterms:created xsi:type="dcterms:W3CDTF">2021-08-16T16:30:00Z</dcterms:created>
  <dcterms:modified xsi:type="dcterms:W3CDTF">2021-08-16T17:28:00Z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