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00F253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6BC4D86D" w:rsidR="006E6276" w:rsidRPr="001443B4" w:rsidRDefault="006E6276" w:rsidP="006E6276">
            <w:pPr>
              <w:pStyle w:val="FormHeading-FormTitle"/>
              <w:rPr>
                <w:color w:val="FF0000"/>
              </w:rPr>
            </w:pPr>
            <w:r w:rsidRPr="00EB1E26">
              <w:t>Duty Statement</w:t>
            </w:r>
            <w:r w:rsidR="00EC5A98">
              <w:t xml:space="preserve">                                         </w:t>
            </w:r>
            <w:r w:rsidR="001443B4">
              <w:rPr>
                <w:color w:val="FF0000"/>
              </w:rPr>
              <w:t>PROPOSED</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455DF67B" w:rsidR="006E6276" w:rsidRPr="001443B4" w:rsidRDefault="001443B4" w:rsidP="00AF7D5D">
            <w:pPr>
              <w:pStyle w:val="FormHeading-FormNumber"/>
              <w:rPr>
                <w:rFonts w:cs="Arial"/>
                <w:color w:val="FF0000"/>
                <w:sz w:val="28"/>
              </w:rPr>
            </w:pPr>
            <w:r>
              <w:rPr>
                <w:rFonts w:cs="Arial"/>
                <w:color w:val="FF0000"/>
                <w:sz w:val="28"/>
              </w:rPr>
              <w:t>21-182</w:t>
            </w:r>
          </w:p>
        </w:tc>
      </w:tr>
      <w:tr w:rsidR="00D72AF9" w:rsidRPr="008D3AE1" w14:paraId="04BAD38C"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738AD">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03738AD">
        <w:trPr>
          <w:trHeight w:val="121"/>
        </w:trPr>
        <w:tc>
          <w:tcPr>
            <w:tcW w:w="2610" w:type="dxa"/>
            <w:gridSpan w:val="2"/>
            <w:tcBorders>
              <w:top w:val="nil"/>
              <w:left w:val="single" w:sz="4" w:space="0" w:color="auto"/>
              <w:bottom w:val="single" w:sz="4" w:space="0" w:color="auto"/>
            </w:tcBorders>
          </w:tcPr>
          <w:p w14:paraId="04BAD393" w14:textId="19DD39B6" w:rsidR="00A023E7" w:rsidRPr="008D3AE1" w:rsidRDefault="001443B4" w:rsidP="00A023E7">
            <w:r>
              <w:t>12/15/2021</w:t>
            </w:r>
          </w:p>
        </w:tc>
        <w:tc>
          <w:tcPr>
            <w:tcW w:w="2790" w:type="dxa"/>
            <w:gridSpan w:val="2"/>
            <w:tcBorders>
              <w:top w:val="nil"/>
              <w:left w:val="single" w:sz="4" w:space="0" w:color="auto"/>
              <w:bottom w:val="single" w:sz="4" w:space="0" w:color="auto"/>
              <w:right w:val="single" w:sz="4" w:space="0" w:color="auto"/>
            </w:tcBorders>
          </w:tcPr>
          <w:p w14:paraId="04BAD394" w14:textId="16BB23F1" w:rsidR="00A023E7" w:rsidRPr="008D3AE1" w:rsidRDefault="006E6276" w:rsidP="00A023E7">
            <w:r>
              <w:t xml:space="preserve">  </w:t>
            </w:r>
          </w:p>
        </w:tc>
        <w:tc>
          <w:tcPr>
            <w:tcW w:w="5702" w:type="dxa"/>
            <w:gridSpan w:val="6"/>
            <w:tcBorders>
              <w:top w:val="nil"/>
              <w:bottom w:val="single" w:sz="4" w:space="0" w:color="auto"/>
              <w:right w:val="single" w:sz="4" w:space="0" w:color="auto"/>
            </w:tcBorders>
          </w:tcPr>
          <w:p w14:paraId="04BAD395" w14:textId="1B07D676" w:rsidR="00A023E7" w:rsidRPr="008D3AE1" w:rsidRDefault="006E6276" w:rsidP="00BE2F3F">
            <w:r>
              <w:t xml:space="preserve">  </w:t>
            </w:r>
          </w:p>
        </w:tc>
      </w:tr>
      <w:tr w:rsidR="001F49DD" w:rsidRPr="00636AD4" w14:paraId="04BAD399" w14:textId="77777777" w:rsidTr="000F253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BAD39A" w14:textId="133EBEC2" w:rsidR="001F49DD" w:rsidRPr="00636AD4" w:rsidRDefault="00E034EE" w:rsidP="00636AD4">
            <w:r>
              <w:t>Information Technology</w:t>
            </w:r>
            <w:r w:rsidR="001939E5">
              <w:t xml:space="preserve"> Manager </w:t>
            </w:r>
            <w:r w:rsidR="00E84FCD">
              <w:t>I</w:t>
            </w:r>
            <w:r w:rsidR="004F166B">
              <w:t>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6FC915EB" w:rsidR="001F49DD" w:rsidRDefault="001F49DD" w:rsidP="00636AD4">
            <w:r>
              <w:t xml:space="preserve"> </w:t>
            </w:r>
          </w:p>
        </w:tc>
      </w:tr>
      <w:tr w:rsidR="00CD09F6" w:rsidRPr="008D3AE1" w14:paraId="04BAD39F" w14:textId="77777777" w:rsidTr="000F253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00F2530">
        <w:trPr>
          <w:trHeight w:val="56"/>
        </w:trPr>
        <w:tc>
          <w:tcPr>
            <w:tcW w:w="5400" w:type="dxa"/>
            <w:gridSpan w:val="4"/>
            <w:tcBorders>
              <w:top w:val="nil"/>
              <w:left w:val="single" w:sz="4" w:space="0" w:color="auto"/>
              <w:bottom w:val="single" w:sz="4" w:space="0" w:color="auto"/>
            </w:tcBorders>
          </w:tcPr>
          <w:p w14:paraId="04BAD3A0" w14:textId="026A75E7" w:rsidR="00CD09F6" w:rsidRPr="008D3AE1" w:rsidRDefault="006E6276" w:rsidP="008568CD">
            <w:r>
              <w:t xml:space="preserve">  </w:t>
            </w:r>
          </w:p>
        </w:tc>
        <w:tc>
          <w:tcPr>
            <w:tcW w:w="5702" w:type="dxa"/>
            <w:gridSpan w:val="6"/>
            <w:tcBorders>
              <w:top w:val="nil"/>
              <w:bottom w:val="single" w:sz="4" w:space="0" w:color="auto"/>
              <w:right w:val="single" w:sz="4" w:space="0" w:color="auto"/>
            </w:tcBorders>
          </w:tcPr>
          <w:p w14:paraId="04BAD3A1" w14:textId="1F1E0AC8" w:rsidR="00CD09F6" w:rsidRPr="008D3AE1" w:rsidRDefault="00C80675" w:rsidP="00184FD3">
            <w:r>
              <w:t>695-440-</w:t>
            </w:r>
            <w:r w:rsidR="00FE1099">
              <w:rPr>
                <w:rFonts w:cs="Arial"/>
              </w:rPr>
              <w:t>1406</w:t>
            </w:r>
            <w:r w:rsidR="00516068">
              <w:rPr>
                <w:rFonts w:cs="Arial"/>
              </w:rPr>
              <w:t>-002</w:t>
            </w:r>
          </w:p>
        </w:tc>
      </w:tr>
      <w:tr w:rsidR="00CD09F6" w:rsidRPr="008D3AE1" w14:paraId="04BAD3A5" w14:textId="77777777" w:rsidTr="000F253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00F2530">
        <w:trPr>
          <w:trHeight w:val="148"/>
        </w:trPr>
        <w:tc>
          <w:tcPr>
            <w:tcW w:w="5400" w:type="dxa"/>
            <w:gridSpan w:val="4"/>
            <w:tcBorders>
              <w:top w:val="nil"/>
              <w:left w:val="single" w:sz="4" w:space="0" w:color="auto"/>
              <w:bottom w:val="single" w:sz="4" w:space="0" w:color="auto"/>
            </w:tcBorders>
          </w:tcPr>
          <w:p w14:paraId="04BAD3A6" w14:textId="1E3BF03C" w:rsidR="00CD09F6" w:rsidRPr="008D3AE1" w:rsidRDefault="00E84FCD" w:rsidP="008824DB">
            <w:pPr>
              <w:rPr>
                <w:rFonts w:cs="Arial"/>
              </w:rPr>
            </w:pPr>
            <w:r>
              <w:rPr>
                <w:rFonts w:cs="Arial"/>
              </w:rPr>
              <w:t>Statewide Technology Procurement/Rancho Cordova</w:t>
            </w:r>
            <w:r w:rsidR="006E6276">
              <w:rPr>
                <w:rFonts w:cs="Arial"/>
              </w:rPr>
              <w:t xml:space="preserve">  </w:t>
            </w:r>
          </w:p>
        </w:tc>
        <w:tc>
          <w:tcPr>
            <w:tcW w:w="5702" w:type="dxa"/>
            <w:gridSpan w:val="6"/>
            <w:tcBorders>
              <w:top w:val="nil"/>
              <w:bottom w:val="nil"/>
              <w:right w:val="single" w:sz="4" w:space="0" w:color="auto"/>
            </w:tcBorders>
          </w:tcPr>
          <w:p w14:paraId="04BAD3A7" w14:textId="23F8733C" w:rsidR="00CD09F6" w:rsidRPr="008D3AE1" w:rsidRDefault="00C4012F" w:rsidP="008824DB">
            <w:pPr>
              <w:rPr>
                <w:rFonts w:cs="Arial"/>
              </w:rPr>
            </w:pPr>
            <w:r>
              <w:t>Tiffany Angulo</w:t>
            </w:r>
            <w:r w:rsidR="006E6276">
              <w:rPr>
                <w:rFonts w:cs="Arial"/>
              </w:rPr>
              <w:t xml:space="preserve">  </w:t>
            </w:r>
          </w:p>
        </w:tc>
      </w:tr>
      <w:tr w:rsidR="000F2530" w:rsidRPr="008D3AE1" w14:paraId="04BAD3AD" w14:textId="77777777" w:rsidTr="003738AD">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D470C5">
              <w:rPr>
                <w:rFonts w:cs="Arial"/>
                <w:sz w:val="18"/>
              </w:rPr>
            </w:r>
            <w:r w:rsidR="00D470C5">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Borders>
              <w:top w:val="nil"/>
              <w:left w:val="single" w:sz="4" w:space="0" w:color="auto"/>
              <w:bottom w:val="nil"/>
              <w:right w:val="nil"/>
            </w:tcBorders>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D470C5">
              <w:rPr>
                <w:rFonts w:cs="Arial"/>
                <w:sz w:val="18"/>
              </w:rPr>
            </w:r>
            <w:r w:rsidR="00D470C5">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0466D51">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0466D51">
        <w:trPr>
          <w:trHeight w:val="480"/>
        </w:trPr>
        <w:tc>
          <w:tcPr>
            <w:tcW w:w="1977" w:type="dxa"/>
            <w:vMerge/>
            <w:tcBorders>
              <w:left w:val="single" w:sz="4" w:space="0" w:color="auto"/>
              <w:right w:val="single" w:sz="4" w:space="0" w:color="auto"/>
            </w:tcBorders>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D470C5">
              <w:rPr>
                <w:rFonts w:cs="Arial"/>
                <w:sz w:val="18"/>
              </w:rPr>
            </w:r>
            <w:r w:rsidR="00D470C5">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D470C5">
              <w:rPr>
                <w:rFonts w:cs="Arial"/>
                <w:sz w:val="18"/>
              </w:rPr>
            </w:r>
            <w:r w:rsidR="00D470C5">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000F2530">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00F2530">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6EF19E2F" w14:textId="231C769E" w:rsidR="003734D8" w:rsidRPr="00CD729A" w:rsidRDefault="003734D8" w:rsidP="007E505D">
            <w:pPr>
              <w:tabs>
                <w:tab w:val="left" w:pos="260"/>
              </w:tabs>
              <w:ind w:right="0"/>
              <w:jc w:val="both"/>
              <w:rPr>
                <w:rFonts w:cs="Arial"/>
              </w:rPr>
            </w:pPr>
            <w:r w:rsidRPr="00CD729A">
              <w:rPr>
                <w:rFonts w:cs="Arial"/>
              </w:rPr>
              <w:t>Under the</w:t>
            </w:r>
            <w:r w:rsidR="00091039">
              <w:rPr>
                <w:rFonts w:cs="Arial"/>
              </w:rPr>
              <w:t xml:space="preserve"> administrative</w:t>
            </w:r>
            <w:r w:rsidRPr="00CD729A">
              <w:rPr>
                <w:rFonts w:cs="Arial"/>
              </w:rPr>
              <w:t xml:space="preserve"> direction of the Deputy Director, Statewide</w:t>
            </w:r>
            <w:r w:rsidR="00FE1099">
              <w:rPr>
                <w:rFonts w:cs="Arial"/>
              </w:rPr>
              <w:t xml:space="preserve"> Technology Procurement  (STP</w:t>
            </w:r>
            <w:r w:rsidRPr="00CD729A">
              <w:rPr>
                <w:rFonts w:cs="Arial"/>
              </w:rPr>
              <w:t xml:space="preserve">), the </w:t>
            </w:r>
            <w:r>
              <w:rPr>
                <w:rFonts w:cs="Arial"/>
              </w:rPr>
              <w:t>Information Manager II (IT</w:t>
            </w:r>
            <w:r w:rsidR="00104243">
              <w:rPr>
                <w:rFonts w:cs="Arial"/>
              </w:rPr>
              <w:t xml:space="preserve"> </w:t>
            </w:r>
            <w:proofErr w:type="spellStart"/>
            <w:r>
              <w:rPr>
                <w:rFonts w:cs="Arial"/>
              </w:rPr>
              <w:t>M</w:t>
            </w:r>
            <w:r w:rsidR="00104243">
              <w:rPr>
                <w:rFonts w:cs="Arial"/>
              </w:rPr>
              <w:t>gr</w:t>
            </w:r>
            <w:proofErr w:type="spellEnd"/>
            <w:r>
              <w:rPr>
                <w:rFonts w:cs="Arial"/>
              </w:rPr>
              <w:t xml:space="preserve"> II)</w:t>
            </w:r>
            <w:r w:rsidR="00091039">
              <w:rPr>
                <w:rFonts w:cs="Arial"/>
              </w:rPr>
              <w:t xml:space="preserve"> serves in an executive role and</w:t>
            </w:r>
            <w:r w:rsidRPr="00CD729A">
              <w:rPr>
                <w:rFonts w:cs="Arial"/>
              </w:rPr>
              <w:t xml:space="preserve"> manages, oversees, administers, and performs the most critical, sensitive, and complex tasks related to statewide non-delegated information technology (IT) and telecommunications project procurements.  The incumbent will participate in the formulation, development, promulgation and implementation of the State’s IT and telecommunication procurement strategy, policy and procedures, with a focus on reducing complex and unclear requirements, streamlining processes, improving the quality of the solution/service procured, while protecting the State’s best interests.  </w:t>
            </w:r>
          </w:p>
          <w:p w14:paraId="464E685C" w14:textId="77777777" w:rsidR="003734D8" w:rsidRPr="00CD729A" w:rsidRDefault="003734D8" w:rsidP="003734D8">
            <w:pPr>
              <w:tabs>
                <w:tab w:val="left" w:pos="260"/>
              </w:tabs>
              <w:rPr>
                <w:rFonts w:cs="Arial"/>
              </w:rPr>
            </w:pPr>
          </w:p>
          <w:p w14:paraId="4677EE4D" w14:textId="4E0431EB" w:rsidR="00A45346" w:rsidRDefault="003734D8" w:rsidP="008F1F64">
            <w:pPr>
              <w:spacing w:after="40" w:line="240" w:lineRule="auto"/>
              <w:rPr>
                <w:rFonts w:cs="Arial"/>
              </w:rPr>
            </w:pPr>
            <w:r w:rsidRPr="00CD729A">
              <w:rPr>
                <w:rFonts w:cs="Arial"/>
              </w:rPr>
              <w:t xml:space="preserve">The </w:t>
            </w:r>
            <w:r>
              <w:rPr>
                <w:rFonts w:cs="Arial"/>
              </w:rPr>
              <w:t>IT</w:t>
            </w:r>
            <w:r w:rsidR="00104243">
              <w:rPr>
                <w:rFonts w:cs="Arial"/>
              </w:rPr>
              <w:t xml:space="preserve"> </w:t>
            </w:r>
            <w:proofErr w:type="spellStart"/>
            <w:r>
              <w:rPr>
                <w:rFonts w:cs="Arial"/>
              </w:rPr>
              <w:t>M</w:t>
            </w:r>
            <w:r w:rsidR="00104243">
              <w:rPr>
                <w:rFonts w:cs="Arial"/>
              </w:rPr>
              <w:t>gr</w:t>
            </w:r>
            <w:proofErr w:type="spellEnd"/>
            <w:r>
              <w:rPr>
                <w:rFonts w:cs="Arial"/>
              </w:rPr>
              <w:t xml:space="preserve"> II</w:t>
            </w:r>
            <w:r w:rsidRPr="00CD729A">
              <w:rPr>
                <w:rFonts w:cs="Arial"/>
              </w:rPr>
              <w:t xml:space="preserve"> independently directs and manages, under broad direction of the </w:t>
            </w:r>
            <w:r w:rsidR="00F87585">
              <w:rPr>
                <w:rFonts w:cs="Arial"/>
              </w:rPr>
              <w:t>D</w:t>
            </w:r>
            <w:r w:rsidRPr="00CD729A">
              <w:rPr>
                <w:rFonts w:cs="Arial"/>
              </w:rPr>
              <w:t xml:space="preserve">eputy </w:t>
            </w:r>
            <w:r w:rsidR="00F87585">
              <w:rPr>
                <w:rFonts w:cs="Arial"/>
              </w:rPr>
              <w:t>D</w:t>
            </w:r>
            <w:r w:rsidRPr="00CD729A">
              <w:rPr>
                <w:rFonts w:cs="Arial"/>
              </w:rPr>
              <w:t xml:space="preserve">irector, professional staff in the completion of procurement objectives and activities in accordance with legal statutes, regulations, policies, standards, and procedures. </w:t>
            </w:r>
          </w:p>
          <w:p w14:paraId="03F2C2B8" w14:textId="77777777" w:rsidR="00A45346" w:rsidRDefault="00A45346" w:rsidP="008F1F64">
            <w:pPr>
              <w:spacing w:after="40" w:line="240" w:lineRule="auto"/>
              <w:rPr>
                <w:rFonts w:cs="Arial"/>
              </w:rPr>
            </w:pPr>
          </w:p>
          <w:p w14:paraId="04BAD3C5" w14:textId="3DFFE832" w:rsidR="008F1F64" w:rsidRPr="008D3AE1" w:rsidRDefault="00E84FCD" w:rsidP="00DD10D8">
            <w:pPr>
              <w:spacing w:after="40" w:line="240" w:lineRule="auto"/>
            </w:pPr>
            <w:r w:rsidRPr="001939E5">
              <w:rPr>
                <w:b/>
                <w:bCs/>
              </w:rPr>
              <w:t xml:space="preserve">The </w:t>
            </w:r>
            <w:r w:rsidR="00F87585">
              <w:rPr>
                <w:b/>
                <w:bCs/>
              </w:rPr>
              <w:t xml:space="preserve">IT </w:t>
            </w:r>
            <w:proofErr w:type="spellStart"/>
            <w:r w:rsidR="00F87585">
              <w:rPr>
                <w:b/>
                <w:bCs/>
              </w:rPr>
              <w:t>Mgr</w:t>
            </w:r>
            <w:proofErr w:type="spellEnd"/>
            <w:r w:rsidR="001939E5" w:rsidRPr="001939E5">
              <w:rPr>
                <w:b/>
                <w:bCs/>
              </w:rPr>
              <w:t xml:space="preserve"> I</w:t>
            </w:r>
            <w:r w:rsidR="004F166B">
              <w:rPr>
                <w:b/>
                <w:bCs/>
              </w:rPr>
              <w:t>I</w:t>
            </w:r>
            <w:r w:rsidR="001939E5" w:rsidRPr="001939E5">
              <w:rPr>
                <w:b/>
                <w:bCs/>
              </w:rPr>
              <w:t xml:space="preserve"> </w:t>
            </w:r>
            <w:r w:rsidRPr="001939E5">
              <w:rPr>
                <w:b/>
                <w:bCs/>
              </w:rPr>
              <w:t xml:space="preserve">position is designated under the Conflict of Interest Code. The </w:t>
            </w:r>
            <w:r w:rsidR="00006A26" w:rsidRPr="001939E5">
              <w:rPr>
                <w:b/>
                <w:bCs/>
              </w:rPr>
              <w:t xml:space="preserve">IT </w:t>
            </w:r>
            <w:proofErr w:type="spellStart"/>
            <w:r w:rsidR="00104243">
              <w:rPr>
                <w:b/>
                <w:bCs/>
              </w:rPr>
              <w:t>Mgr</w:t>
            </w:r>
            <w:proofErr w:type="spellEnd"/>
            <w:r w:rsidR="001939E5" w:rsidRPr="001939E5">
              <w:rPr>
                <w:b/>
                <w:bCs/>
              </w:rPr>
              <w:t xml:space="preserve"> </w:t>
            </w:r>
            <w:r w:rsidR="00006A26" w:rsidRPr="001939E5">
              <w:rPr>
                <w:b/>
                <w:bCs/>
              </w:rPr>
              <w:t>I</w:t>
            </w:r>
            <w:r w:rsidR="004F166B">
              <w:rPr>
                <w:b/>
                <w:bCs/>
              </w:rPr>
              <w:t>I</w:t>
            </w:r>
            <w:r w:rsidRPr="001939E5">
              <w:rPr>
                <w:b/>
                <w:bCs/>
              </w:rPr>
              <w:t xml:space="preserve"> is responsible for making, or participating in the making of governmental decisions that may potentially have a material effect on personal financial interests. The appointee is required to complete form 700 within thirty (30) days of appointment. Failure to comply with the Conflict of Interest Code requirements, may void the appointment.</w:t>
            </w:r>
            <w:r w:rsidR="008F1F64">
              <w:t xml:space="preserve">  </w:t>
            </w:r>
          </w:p>
        </w:tc>
      </w:tr>
      <w:tr w:rsidR="008F1F64" w:rsidRPr="008D3AE1" w14:paraId="04BAD3C9" w14:textId="77777777" w:rsidTr="000F2530">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65060C" w14:paraId="04BAD3CC" w14:textId="77777777" w:rsidTr="000F2530">
        <w:trPr>
          <w:trHeight w:val="130"/>
        </w:trPr>
        <w:tc>
          <w:tcPr>
            <w:tcW w:w="1977" w:type="dxa"/>
            <w:tcBorders>
              <w:top w:val="nil"/>
              <w:left w:val="single" w:sz="4" w:space="0" w:color="auto"/>
              <w:bottom w:val="nil"/>
              <w:right w:val="single" w:sz="4" w:space="0" w:color="auto"/>
            </w:tcBorders>
          </w:tcPr>
          <w:p w14:paraId="429E8E4F" w14:textId="256629A5" w:rsidR="008F1F64" w:rsidRPr="00006A26" w:rsidRDefault="008F1F64" w:rsidP="008F1F64">
            <w:pPr>
              <w:spacing w:after="40"/>
              <w:jc w:val="center"/>
              <w:rPr>
                <w:rFonts w:cs="Arial"/>
                <w:sz w:val="18"/>
                <w:szCs w:val="18"/>
              </w:rPr>
            </w:pPr>
            <w:r w:rsidRPr="00006A26">
              <w:rPr>
                <w:rFonts w:cs="Arial"/>
                <w:sz w:val="18"/>
                <w:szCs w:val="18"/>
              </w:rPr>
              <w:t>% of time performing duties</w:t>
            </w:r>
          </w:p>
          <w:p w14:paraId="7E6E8F98" w14:textId="77777777" w:rsidR="009F09A5" w:rsidRDefault="009F09A5" w:rsidP="008F1F64">
            <w:pPr>
              <w:spacing w:after="40"/>
              <w:jc w:val="center"/>
              <w:rPr>
                <w:rFonts w:cs="Arial"/>
                <w:sz w:val="18"/>
                <w:szCs w:val="18"/>
              </w:rPr>
            </w:pPr>
          </w:p>
          <w:p w14:paraId="57C63FB8" w14:textId="76F5FCFF" w:rsidR="008F1F64" w:rsidRDefault="005B571E" w:rsidP="008F1F64">
            <w:pPr>
              <w:spacing w:after="40"/>
              <w:jc w:val="center"/>
              <w:rPr>
                <w:rFonts w:cs="Arial"/>
                <w:sz w:val="18"/>
                <w:szCs w:val="18"/>
              </w:rPr>
            </w:pPr>
            <w:r>
              <w:rPr>
                <w:rFonts w:cs="Arial"/>
                <w:sz w:val="18"/>
                <w:szCs w:val="18"/>
              </w:rPr>
              <w:t>4</w:t>
            </w:r>
            <w:r w:rsidR="00CA6C9A">
              <w:rPr>
                <w:rFonts w:cs="Arial"/>
                <w:sz w:val="18"/>
                <w:szCs w:val="18"/>
              </w:rPr>
              <w:t>0</w:t>
            </w:r>
            <w:r w:rsidR="00E84FCD" w:rsidRPr="00E84FCD">
              <w:rPr>
                <w:rFonts w:cs="Arial"/>
                <w:sz w:val="18"/>
                <w:szCs w:val="18"/>
              </w:rPr>
              <w:t>%</w:t>
            </w:r>
          </w:p>
          <w:p w14:paraId="1CBACE4C" w14:textId="77777777" w:rsidR="00E84FCD" w:rsidRDefault="00E84FCD" w:rsidP="008F1F64">
            <w:pPr>
              <w:spacing w:after="40"/>
              <w:jc w:val="center"/>
              <w:rPr>
                <w:rFonts w:cs="Arial"/>
                <w:sz w:val="18"/>
                <w:szCs w:val="18"/>
              </w:rPr>
            </w:pPr>
          </w:p>
          <w:p w14:paraId="70FE8911" w14:textId="77777777" w:rsidR="00E84FCD" w:rsidRDefault="00E84FCD" w:rsidP="008F1F64">
            <w:pPr>
              <w:spacing w:after="40"/>
              <w:jc w:val="center"/>
              <w:rPr>
                <w:rFonts w:cs="Arial"/>
                <w:sz w:val="18"/>
                <w:szCs w:val="18"/>
              </w:rPr>
            </w:pPr>
          </w:p>
          <w:p w14:paraId="6FDD3308" w14:textId="77777777" w:rsidR="00E84FCD" w:rsidRDefault="00E84FCD" w:rsidP="008F1F64">
            <w:pPr>
              <w:spacing w:after="40"/>
              <w:jc w:val="center"/>
              <w:rPr>
                <w:rFonts w:cs="Arial"/>
                <w:sz w:val="18"/>
                <w:szCs w:val="18"/>
              </w:rPr>
            </w:pPr>
          </w:p>
          <w:p w14:paraId="13FB9C71" w14:textId="77777777" w:rsidR="00E84FCD" w:rsidRDefault="00E84FCD" w:rsidP="008F1F64">
            <w:pPr>
              <w:spacing w:after="40"/>
              <w:jc w:val="center"/>
              <w:rPr>
                <w:rFonts w:cs="Arial"/>
                <w:sz w:val="18"/>
                <w:szCs w:val="18"/>
              </w:rPr>
            </w:pPr>
          </w:p>
          <w:p w14:paraId="36AD4922" w14:textId="77777777" w:rsidR="00E84FCD" w:rsidRDefault="00E84FCD" w:rsidP="008F1F64">
            <w:pPr>
              <w:spacing w:after="40"/>
              <w:jc w:val="center"/>
              <w:rPr>
                <w:rFonts w:cs="Arial"/>
                <w:sz w:val="18"/>
                <w:szCs w:val="18"/>
              </w:rPr>
            </w:pPr>
          </w:p>
          <w:p w14:paraId="30DB6C07" w14:textId="77777777" w:rsidR="00E84FCD" w:rsidRDefault="00E84FCD" w:rsidP="008F1F64">
            <w:pPr>
              <w:spacing w:after="40"/>
              <w:jc w:val="center"/>
              <w:rPr>
                <w:rFonts w:cs="Arial"/>
                <w:sz w:val="18"/>
                <w:szCs w:val="18"/>
              </w:rPr>
            </w:pPr>
          </w:p>
          <w:p w14:paraId="6CCC17BD" w14:textId="77777777" w:rsidR="00E84FCD" w:rsidRDefault="00E84FCD" w:rsidP="008F1F64">
            <w:pPr>
              <w:spacing w:after="40"/>
              <w:jc w:val="center"/>
              <w:rPr>
                <w:rFonts w:cs="Arial"/>
                <w:sz w:val="18"/>
                <w:szCs w:val="18"/>
              </w:rPr>
            </w:pPr>
          </w:p>
          <w:p w14:paraId="6CB7ADA3" w14:textId="77777777" w:rsidR="00E84FCD" w:rsidRDefault="00E84FCD" w:rsidP="008F1F64">
            <w:pPr>
              <w:spacing w:after="40"/>
              <w:jc w:val="center"/>
              <w:rPr>
                <w:rFonts w:cs="Arial"/>
                <w:sz w:val="18"/>
                <w:szCs w:val="18"/>
              </w:rPr>
            </w:pPr>
          </w:p>
          <w:p w14:paraId="5D8D2958" w14:textId="77777777" w:rsidR="00E84FCD" w:rsidRDefault="00E84FCD" w:rsidP="008F1F64">
            <w:pPr>
              <w:spacing w:after="40"/>
              <w:jc w:val="center"/>
              <w:rPr>
                <w:rFonts w:cs="Arial"/>
                <w:sz w:val="18"/>
                <w:szCs w:val="18"/>
              </w:rPr>
            </w:pPr>
          </w:p>
          <w:p w14:paraId="0B77FACD" w14:textId="77777777" w:rsidR="00E84FCD" w:rsidRDefault="00E84FCD" w:rsidP="008F1F64">
            <w:pPr>
              <w:spacing w:after="40"/>
              <w:jc w:val="center"/>
              <w:rPr>
                <w:rFonts w:cs="Arial"/>
                <w:sz w:val="18"/>
                <w:szCs w:val="18"/>
              </w:rPr>
            </w:pPr>
          </w:p>
          <w:p w14:paraId="14DD382F" w14:textId="77777777" w:rsidR="00E84FCD" w:rsidRDefault="00E84FCD" w:rsidP="008F1F64">
            <w:pPr>
              <w:spacing w:after="40"/>
              <w:jc w:val="center"/>
              <w:rPr>
                <w:rFonts w:cs="Arial"/>
                <w:sz w:val="18"/>
                <w:szCs w:val="18"/>
              </w:rPr>
            </w:pPr>
          </w:p>
          <w:p w14:paraId="05C10EE9" w14:textId="77777777" w:rsidR="00E84FCD" w:rsidRDefault="00E84FCD" w:rsidP="008F1F64">
            <w:pPr>
              <w:spacing w:after="40"/>
              <w:jc w:val="center"/>
              <w:rPr>
                <w:rFonts w:cs="Arial"/>
                <w:sz w:val="18"/>
                <w:szCs w:val="18"/>
              </w:rPr>
            </w:pPr>
          </w:p>
          <w:p w14:paraId="5A65BE16" w14:textId="77777777" w:rsidR="00E84FCD" w:rsidRDefault="00E84FCD" w:rsidP="008F1F64">
            <w:pPr>
              <w:spacing w:after="40"/>
              <w:jc w:val="center"/>
              <w:rPr>
                <w:rFonts w:cs="Arial"/>
                <w:sz w:val="18"/>
                <w:szCs w:val="18"/>
              </w:rPr>
            </w:pPr>
          </w:p>
          <w:p w14:paraId="0C3A29BD" w14:textId="77777777" w:rsidR="00E84FCD" w:rsidRDefault="00E84FCD" w:rsidP="008F1F64">
            <w:pPr>
              <w:spacing w:after="40"/>
              <w:jc w:val="center"/>
              <w:rPr>
                <w:rFonts w:cs="Arial"/>
                <w:sz w:val="18"/>
                <w:szCs w:val="18"/>
              </w:rPr>
            </w:pPr>
          </w:p>
          <w:p w14:paraId="4F59489F" w14:textId="77777777" w:rsidR="00E641D9" w:rsidRDefault="00E641D9" w:rsidP="008F1F64">
            <w:pPr>
              <w:spacing w:after="40"/>
              <w:jc w:val="center"/>
              <w:rPr>
                <w:rFonts w:cs="Arial"/>
                <w:sz w:val="18"/>
                <w:szCs w:val="18"/>
              </w:rPr>
            </w:pPr>
          </w:p>
          <w:p w14:paraId="3F045463" w14:textId="77777777" w:rsidR="005B571E" w:rsidRDefault="005B571E" w:rsidP="008F1F64">
            <w:pPr>
              <w:spacing w:after="40"/>
              <w:jc w:val="center"/>
              <w:rPr>
                <w:rFonts w:cs="Arial"/>
                <w:sz w:val="18"/>
                <w:szCs w:val="18"/>
              </w:rPr>
            </w:pPr>
          </w:p>
          <w:p w14:paraId="242631EF" w14:textId="77777777" w:rsidR="005B571E" w:rsidRDefault="005B571E" w:rsidP="008F1F64">
            <w:pPr>
              <w:spacing w:after="40"/>
              <w:jc w:val="center"/>
              <w:rPr>
                <w:rFonts w:cs="Arial"/>
                <w:sz w:val="18"/>
                <w:szCs w:val="18"/>
              </w:rPr>
            </w:pPr>
          </w:p>
          <w:p w14:paraId="68565ABD" w14:textId="77777777" w:rsidR="005B571E" w:rsidRDefault="005B571E" w:rsidP="008F1F64">
            <w:pPr>
              <w:spacing w:after="40"/>
              <w:jc w:val="center"/>
              <w:rPr>
                <w:rFonts w:cs="Arial"/>
                <w:sz w:val="18"/>
                <w:szCs w:val="18"/>
              </w:rPr>
            </w:pPr>
          </w:p>
          <w:p w14:paraId="53E3F859" w14:textId="77777777" w:rsidR="005B571E" w:rsidRDefault="005B571E" w:rsidP="008F1F64">
            <w:pPr>
              <w:spacing w:after="40"/>
              <w:jc w:val="center"/>
              <w:rPr>
                <w:rFonts w:cs="Arial"/>
                <w:sz w:val="18"/>
                <w:szCs w:val="18"/>
              </w:rPr>
            </w:pPr>
          </w:p>
          <w:p w14:paraId="6BBB598D" w14:textId="77777777" w:rsidR="005B571E" w:rsidRDefault="005B571E" w:rsidP="008F1F64">
            <w:pPr>
              <w:spacing w:after="40"/>
              <w:jc w:val="center"/>
              <w:rPr>
                <w:rFonts w:cs="Arial"/>
                <w:sz w:val="18"/>
                <w:szCs w:val="18"/>
              </w:rPr>
            </w:pPr>
          </w:p>
          <w:p w14:paraId="0D6773A8" w14:textId="77777777" w:rsidR="005B571E" w:rsidRDefault="005B571E" w:rsidP="008F1F64">
            <w:pPr>
              <w:spacing w:after="40"/>
              <w:jc w:val="center"/>
              <w:rPr>
                <w:rFonts w:cs="Arial"/>
                <w:sz w:val="18"/>
                <w:szCs w:val="18"/>
              </w:rPr>
            </w:pPr>
          </w:p>
          <w:p w14:paraId="54CCAA34" w14:textId="77777777" w:rsidR="005B571E" w:rsidRDefault="005B571E" w:rsidP="008F1F64">
            <w:pPr>
              <w:spacing w:after="40"/>
              <w:jc w:val="center"/>
              <w:rPr>
                <w:rFonts w:cs="Arial"/>
                <w:sz w:val="18"/>
                <w:szCs w:val="18"/>
              </w:rPr>
            </w:pPr>
          </w:p>
          <w:p w14:paraId="4AAA733E" w14:textId="77777777" w:rsidR="005B571E" w:rsidRDefault="005B571E" w:rsidP="008F1F64">
            <w:pPr>
              <w:spacing w:after="40"/>
              <w:jc w:val="center"/>
              <w:rPr>
                <w:rFonts w:cs="Arial"/>
                <w:sz w:val="18"/>
                <w:szCs w:val="18"/>
              </w:rPr>
            </w:pPr>
          </w:p>
          <w:p w14:paraId="0813F003" w14:textId="77777777" w:rsidR="005B571E" w:rsidRDefault="005B571E" w:rsidP="008F1F64">
            <w:pPr>
              <w:spacing w:after="40"/>
              <w:jc w:val="center"/>
              <w:rPr>
                <w:rFonts w:cs="Arial"/>
                <w:sz w:val="18"/>
                <w:szCs w:val="18"/>
              </w:rPr>
            </w:pPr>
          </w:p>
          <w:p w14:paraId="7FEB586F" w14:textId="77777777" w:rsidR="005B571E" w:rsidRDefault="005B571E" w:rsidP="008F1F64">
            <w:pPr>
              <w:spacing w:after="40"/>
              <w:jc w:val="center"/>
              <w:rPr>
                <w:rFonts w:cs="Arial"/>
                <w:sz w:val="18"/>
                <w:szCs w:val="18"/>
              </w:rPr>
            </w:pPr>
          </w:p>
          <w:p w14:paraId="1DA8D828" w14:textId="77777777" w:rsidR="00614B45" w:rsidRDefault="00614B45" w:rsidP="008F1F64">
            <w:pPr>
              <w:spacing w:after="40"/>
              <w:jc w:val="center"/>
              <w:rPr>
                <w:rFonts w:cs="Arial"/>
                <w:sz w:val="18"/>
                <w:szCs w:val="18"/>
              </w:rPr>
            </w:pPr>
          </w:p>
          <w:p w14:paraId="02ACA71E" w14:textId="77777777" w:rsidR="005B571E" w:rsidRDefault="005B571E" w:rsidP="008F1F64">
            <w:pPr>
              <w:spacing w:after="40"/>
              <w:jc w:val="center"/>
              <w:rPr>
                <w:rFonts w:cs="Arial"/>
                <w:sz w:val="18"/>
                <w:szCs w:val="18"/>
              </w:rPr>
            </w:pPr>
          </w:p>
          <w:p w14:paraId="3493E910" w14:textId="77777777" w:rsidR="005B571E" w:rsidRDefault="005B571E" w:rsidP="008F1F64">
            <w:pPr>
              <w:spacing w:after="40"/>
              <w:jc w:val="center"/>
              <w:rPr>
                <w:rFonts w:cs="Arial"/>
                <w:sz w:val="18"/>
                <w:szCs w:val="18"/>
              </w:rPr>
            </w:pPr>
          </w:p>
          <w:p w14:paraId="2960E960" w14:textId="77777777" w:rsidR="005B571E" w:rsidRDefault="005B571E" w:rsidP="008F1F64">
            <w:pPr>
              <w:spacing w:after="40"/>
              <w:jc w:val="center"/>
              <w:rPr>
                <w:rFonts w:cs="Arial"/>
                <w:sz w:val="18"/>
                <w:szCs w:val="18"/>
              </w:rPr>
            </w:pPr>
          </w:p>
          <w:p w14:paraId="117FEB0C" w14:textId="061D7D39" w:rsidR="00E84FCD" w:rsidRDefault="00CA6C9A" w:rsidP="008F1F64">
            <w:pPr>
              <w:spacing w:after="40"/>
              <w:jc w:val="center"/>
              <w:rPr>
                <w:rFonts w:cs="Arial"/>
                <w:sz w:val="18"/>
                <w:szCs w:val="18"/>
              </w:rPr>
            </w:pPr>
            <w:r>
              <w:rPr>
                <w:rFonts w:cs="Arial"/>
                <w:sz w:val="18"/>
                <w:szCs w:val="18"/>
              </w:rPr>
              <w:t>25</w:t>
            </w:r>
            <w:r w:rsidR="00E84FCD">
              <w:rPr>
                <w:rFonts w:cs="Arial"/>
                <w:sz w:val="18"/>
                <w:szCs w:val="18"/>
              </w:rPr>
              <w:t>%</w:t>
            </w:r>
          </w:p>
          <w:p w14:paraId="5B5860F4" w14:textId="77777777" w:rsidR="00006A26" w:rsidRDefault="00006A26" w:rsidP="008F1F64">
            <w:pPr>
              <w:spacing w:after="40"/>
              <w:jc w:val="center"/>
              <w:rPr>
                <w:rFonts w:cs="Arial"/>
                <w:sz w:val="18"/>
                <w:szCs w:val="18"/>
              </w:rPr>
            </w:pPr>
          </w:p>
          <w:p w14:paraId="688C4B74" w14:textId="77777777" w:rsidR="00006A26" w:rsidRDefault="00006A26" w:rsidP="008F1F64">
            <w:pPr>
              <w:spacing w:after="40"/>
              <w:jc w:val="center"/>
              <w:rPr>
                <w:rFonts w:cs="Arial"/>
                <w:sz w:val="18"/>
                <w:szCs w:val="18"/>
              </w:rPr>
            </w:pPr>
          </w:p>
          <w:p w14:paraId="693780AC" w14:textId="77777777" w:rsidR="00006A26" w:rsidRDefault="00006A26" w:rsidP="008F1F64">
            <w:pPr>
              <w:spacing w:after="40"/>
              <w:jc w:val="center"/>
              <w:rPr>
                <w:rFonts w:cs="Arial"/>
                <w:sz w:val="18"/>
                <w:szCs w:val="18"/>
              </w:rPr>
            </w:pPr>
          </w:p>
          <w:p w14:paraId="11503708" w14:textId="77777777" w:rsidR="00006A26" w:rsidRDefault="00006A26" w:rsidP="008F1F64">
            <w:pPr>
              <w:spacing w:after="40"/>
              <w:jc w:val="center"/>
              <w:rPr>
                <w:rFonts w:cs="Arial"/>
                <w:sz w:val="18"/>
                <w:szCs w:val="18"/>
              </w:rPr>
            </w:pPr>
          </w:p>
          <w:p w14:paraId="4D5BDAA3" w14:textId="77777777" w:rsidR="00006A26" w:rsidRDefault="00006A26" w:rsidP="008F1F64">
            <w:pPr>
              <w:spacing w:after="40"/>
              <w:jc w:val="center"/>
              <w:rPr>
                <w:rFonts w:cs="Arial"/>
                <w:sz w:val="18"/>
                <w:szCs w:val="18"/>
              </w:rPr>
            </w:pPr>
          </w:p>
          <w:p w14:paraId="57DF89E9" w14:textId="77777777" w:rsidR="00006A26" w:rsidRDefault="00006A26" w:rsidP="008F1F64">
            <w:pPr>
              <w:spacing w:after="40"/>
              <w:jc w:val="center"/>
              <w:rPr>
                <w:rFonts w:cs="Arial"/>
                <w:sz w:val="18"/>
                <w:szCs w:val="18"/>
              </w:rPr>
            </w:pPr>
          </w:p>
          <w:p w14:paraId="3140ECF8" w14:textId="77777777" w:rsidR="00E641D9" w:rsidRDefault="00E641D9" w:rsidP="008F1F64">
            <w:pPr>
              <w:spacing w:after="40"/>
              <w:jc w:val="center"/>
              <w:rPr>
                <w:rFonts w:cs="Arial"/>
                <w:sz w:val="18"/>
                <w:szCs w:val="18"/>
              </w:rPr>
            </w:pPr>
          </w:p>
          <w:p w14:paraId="79CF51C3" w14:textId="77777777" w:rsidR="00CA6C9A" w:rsidRDefault="00CA6C9A" w:rsidP="008F1F64">
            <w:pPr>
              <w:spacing w:after="40"/>
              <w:jc w:val="center"/>
              <w:rPr>
                <w:rFonts w:cs="Arial"/>
                <w:sz w:val="18"/>
                <w:szCs w:val="18"/>
              </w:rPr>
            </w:pPr>
          </w:p>
          <w:p w14:paraId="62CFE417" w14:textId="77777777" w:rsidR="00CA6C9A" w:rsidRDefault="00CA6C9A" w:rsidP="008F1F64">
            <w:pPr>
              <w:spacing w:after="40"/>
              <w:jc w:val="center"/>
              <w:rPr>
                <w:rFonts w:cs="Arial"/>
                <w:sz w:val="18"/>
                <w:szCs w:val="18"/>
              </w:rPr>
            </w:pPr>
          </w:p>
          <w:p w14:paraId="5C6E316D" w14:textId="77777777" w:rsidR="00CA6C9A" w:rsidRDefault="00CA6C9A" w:rsidP="008F1F64">
            <w:pPr>
              <w:spacing w:after="40"/>
              <w:jc w:val="center"/>
              <w:rPr>
                <w:rFonts w:cs="Arial"/>
                <w:sz w:val="18"/>
                <w:szCs w:val="18"/>
              </w:rPr>
            </w:pPr>
          </w:p>
          <w:p w14:paraId="0A6B1218" w14:textId="77777777" w:rsidR="00CA6C9A" w:rsidRDefault="00CA6C9A" w:rsidP="008F1F64">
            <w:pPr>
              <w:spacing w:after="40"/>
              <w:jc w:val="center"/>
              <w:rPr>
                <w:rFonts w:cs="Arial"/>
                <w:sz w:val="18"/>
                <w:szCs w:val="18"/>
              </w:rPr>
            </w:pPr>
          </w:p>
          <w:p w14:paraId="48A1E0FC" w14:textId="77777777" w:rsidR="00CA6C9A" w:rsidRDefault="00CA6C9A" w:rsidP="008F1F64">
            <w:pPr>
              <w:spacing w:after="40"/>
              <w:jc w:val="center"/>
              <w:rPr>
                <w:rFonts w:cs="Arial"/>
                <w:sz w:val="18"/>
                <w:szCs w:val="18"/>
              </w:rPr>
            </w:pPr>
          </w:p>
          <w:p w14:paraId="0540FB38" w14:textId="77777777" w:rsidR="00CA6C9A" w:rsidRDefault="00CA6C9A" w:rsidP="008F1F64">
            <w:pPr>
              <w:spacing w:after="40"/>
              <w:jc w:val="center"/>
              <w:rPr>
                <w:rFonts w:cs="Arial"/>
                <w:sz w:val="18"/>
                <w:szCs w:val="18"/>
              </w:rPr>
            </w:pPr>
          </w:p>
          <w:p w14:paraId="05E5DB33" w14:textId="77777777" w:rsidR="005B571E" w:rsidRDefault="005B571E" w:rsidP="008F1F64">
            <w:pPr>
              <w:spacing w:after="40"/>
              <w:jc w:val="center"/>
              <w:rPr>
                <w:rFonts w:cs="Arial"/>
                <w:sz w:val="18"/>
                <w:szCs w:val="18"/>
              </w:rPr>
            </w:pPr>
          </w:p>
          <w:p w14:paraId="5E16E667" w14:textId="77777777" w:rsidR="005B571E" w:rsidRDefault="005B571E" w:rsidP="008F1F64">
            <w:pPr>
              <w:spacing w:after="40"/>
              <w:jc w:val="center"/>
              <w:rPr>
                <w:rFonts w:cs="Arial"/>
                <w:sz w:val="18"/>
                <w:szCs w:val="18"/>
              </w:rPr>
            </w:pPr>
          </w:p>
          <w:p w14:paraId="2F91E412" w14:textId="77777777" w:rsidR="005B571E" w:rsidRDefault="005B571E" w:rsidP="008F1F64">
            <w:pPr>
              <w:spacing w:after="40"/>
              <w:jc w:val="center"/>
              <w:rPr>
                <w:rFonts w:cs="Arial"/>
                <w:sz w:val="18"/>
                <w:szCs w:val="18"/>
              </w:rPr>
            </w:pPr>
          </w:p>
          <w:p w14:paraId="0AE75A8A" w14:textId="77777777" w:rsidR="005B571E" w:rsidRDefault="005B571E" w:rsidP="008F1F64">
            <w:pPr>
              <w:spacing w:after="40"/>
              <w:jc w:val="center"/>
              <w:rPr>
                <w:rFonts w:cs="Arial"/>
                <w:sz w:val="18"/>
                <w:szCs w:val="18"/>
              </w:rPr>
            </w:pPr>
          </w:p>
          <w:p w14:paraId="688904FF" w14:textId="77777777" w:rsidR="005B571E" w:rsidRDefault="005B571E" w:rsidP="008F1F64">
            <w:pPr>
              <w:spacing w:after="40"/>
              <w:jc w:val="center"/>
              <w:rPr>
                <w:rFonts w:cs="Arial"/>
                <w:sz w:val="18"/>
                <w:szCs w:val="18"/>
              </w:rPr>
            </w:pPr>
          </w:p>
          <w:p w14:paraId="6B91928F" w14:textId="77777777" w:rsidR="005B571E" w:rsidRDefault="005B571E" w:rsidP="008F1F64">
            <w:pPr>
              <w:spacing w:after="40"/>
              <w:jc w:val="center"/>
              <w:rPr>
                <w:rFonts w:cs="Arial"/>
                <w:sz w:val="18"/>
                <w:szCs w:val="18"/>
              </w:rPr>
            </w:pPr>
          </w:p>
          <w:p w14:paraId="4AB075AE" w14:textId="77777777" w:rsidR="005B571E" w:rsidRDefault="005B571E" w:rsidP="008F1F64">
            <w:pPr>
              <w:spacing w:after="40"/>
              <w:jc w:val="center"/>
              <w:rPr>
                <w:rFonts w:cs="Arial"/>
                <w:sz w:val="18"/>
                <w:szCs w:val="18"/>
              </w:rPr>
            </w:pPr>
          </w:p>
          <w:p w14:paraId="6E9F6641" w14:textId="77777777" w:rsidR="005B571E" w:rsidRDefault="005B571E" w:rsidP="008F1F64">
            <w:pPr>
              <w:spacing w:after="40"/>
              <w:jc w:val="center"/>
              <w:rPr>
                <w:rFonts w:cs="Arial"/>
                <w:sz w:val="18"/>
                <w:szCs w:val="18"/>
              </w:rPr>
            </w:pPr>
          </w:p>
          <w:p w14:paraId="7422C7D7" w14:textId="77777777" w:rsidR="005B571E" w:rsidRDefault="005B571E" w:rsidP="008F1F64">
            <w:pPr>
              <w:spacing w:after="40"/>
              <w:jc w:val="center"/>
              <w:rPr>
                <w:rFonts w:cs="Arial"/>
                <w:sz w:val="18"/>
                <w:szCs w:val="18"/>
              </w:rPr>
            </w:pPr>
          </w:p>
          <w:p w14:paraId="75598999" w14:textId="77777777" w:rsidR="005B571E" w:rsidRDefault="005B571E" w:rsidP="008F1F64">
            <w:pPr>
              <w:spacing w:after="40"/>
              <w:jc w:val="center"/>
              <w:rPr>
                <w:rFonts w:cs="Arial"/>
                <w:sz w:val="18"/>
                <w:szCs w:val="18"/>
              </w:rPr>
            </w:pPr>
          </w:p>
          <w:p w14:paraId="0700B496" w14:textId="77777777" w:rsidR="005B571E" w:rsidRDefault="005B571E" w:rsidP="008F1F64">
            <w:pPr>
              <w:spacing w:after="40"/>
              <w:jc w:val="center"/>
              <w:rPr>
                <w:rFonts w:cs="Arial"/>
                <w:sz w:val="18"/>
                <w:szCs w:val="18"/>
              </w:rPr>
            </w:pPr>
          </w:p>
          <w:p w14:paraId="411C97AA" w14:textId="77777777" w:rsidR="005B571E" w:rsidRDefault="005B571E" w:rsidP="008F1F64">
            <w:pPr>
              <w:spacing w:after="40"/>
              <w:jc w:val="center"/>
              <w:rPr>
                <w:rFonts w:cs="Arial"/>
                <w:sz w:val="18"/>
                <w:szCs w:val="18"/>
              </w:rPr>
            </w:pPr>
          </w:p>
          <w:p w14:paraId="28F23464" w14:textId="77777777" w:rsidR="00CA6C9A" w:rsidRDefault="00CA6C9A" w:rsidP="008F1F64">
            <w:pPr>
              <w:spacing w:after="40"/>
              <w:jc w:val="center"/>
              <w:rPr>
                <w:rFonts w:cs="Arial"/>
                <w:sz w:val="18"/>
                <w:szCs w:val="18"/>
              </w:rPr>
            </w:pPr>
          </w:p>
          <w:p w14:paraId="1EE8F475" w14:textId="6DCE8EFC" w:rsidR="00E84FCD" w:rsidRDefault="00CA6C9A" w:rsidP="008F1F64">
            <w:pPr>
              <w:spacing w:after="40"/>
              <w:jc w:val="center"/>
              <w:rPr>
                <w:rFonts w:cs="Arial"/>
                <w:sz w:val="18"/>
                <w:szCs w:val="18"/>
              </w:rPr>
            </w:pPr>
            <w:r>
              <w:rPr>
                <w:rFonts w:cs="Arial"/>
                <w:sz w:val="18"/>
                <w:szCs w:val="18"/>
              </w:rPr>
              <w:t>25</w:t>
            </w:r>
            <w:r w:rsidR="00E84FCD">
              <w:rPr>
                <w:rFonts w:cs="Arial"/>
                <w:sz w:val="18"/>
                <w:szCs w:val="18"/>
              </w:rPr>
              <w:t>%</w:t>
            </w:r>
          </w:p>
          <w:p w14:paraId="00F31EF1" w14:textId="77777777" w:rsidR="008F1F64" w:rsidRDefault="008F1F64" w:rsidP="008F1F64">
            <w:pPr>
              <w:spacing w:after="40"/>
              <w:jc w:val="center"/>
              <w:rPr>
                <w:rFonts w:cs="Arial"/>
              </w:rPr>
            </w:pPr>
          </w:p>
          <w:p w14:paraId="09F6B049" w14:textId="77777777" w:rsidR="005B571E" w:rsidRDefault="005B571E" w:rsidP="008F1F64">
            <w:pPr>
              <w:spacing w:after="40"/>
              <w:jc w:val="center"/>
              <w:rPr>
                <w:rFonts w:cs="Arial"/>
              </w:rPr>
            </w:pPr>
          </w:p>
          <w:p w14:paraId="57D5A4DB" w14:textId="77777777" w:rsidR="005B571E" w:rsidRDefault="005B571E" w:rsidP="008F1F64">
            <w:pPr>
              <w:spacing w:after="40"/>
              <w:jc w:val="center"/>
              <w:rPr>
                <w:rFonts w:cs="Arial"/>
              </w:rPr>
            </w:pPr>
          </w:p>
          <w:p w14:paraId="3A223DB6" w14:textId="77777777" w:rsidR="005B571E" w:rsidRDefault="005B571E" w:rsidP="008F1F64">
            <w:pPr>
              <w:spacing w:after="40"/>
              <w:jc w:val="center"/>
              <w:rPr>
                <w:rFonts w:cs="Arial"/>
              </w:rPr>
            </w:pPr>
          </w:p>
          <w:p w14:paraId="4EA650AC" w14:textId="77777777" w:rsidR="005B571E" w:rsidRDefault="005B571E" w:rsidP="008F1F64">
            <w:pPr>
              <w:spacing w:after="40"/>
              <w:jc w:val="center"/>
              <w:rPr>
                <w:rFonts w:cs="Arial"/>
              </w:rPr>
            </w:pPr>
          </w:p>
          <w:p w14:paraId="5D71C35B" w14:textId="77777777" w:rsidR="005B571E" w:rsidRDefault="005B571E" w:rsidP="008F1F64">
            <w:pPr>
              <w:spacing w:after="40"/>
              <w:jc w:val="center"/>
              <w:rPr>
                <w:rFonts w:cs="Arial"/>
              </w:rPr>
            </w:pPr>
          </w:p>
          <w:p w14:paraId="706050F9" w14:textId="77777777" w:rsidR="005B571E" w:rsidRDefault="005B571E" w:rsidP="008F1F64">
            <w:pPr>
              <w:spacing w:after="40"/>
              <w:jc w:val="center"/>
              <w:rPr>
                <w:rFonts w:cs="Arial"/>
              </w:rPr>
            </w:pPr>
          </w:p>
          <w:p w14:paraId="3A0F5545" w14:textId="77777777" w:rsidR="005B571E" w:rsidRDefault="005B571E" w:rsidP="008F1F64">
            <w:pPr>
              <w:spacing w:after="40"/>
              <w:jc w:val="center"/>
              <w:rPr>
                <w:rFonts w:cs="Arial"/>
              </w:rPr>
            </w:pPr>
          </w:p>
          <w:p w14:paraId="794718CC" w14:textId="77777777" w:rsidR="005B571E" w:rsidRDefault="005B571E" w:rsidP="008F1F64">
            <w:pPr>
              <w:spacing w:after="40"/>
              <w:jc w:val="center"/>
              <w:rPr>
                <w:rFonts w:cs="Arial"/>
              </w:rPr>
            </w:pPr>
          </w:p>
          <w:p w14:paraId="378F370E" w14:textId="77777777" w:rsidR="005B571E" w:rsidRDefault="005B571E" w:rsidP="008F1F64">
            <w:pPr>
              <w:spacing w:after="40"/>
              <w:jc w:val="center"/>
              <w:rPr>
                <w:rFonts w:cs="Arial"/>
              </w:rPr>
            </w:pPr>
          </w:p>
          <w:p w14:paraId="0C3FF220" w14:textId="77777777" w:rsidR="005B571E" w:rsidRDefault="005B571E" w:rsidP="008F1F64">
            <w:pPr>
              <w:spacing w:after="40"/>
              <w:jc w:val="center"/>
              <w:rPr>
                <w:rFonts w:cs="Arial"/>
              </w:rPr>
            </w:pPr>
          </w:p>
          <w:p w14:paraId="0C386788" w14:textId="77777777" w:rsidR="005B571E" w:rsidRDefault="005B571E" w:rsidP="008F1F64">
            <w:pPr>
              <w:spacing w:after="40"/>
              <w:jc w:val="center"/>
              <w:rPr>
                <w:rFonts w:cs="Arial"/>
              </w:rPr>
            </w:pPr>
          </w:p>
          <w:p w14:paraId="6AE87ED5" w14:textId="77777777" w:rsidR="005B571E" w:rsidRDefault="005B571E" w:rsidP="008F1F64">
            <w:pPr>
              <w:spacing w:after="40"/>
              <w:jc w:val="center"/>
              <w:rPr>
                <w:rFonts w:cs="Arial"/>
              </w:rPr>
            </w:pPr>
          </w:p>
          <w:p w14:paraId="74569495" w14:textId="77777777" w:rsidR="005B571E" w:rsidRDefault="005B571E" w:rsidP="008F1F64">
            <w:pPr>
              <w:spacing w:after="40"/>
              <w:jc w:val="center"/>
              <w:rPr>
                <w:rFonts w:cs="Arial"/>
              </w:rPr>
            </w:pPr>
          </w:p>
          <w:p w14:paraId="388F04DA" w14:textId="77777777" w:rsidR="005B571E" w:rsidRDefault="005B571E" w:rsidP="008F1F64">
            <w:pPr>
              <w:spacing w:after="40"/>
              <w:jc w:val="center"/>
              <w:rPr>
                <w:rFonts w:cs="Arial"/>
              </w:rPr>
            </w:pPr>
          </w:p>
          <w:p w14:paraId="61B9E840" w14:textId="77777777" w:rsidR="005B571E" w:rsidRDefault="005B571E" w:rsidP="008F1F64">
            <w:pPr>
              <w:spacing w:after="40"/>
              <w:jc w:val="center"/>
              <w:rPr>
                <w:rFonts w:cs="Arial"/>
              </w:rPr>
            </w:pPr>
          </w:p>
          <w:p w14:paraId="340FBCE9" w14:textId="77777777" w:rsidR="005B571E" w:rsidRDefault="005B571E" w:rsidP="008F1F64">
            <w:pPr>
              <w:spacing w:after="40"/>
              <w:jc w:val="center"/>
              <w:rPr>
                <w:rFonts w:cs="Arial"/>
              </w:rPr>
            </w:pPr>
          </w:p>
          <w:p w14:paraId="5ACF126E" w14:textId="77777777" w:rsidR="005B571E" w:rsidRDefault="005B571E" w:rsidP="008F1F64">
            <w:pPr>
              <w:spacing w:after="40"/>
              <w:jc w:val="center"/>
              <w:rPr>
                <w:rFonts w:cs="Arial"/>
              </w:rPr>
            </w:pPr>
          </w:p>
          <w:p w14:paraId="5502F35B" w14:textId="77777777" w:rsidR="005B571E" w:rsidRDefault="005B571E" w:rsidP="008F1F64">
            <w:pPr>
              <w:spacing w:after="40"/>
              <w:jc w:val="center"/>
              <w:rPr>
                <w:rFonts w:cs="Arial"/>
              </w:rPr>
            </w:pPr>
          </w:p>
          <w:p w14:paraId="6D3ECB63" w14:textId="77777777" w:rsidR="005B571E" w:rsidRDefault="005B571E" w:rsidP="008F1F64">
            <w:pPr>
              <w:spacing w:after="40"/>
              <w:jc w:val="center"/>
              <w:rPr>
                <w:rFonts w:cs="Arial"/>
              </w:rPr>
            </w:pPr>
          </w:p>
          <w:p w14:paraId="1D0D934C" w14:textId="77777777" w:rsidR="005B571E" w:rsidRDefault="005B571E" w:rsidP="008F1F64">
            <w:pPr>
              <w:spacing w:after="40"/>
              <w:jc w:val="center"/>
              <w:rPr>
                <w:rFonts w:cs="Arial"/>
              </w:rPr>
            </w:pPr>
          </w:p>
          <w:p w14:paraId="2CD887AD" w14:textId="77777777" w:rsidR="005B571E" w:rsidRDefault="005B571E" w:rsidP="008F1F64">
            <w:pPr>
              <w:spacing w:after="40"/>
              <w:jc w:val="center"/>
              <w:rPr>
                <w:rFonts w:cs="Arial"/>
              </w:rPr>
            </w:pPr>
          </w:p>
          <w:p w14:paraId="09D9D31D" w14:textId="77777777" w:rsidR="005B571E" w:rsidRDefault="005B571E" w:rsidP="008F1F64">
            <w:pPr>
              <w:spacing w:after="40"/>
              <w:jc w:val="center"/>
              <w:rPr>
                <w:rFonts w:cs="Arial"/>
              </w:rPr>
            </w:pPr>
          </w:p>
          <w:p w14:paraId="0484BC28" w14:textId="77777777" w:rsidR="005B571E" w:rsidRDefault="005B571E" w:rsidP="008F1F64">
            <w:pPr>
              <w:spacing w:after="40"/>
              <w:jc w:val="center"/>
              <w:rPr>
                <w:rFonts w:cs="Arial"/>
              </w:rPr>
            </w:pPr>
          </w:p>
          <w:p w14:paraId="04BAD3CA" w14:textId="7332FBFB" w:rsidR="005B571E" w:rsidRPr="00AF7D5D" w:rsidRDefault="005B571E" w:rsidP="008F1F64">
            <w:pPr>
              <w:spacing w:after="40"/>
              <w:jc w:val="center"/>
              <w:rPr>
                <w:rFonts w:cs="Arial"/>
              </w:rPr>
            </w:pPr>
            <w:r>
              <w:rPr>
                <w:rFonts w:cs="Arial"/>
              </w:rPr>
              <w:t>10%</w:t>
            </w:r>
          </w:p>
        </w:tc>
        <w:tc>
          <w:tcPr>
            <w:tcW w:w="9125" w:type="dxa"/>
            <w:gridSpan w:val="9"/>
            <w:tcBorders>
              <w:top w:val="nil"/>
              <w:left w:val="single" w:sz="4" w:space="0" w:color="auto"/>
              <w:bottom w:val="nil"/>
              <w:right w:val="single" w:sz="4" w:space="0" w:color="auto"/>
            </w:tcBorders>
          </w:tcPr>
          <w:p w14:paraId="1BAE9A0A" w14:textId="77777777" w:rsidR="00EC5A98" w:rsidRPr="0065060C" w:rsidRDefault="00EC5A98" w:rsidP="00E84FCD">
            <w:pPr>
              <w:ind w:right="0"/>
              <w:jc w:val="both"/>
              <w:rPr>
                <w:rFonts w:cs="Arial"/>
                <w:szCs w:val="20"/>
              </w:rPr>
            </w:pPr>
          </w:p>
          <w:p w14:paraId="6F7064FF" w14:textId="1D7B954A" w:rsidR="009F09A5" w:rsidRPr="00280561" w:rsidRDefault="009F09A5" w:rsidP="009F09A5">
            <w:pPr>
              <w:ind w:left="14"/>
              <w:rPr>
                <w:rFonts w:cs="Arial"/>
              </w:rPr>
            </w:pPr>
            <w:r>
              <w:rPr>
                <w:rFonts w:cs="Arial"/>
              </w:rPr>
              <w:t xml:space="preserve">The </w:t>
            </w:r>
            <w:r w:rsidR="00F87585">
              <w:rPr>
                <w:rFonts w:cs="Arial"/>
              </w:rPr>
              <w:t xml:space="preserve">IT </w:t>
            </w:r>
            <w:proofErr w:type="spellStart"/>
            <w:r w:rsidR="00F87585">
              <w:rPr>
                <w:rFonts w:cs="Arial"/>
              </w:rPr>
              <w:t>Mgr</w:t>
            </w:r>
            <w:proofErr w:type="spellEnd"/>
            <w:r>
              <w:rPr>
                <w:rFonts w:cs="Arial"/>
              </w:rPr>
              <w:t xml:space="preserve"> II will:</w:t>
            </w:r>
          </w:p>
          <w:p w14:paraId="45DF7D80" w14:textId="77777777" w:rsidR="009F09A5" w:rsidRDefault="009F09A5" w:rsidP="005B571E">
            <w:pPr>
              <w:ind w:left="14"/>
              <w:rPr>
                <w:rFonts w:cs="Arial"/>
                <w:b/>
              </w:rPr>
            </w:pPr>
          </w:p>
          <w:p w14:paraId="3F3FCC04" w14:textId="77777777" w:rsidR="009D6B0E" w:rsidRPr="007E505D" w:rsidRDefault="005B571E" w:rsidP="007E505D">
            <w:pPr>
              <w:tabs>
                <w:tab w:val="left" w:pos="260"/>
              </w:tabs>
              <w:overflowPunct w:val="0"/>
              <w:autoSpaceDE w:val="0"/>
              <w:autoSpaceDN w:val="0"/>
              <w:adjustRightInd w:val="0"/>
              <w:spacing w:line="240" w:lineRule="auto"/>
              <w:ind w:right="0"/>
              <w:textAlignment w:val="baseline"/>
              <w:rPr>
                <w:rFonts w:cs="Arial"/>
              </w:rPr>
            </w:pPr>
            <w:r w:rsidRPr="00CD729A">
              <w:rPr>
                <w:rFonts w:cs="Arial"/>
                <w:b/>
              </w:rPr>
              <w:t>Statewide IT and Telecommunication Procurement Oversight</w:t>
            </w:r>
          </w:p>
          <w:p w14:paraId="61D613FF" w14:textId="6E3500A0" w:rsidR="00614B45" w:rsidRDefault="00614B45" w:rsidP="005B571E">
            <w:pPr>
              <w:numPr>
                <w:ilvl w:val="0"/>
                <w:numId w:val="17"/>
              </w:numPr>
              <w:tabs>
                <w:tab w:val="left" w:pos="260"/>
              </w:tabs>
              <w:overflowPunct w:val="0"/>
              <w:autoSpaceDE w:val="0"/>
              <w:autoSpaceDN w:val="0"/>
              <w:adjustRightInd w:val="0"/>
              <w:spacing w:line="240" w:lineRule="auto"/>
              <w:ind w:right="0"/>
              <w:textAlignment w:val="baseline"/>
              <w:rPr>
                <w:rFonts w:cs="Arial"/>
              </w:rPr>
            </w:pPr>
            <w:r>
              <w:rPr>
                <w:rFonts w:cs="Arial"/>
              </w:rPr>
              <w:t>D</w:t>
            </w:r>
            <w:r w:rsidR="00FE1099">
              <w:rPr>
                <w:rFonts w:cs="Arial"/>
              </w:rPr>
              <w:t>irect the STP</w:t>
            </w:r>
            <w:r w:rsidR="005B571E" w:rsidRPr="00CD729A">
              <w:rPr>
                <w:rFonts w:cs="Arial"/>
              </w:rPr>
              <w:t xml:space="preserve"> staff and provides leadership and collaborates with customer procurement project managers and staff in the development and oversight of innovative IT and telecommunication procurement approaches on a statewide basis.  </w:t>
            </w:r>
          </w:p>
          <w:p w14:paraId="021AA185" w14:textId="20399777" w:rsidR="005B571E" w:rsidRPr="00667A3C" w:rsidRDefault="005B571E" w:rsidP="005B571E">
            <w:pPr>
              <w:numPr>
                <w:ilvl w:val="0"/>
                <w:numId w:val="17"/>
              </w:numPr>
              <w:tabs>
                <w:tab w:val="left" w:pos="260"/>
              </w:tabs>
              <w:overflowPunct w:val="0"/>
              <w:autoSpaceDE w:val="0"/>
              <w:autoSpaceDN w:val="0"/>
              <w:adjustRightInd w:val="0"/>
              <w:spacing w:line="240" w:lineRule="auto"/>
              <w:ind w:right="0"/>
              <w:textAlignment w:val="baseline"/>
              <w:rPr>
                <w:rFonts w:cs="Arial"/>
              </w:rPr>
            </w:pPr>
            <w:r w:rsidRPr="00667A3C">
              <w:rPr>
                <w:rFonts w:cs="Arial"/>
              </w:rPr>
              <w:t>Oversee the review of current and proposed procurement and procedural guidelines</w:t>
            </w:r>
            <w:r>
              <w:rPr>
                <w:rFonts w:cs="Arial"/>
              </w:rPr>
              <w:t xml:space="preserve"> and processes</w:t>
            </w:r>
            <w:r w:rsidRPr="00667A3C">
              <w:rPr>
                <w:rFonts w:cs="Arial"/>
              </w:rPr>
              <w:t xml:space="preserve">. </w:t>
            </w:r>
          </w:p>
          <w:p w14:paraId="52B31FC4" w14:textId="5C7474DD"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Conduct negotiations and fosters beneficial work relations with the vendor community on behalf of customer agencies and departments on statewide IT and telecommunications projects, including the largest and most complex and costly procurements.  </w:t>
            </w:r>
          </w:p>
          <w:p w14:paraId="3CD681BD" w14:textId="6CDB2FF2"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Collaborate</w:t>
            </w:r>
            <w:r>
              <w:rPr>
                <w:rFonts w:cs="Arial"/>
              </w:rPr>
              <w:t>, reviews,</w:t>
            </w:r>
            <w:r w:rsidRPr="00CD729A">
              <w:rPr>
                <w:rFonts w:cs="Arial"/>
              </w:rPr>
              <w:t xml:space="preserve"> and oversees the development of statewide IT and telecommunication policies, procedures, delegations, Inter-Agency Agreements (IAA), Non-Competitive Bids (NCB), contracts, the creation of telecommunications statewide master agreements</w:t>
            </w:r>
            <w:r>
              <w:rPr>
                <w:rFonts w:cs="Arial"/>
              </w:rPr>
              <w:t>,</w:t>
            </w:r>
            <w:r w:rsidRPr="00CD729A">
              <w:rPr>
                <w:rFonts w:cs="Arial"/>
              </w:rPr>
              <w:t xml:space="preserve"> and ancillary supporting documents, ensuring the State’s best interests are considered and protected.</w:t>
            </w:r>
          </w:p>
          <w:p w14:paraId="0C3C10D8" w14:textId="267DEFC9"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lastRenderedPageBreak/>
              <w:t>Review and provide oversight of protest and dispute resolution</w:t>
            </w:r>
            <w:r>
              <w:rPr>
                <w:rFonts w:cs="Arial"/>
              </w:rPr>
              <w:t xml:space="preserve"> on</w:t>
            </w:r>
            <w:r w:rsidRPr="00CD729A">
              <w:rPr>
                <w:rFonts w:cs="Arial"/>
              </w:rPr>
              <w:t xml:space="preserve"> issues related to IT and telecommunications awards and contracts.</w:t>
            </w:r>
          </w:p>
          <w:p w14:paraId="775EF87F" w14:textId="4864BCCC" w:rsidR="005B571E" w:rsidRPr="00667A3C" w:rsidRDefault="005B571E" w:rsidP="005B571E">
            <w:pPr>
              <w:numPr>
                <w:ilvl w:val="0"/>
                <w:numId w:val="17"/>
              </w:numPr>
              <w:tabs>
                <w:tab w:val="left" w:pos="260"/>
              </w:tabs>
              <w:overflowPunct w:val="0"/>
              <w:autoSpaceDE w:val="0"/>
              <w:autoSpaceDN w:val="0"/>
              <w:adjustRightInd w:val="0"/>
              <w:spacing w:line="240" w:lineRule="auto"/>
              <w:ind w:right="0"/>
              <w:textAlignment w:val="baseline"/>
              <w:rPr>
                <w:rFonts w:cs="Arial"/>
              </w:rPr>
            </w:pPr>
            <w:r w:rsidRPr="00667A3C">
              <w:rPr>
                <w:rFonts w:cs="Arial"/>
              </w:rPr>
              <w:t>Determine if proposed procedures are in alignment with statutory framework.</w:t>
            </w:r>
          </w:p>
          <w:p w14:paraId="11700BA9" w14:textId="6754E495" w:rsidR="005B571E" w:rsidRPr="00280561" w:rsidRDefault="005B571E" w:rsidP="005B571E">
            <w:pPr>
              <w:numPr>
                <w:ilvl w:val="0"/>
                <w:numId w:val="16"/>
              </w:numPr>
              <w:tabs>
                <w:tab w:val="left" w:pos="730"/>
              </w:tabs>
              <w:overflowPunct w:val="0"/>
              <w:autoSpaceDE w:val="0"/>
              <w:autoSpaceDN w:val="0"/>
              <w:adjustRightInd w:val="0"/>
              <w:spacing w:line="240" w:lineRule="auto"/>
              <w:ind w:left="730" w:right="0"/>
              <w:textAlignment w:val="baseline"/>
              <w:rPr>
                <w:rFonts w:cs="Arial"/>
                <w:b/>
              </w:rPr>
            </w:pPr>
            <w:r w:rsidRPr="00CD729A">
              <w:rPr>
                <w:rFonts w:cs="Arial"/>
              </w:rPr>
              <w:t xml:space="preserve">Monitor and assess statewide IT and telecommunication procurements overall for trends, policy, legislative and regulation changes and impacts, and continuously recommends effectual, innovative, and responsive process improvements to enhance the quality of the solution/service procured. </w:t>
            </w:r>
          </w:p>
          <w:p w14:paraId="127C1F0D" w14:textId="3ED21E24" w:rsidR="005B571E" w:rsidRPr="00CD729A" w:rsidRDefault="005B571E" w:rsidP="005B571E">
            <w:pPr>
              <w:numPr>
                <w:ilvl w:val="0"/>
                <w:numId w:val="16"/>
              </w:numPr>
              <w:tabs>
                <w:tab w:val="left" w:pos="730"/>
              </w:tabs>
              <w:overflowPunct w:val="0"/>
              <w:autoSpaceDE w:val="0"/>
              <w:autoSpaceDN w:val="0"/>
              <w:adjustRightInd w:val="0"/>
              <w:spacing w:line="240" w:lineRule="auto"/>
              <w:ind w:left="730" w:right="0"/>
              <w:textAlignment w:val="baseline"/>
              <w:rPr>
                <w:rFonts w:cs="Arial"/>
                <w:b/>
              </w:rPr>
            </w:pPr>
            <w:r w:rsidRPr="00CD729A">
              <w:rPr>
                <w:rFonts w:cs="Arial"/>
              </w:rPr>
              <w:t xml:space="preserve">Collaborate with appropriate stakeholders in identifying and implementing new/improved </w:t>
            </w:r>
            <w:r>
              <w:rPr>
                <w:rFonts w:cs="Arial"/>
              </w:rPr>
              <w:t>IT</w:t>
            </w:r>
            <w:r w:rsidRPr="00CD729A">
              <w:rPr>
                <w:rFonts w:cs="Arial"/>
              </w:rPr>
              <w:t xml:space="preserve"> and telecommunication </w:t>
            </w:r>
            <w:r>
              <w:rPr>
                <w:rFonts w:cs="Arial"/>
              </w:rPr>
              <w:t xml:space="preserve">procurements which produce the highest quality </w:t>
            </w:r>
            <w:r w:rsidRPr="00CD729A">
              <w:rPr>
                <w:rFonts w:cs="Arial"/>
              </w:rPr>
              <w:t xml:space="preserve">service </w:t>
            </w:r>
            <w:r>
              <w:rPr>
                <w:rFonts w:cs="Arial"/>
              </w:rPr>
              <w:t xml:space="preserve">and goods </w:t>
            </w:r>
            <w:r w:rsidRPr="00CD729A">
              <w:rPr>
                <w:rFonts w:cs="Arial"/>
              </w:rPr>
              <w:t>offerings.</w:t>
            </w:r>
          </w:p>
          <w:p w14:paraId="3EBFE23B" w14:textId="1DDB2824" w:rsidR="005B571E" w:rsidRPr="00CD729A" w:rsidRDefault="005B571E" w:rsidP="005B571E">
            <w:pPr>
              <w:numPr>
                <w:ilvl w:val="0"/>
                <w:numId w:val="16"/>
              </w:numPr>
              <w:tabs>
                <w:tab w:val="left" w:pos="730"/>
              </w:tabs>
              <w:overflowPunct w:val="0"/>
              <w:autoSpaceDE w:val="0"/>
              <w:autoSpaceDN w:val="0"/>
              <w:adjustRightInd w:val="0"/>
              <w:spacing w:line="240" w:lineRule="auto"/>
              <w:ind w:left="730" w:right="0"/>
              <w:textAlignment w:val="baseline"/>
              <w:rPr>
                <w:rFonts w:cs="Arial"/>
                <w:b/>
              </w:rPr>
            </w:pPr>
            <w:r w:rsidRPr="00CD729A">
              <w:rPr>
                <w:rFonts w:cs="Arial"/>
              </w:rPr>
              <w:t>Negotiate with telecommunication service providers for best rates</w:t>
            </w:r>
            <w:r>
              <w:rPr>
                <w:rFonts w:cs="Arial"/>
              </w:rPr>
              <w:t xml:space="preserve"> with the implementation of procurements</w:t>
            </w:r>
            <w:r w:rsidRPr="00CD729A">
              <w:rPr>
                <w:rFonts w:cs="Arial"/>
              </w:rPr>
              <w:t xml:space="preserve"> based </w:t>
            </w:r>
            <w:r>
              <w:rPr>
                <w:rFonts w:cs="Arial"/>
              </w:rPr>
              <w:t xml:space="preserve">on </w:t>
            </w:r>
            <w:r w:rsidRPr="00CD729A">
              <w:rPr>
                <w:rFonts w:cs="Arial"/>
              </w:rPr>
              <w:t>shared services and/or service alternatives.</w:t>
            </w:r>
          </w:p>
          <w:p w14:paraId="6256C73A" w14:textId="7B9FB77B"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Collaborate with in-house technology experts to ensure clients </w:t>
            </w:r>
            <w:r>
              <w:rPr>
                <w:rFonts w:cs="Arial"/>
              </w:rPr>
              <w:t>are</w:t>
            </w:r>
            <w:r w:rsidRPr="00CD729A">
              <w:rPr>
                <w:rFonts w:cs="Arial"/>
              </w:rPr>
              <w:t xml:space="preserve"> provided with secure new telecommunication services expeditiously.</w:t>
            </w:r>
          </w:p>
          <w:p w14:paraId="3625D516" w14:textId="77777777" w:rsidR="005B571E" w:rsidRDefault="005B571E" w:rsidP="005B571E">
            <w:pPr>
              <w:ind w:left="730"/>
              <w:rPr>
                <w:rFonts w:cs="Arial"/>
              </w:rPr>
            </w:pPr>
          </w:p>
          <w:p w14:paraId="0ACBFEED" w14:textId="77777777" w:rsidR="005B571E" w:rsidRPr="00280561" w:rsidRDefault="005B571E" w:rsidP="005B571E">
            <w:pPr>
              <w:tabs>
                <w:tab w:val="left" w:pos="10"/>
              </w:tabs>
              <w:ind w:left="10"/>
              <w:rPr>
                <w:rFonts w:cs="Arial"/>
              </w:rPr>
            </w:pPr>
            <w:r w:rsidRPr="00CD729A">
              <w:rPr>
                <w:rFonts w:cs="Arial"/>
                <w:b/>
              </w:rPr>
              <w:t>Departmental Executive Leadership</w:t>
            </w:r>
            <w:r w:rsidRPr="00280561">
              <w:rPr>
                <w:rFonts w:cs="Arial"/>
              </w:rPr>
              <w:t>:</w:t>
            </w:r>
          </w:p>
          <w:p w14:paraId="3142394F" w14:textId="77777777" w:rsidR="00FE1099" w:rsidRDefault="005B571E" w:rsidP="005B571E">
            <w:pPr>
              <w:numPr>
                <w:ilvl w:val="0"/>
                <w:numId w:val="17"/>
              </w:numPr>
              <w:overflowPunct w:val="0"/>
              <w:autoSpaceDE w:val="0"/>
              <w:autoSpaceDN w:val="0"/>
              <w:adjustRightInd w:val="0"/>
              <w:spacing w:line="240" w:lineRule="auto"/>
              <w:ind w:right="0"/>
              <w:textAlignment w:val="baseline"/>
              <w:rPr>
                <w:rFonts w:cs="Arial"/>
              </w:rPr>
            </w:pPr>
            <w:r w:rsidRPr="00CD729A">
              <w:rPr>
                <w:rFonts w:cs="Arial"/>
              </w:rPr>
              <w:t>Participate in the development of strategic and tactical plans and documentation in support of the department’s business objectives and desired outcomes for process improvements</w:t>
            </w:r>
            <w:r w:rsidR="00FE1099">
              <w:rPr>
                <w:rFonts w:cs="Arial"/>
              </w:rPr>
              <w:t xml:space="preserve">.  </w:t>
            </w:r>
          </w:p>
          <w:p w14:paraId="4EFF6FDC" w14:textId="549D4FCF" w:rsidR="005B571E" w:rsidRPr="00CD729A" w:rsidRDefault="00FE1099" w:rsidP="005B571E">
            <w:pPr>
              <w:numPr>
                <w:ilvl w:val="0"/>
                <w:numId w:val="17"/>
              </w:numPr>
              <w:overflowPunct w:val="0"/>
              <w:autoSpaceDE w:val="0"/>
              <w:autoSpaceDN w:val="0"/>
              <w:adjustRightInd w:val="0"/>
              <w:spacing w:line="240" w:lineRule="auto"/>
              <w:ind w:right="0"/>
              <w:textAlignment w:val="baseline"/>
              <w:rPr>
                <w:rFonts w:cs="Arial"/>
              </w:rPr>
            </w:pPr>
            <w:r>
              <w:rPr>
                <w:rFonts w:cs="Arial"/>
              </w:rPr>
              <w:t>Direct and implement</w:t>
            </w:r>
            <w:r w:rsidR="005B571E" w:rsidRPr="00CD729A">
              <w:rPr>
                <w:rFonts w:cs="Arial"/>
              </w:rPr>
              <w:t xml:space="preserve"> State IT and telecommunications procurement strategies, policies, procedures, and processes, which reduce complex and unclear requirements and streamline processes.  </w:t>
            </w:r>
          </w:p>
          <w:p w14:paraId="387339BE" w14:textId="1FCF04E9" w:rsidR="005B571E" w:rsidRDefault="005B571E" w:rsidP="005B571E">
            <w:pPr>
              <w:numPr>
                <w:ilvl w:val="0"/>
                <w:numId w:val="17"/>
              </w:numPr>
              <w:overflowPunct w:val="0"/>
              <w:autoSpaceDE w:val="0"/>
              <w:autoSpaceDN w:val="0"/>
              <w:adjustRightInd w:val="0"/>
              <w:spacing w:line="240" w:lineRule="auto"/>
              <w:ind w:right="0"/>
              <w:textAlignment w:val="baseline"/>
              <w:rPr>
                <w:rFonts w:cs="Arial"/>
              </w:rPr>
            </w:pPr>
            <w:r w:rsidRPr="00CD729A">
              <w:rPr>
                <w:rFonts w:cs="Arial"/>
              </w:rPr>
              <w:t xml:space="preserve">Provide expert advice and recommendations to the </w:t>
            </w:r>
            <w:r>
              <w:rPr>
                <w:rFonts w:cs="Arial"/>
              </w:rPr>
              <w:t>Department of Technology</w:t>
            </w:r>
            <w:r w:rsidRPr="00CD729A">
              <w:rPr>
                <w:rFonts w:cs="Arial"/>
              </w:rPr>
              <w:t xml:space="preserve">’s </w:t>
            </w:r>
            <w:r>
              <w:rPr>
                <w:rFonts w:cs="Arial"/>
              </w:rPr>
              <w:t>staff</w:t>
            </w:r>
            <w:r w:rsidRPr="00CD729A">
              <w:rPr>
                <w:rFonts w:cs="Arial"/>
              </w:rPr>
              <w:t xml:space="preserve"> on relevant legal statutes, regulations, and policies governing IT and telecommunications procurements to facilitate sound business and operational decisions.  </w:t>
            </w:r>
          </w:p>
          <w:p w14:paraId="320B964F" w14:textId="77777777" w:rsidR="00FE1099" w:rsidRDefault="005B571E" w:rsidP="005B571E">
            <w:pPr>
              <w:numPr>
                <w:ilvl w:val="0"/>
                <w:numId w:val="17"/>
              </w:numPr>
              <w:tabs>
                <w:tab w:val="clear" w:pos="720"/>
                <w:tab w:val="left" w:pos="730"/>
              </w:tabs>
              <w:overflowPunct w:val="0"/>
              <w:autoSpaceDE w:val="0"/>
              <w:autoSpaceDN w:val="0"/>
              <w:adjustRightInd w:val="0"/>
              <w:spacing w:line="240" w:lineRule="auto"/>
              <w:ind w:right="0"/>
              <w:textAlignment w:val="baseline"/>
              <w:rPr>
                <w:rFonts w:cs="Arial"/>
              </w:rPr>
            </w:pPr>
            <w:r w:rsidRPr="00B639B4">
              <w:rPr>
                <w:rFonts w:cs="Arial"/>
              </w:rPr>
              <w:t xml:space="preserve">Collaborate with </w:t>
            </w:r>
            <w:r>
              <w:rPr>
                <w:rFonts w:cs="Arial"/>
              </w:rPr>
              <w:t>Department of Technology</w:t>
            </w:r>
            <w:r w:rsidRPr="00B639B4">
              <w:rPr>
                <w:rFonts w:cs="Arial"/>
              </w:rPr>
              <w:t xml:space="preserve">’s executive staff to determine business needs related to development of procurement procedures in the State Contracting Manual.  </w:t>
            </w:r>
          </w:p>
          <w:p w14:paraId="377AFA4D" w14:textId="6CBAC15A" w:rsidR="005B571E" w:rsidRPr="00CD729A" w:rsidRDefault="00FE1099" w:rsidP="005B571E">
            <w:pPr>
              <w:numPr>
                <w:ilvl w:val="0"/>
                <w:numId w:val="17"/>
              </w:numPr>
              <w:tabs>
                <w:tab w:val="clear" w:pos="720"/>
                <w:tab w:val="left" w:pos="730"/>
              </w:tabs>
              <w:overflowPunct w:val="0"/>
              <w:autoSpaceDE w:val="0"/>
              <w:autoSpaceDN w:val="0"/>
              <w:adjustRightInd w:val="0"/>
              <w:spacing w:line="240" w:lineRule="auto"/>
              <w:ind w:right="0"/>
              <w:textAlignment w:val="baseline"/>
              <w:rPr>
                <w:rFonts w:cs="Arial"/>
              </w:rPr>
            </w:pPr>
            <w:r>
              <w:rPr>
                <w:rFonts w:cs="Arial"/>
              </w:rPr>
              <w:t>Ensure</w:t>
            </w:r>
            <w:r w:rsidR="005B571E" w:rsidRPr="00B639B4">
              <w:rPr>
                <w:rFonts w:cs="Arial"/>
              </w:rPr>
              <w:t xml:space="preserve"> </w:t>
            </w:r>
            <w:r w:rsidR="005B571E">
              <w:rPr>
                <w:rFonts w:cs="Arial"/>
              </w:rPr>
              <w:t>IT</w:t>
            </w:r>
            <w:r w:rsidR="005B571E" w:rsidRPr="00B639B4">
              <w:rPr>
                <w:rFonts w:cs="Arial"/>
              </w:rPr>
              <w:t xml:space="preserve"> and telecommunications procedures are appropriately aligned with Public Contract Code and </w:t>
            </w:r>
            <w:r w:rsidR="005B571E">
              <w:rPr>
                <w:rFonts w:cs="Arial"/>
              </w:rPr>
              <w:t xml:space="preserve">California </w:t>
            </w:r>
            <w:r w:rsidR="005B571E" w:rsidRPr="00B639B4">
              <w:rPr>
                <w:rFonts w:cs="Arial"/>
              </w:rPr>
              <w:t>Government Cod</w:t>
            </w:r>
            <w:r w:rsidR="005B571E">
              <w:rPr>
                <w:rFonts w:cs="Arial"/>
              </w:rPr>
              <w:t>e criteria and requirements.</w:t>
            </w:r>
          </w:p>
          <w:p w14:paraId="03E1325E" w14:textId="5C40F38A" w:rsidR="005B571E" w:rsidRDefault="005B571E" w:rsidP="005B571E">
            <w:pPr>
              <w:numPr>
                <w:ilvl w:val="0"/>
                <w:numId w:val="17"/>
              </w:numPr>
              <w:tabs>
                <w:tab w:val="clear" w:pos="720"/>
                <w:tab w:val="left" w:pos="260"/>
                <w:tab w:val="left" w:pos="730"/>
              </w:tabs>
              <w:overflowPunct w:val="0"/>
              <w:autoSpaceDE w:val="0"/>
              <w:autoSpaceDN w:val="0"/>
              <w:adjustRightInd w:val="0"/>
              <w:spacing w:line="240" w:lineRule="auto"/>
              <w:ind w:right="0"/>
              <w:textAlignment w:val="baseline"/>
              <w:rPr>
                <w:rFonts w:cs="Arial"/>
              </w:rPr>
            </w:pPr>
            <w:r w:rsidRPr="00192779">
              <w:rPr>
                <w:rFonts w:cs="Arial"/>
              </w:rPr>
              <w:t xml:space="preserve">Effectively communicate relevant laws, rules and regulations governing IT and telecommunication procurements to assist management in making sound operational decisions  </w:t>
            </w:r>
          </w:p>
          <w:p w14:paraId="7156042E" w14:textId="1E9A3238" w:rsidR="005B571E" w:rsidRDefault="00FE1099" w:rsidP="005B571E">
            <w:pPr>
              <w:numPr>
                <w:ilvl w:val="0"/>
                <w:numId w:val="17"/>
              </w:numPr>
              <w:tabs>
                <w:tab w:val="clear" w:pos="720"/>
                <w:tab w:val="left" w:pos="260"/>
                <w:tab w:val="left" w:pos="730"/>
              </w:tabs>
              <w:overflowPunct w:val="0"/>
              <w:autoSpaceDE w:val="0"/>
              <w:autoSpaceDN w:val="0"/>
              <w:adjustRightInd w:val="0"/>
              <w:spacing w:line="240" w:lineRule="auto"/>
              <w:ind w:right="0"/>
              <w:textAlignment w:val="baseline"/>
              <w:rPr>
                <w:rFonts w:cs="Arial"/>
              </w:rPr>
            </w:pPr>
            <w:r>
              <w:rPr>
                <w:rFonts w:cs="Arial"/>
              </w:rPr>
              <w:t>Foster</w:t>
            </w:r>
            <w:r w:rsidR="005B571E" w:rsidRPr="00192779">
              <w:rPr>
                <w:rFonts w:cs="Arial"/>
              </w:rPr>
              <w:t xml:space="preserve"> relationship </w:t>
            </w:r>
            <w:r w:rsidR="005B571E">
              <w:rPr>
                <w:rFonts w:cs="Arial"/>
              </w:rPr>
              <w:t xml:space="preserve">and communication </w:t>
            </w:r>
            <w:r w:rsidR="005B571E" w:rsidRPr="00192779">
              <w:rPr>
                <w:rFonts w:cs="Arial"/>
              </w:rPr>
              <w:t xml:space="preserve">with executive staff from the department, other state agencies and departments, </w:t>
            </w:r>
            <w:r w:rsidR="005B571E" w:rsidRPr="00CD729A">
              <w:rPr>
                <w:rFonts w:cs="Arial"/>
              </w:rPr>
              <w:t>Legislature</w:t>
            </w:r>
            <w:r w:rsidR="005B571E">
              <w:rPr>
                <w:rFonts w:cs="Arial"/>
              </w:rPr>
              <w:t>,</w:t>
            </w:r>
            <w:r w:rsidR="005B571E" w:rsidRPr="00192779">
              <w:rPr>
                <w:rFonts w:cs="Arial"/>
              </w:rPr>
              <w:t xml:space="preserve"> </w:t>
            </w:r>
            <w:r w:rsidR="005B571E" w:rsidRPr="00CD729A">
              <w:rPr>
                <w:rFonts w:cs="Arial"/>
              </w:rPr>
              <w:t>Government Operations Agency</w:t>
            </w:r>
            <w:r w:rsidR="005B571E">
              <w:rPr>
                <w:rFonts w:cs="Arial"/>
              </w:rPr>
              <w:t>,</w:t>
            </w:r>
            <w:r w:rsidR="005B571E" w:rsidRPr="00192779">
              <w:rPr>
                <w:rFonts w:cs="Arial"/>
              </w:rPr>
              <w:t xml:space="preserve"> control agencies</w:t>
            </w:r>
            <w:r w:rsidR="005B571E">
              <w:rPr>
                <w:rFonts w:cs="Arial"/>
              </w:rPr>
              <w:t xml:space="preserve"> (i.e.,</w:t>
            </w:r>
            <w:r w:rsidR="005B571E" w:rsidRPr="00CD729A">
              <w:rPr>
                <w:rFonts w:cs="Arial"/>
              </w:rPr>
              <w:t xml:space="preserve"> Department of General Services, Department of Finance, California Department of Human Resources, State Personnel Board</w:t>
            </w:r>
            <w:r w:rsidR="005B571E">
              <w:rPr>
                <w:rFonts w:cs="Arial"/>
              </w:rPr>
              <w:t>)</w:t>
            </w:r>
            <w:r w:rsidR="005B571E" w:rsidRPr="00192779">
              <w:rPr>
                <w:rFonts w:cs="Arial"/>
              </w:rPr>
              <w:t xml:space="preserve"> to gain support and concurrence on process improvements and policy changes which </w:t>
            </w:r>
            <w:r w:rsidR="005B571E">
              <w:rPr>
                <w:rFonts w:cs="Arial"/>
              </w:rPr>
              <w:t>facilitate streamlined, best practices, and cost-saving procurements and procedures.</w:t>
            </w:r>
          </w:p>
          <w:p w14:paraId="0BEB5638" w14:textId="0C203EDA" w:rsidR="005B571E" w:rsidRPr="00192779" w:rsidRDefault="005B571E" w:rsidP="005B571E">
            <w:pPr>
              <w:numPr>
                <w:ilvl w:val="0"/>
                <w:numId w:val="17"/>
              </w:numPr>
              <w:tabs>
                <w:tab w:val="clear" w:pos="720"/>
                <w:tab w:val="left" w:pos="260"/>
                <w:tab w:val="left" w:pos="730"/>
              </w:tabs>
              <w:overflowPunct w:val="0"/>
              <w:autoSpaceDE w:val="0"/>
              <w:autoSpaceDN w:val="0"/>
              <w:adjustRightInd w:val="0"/>
              <w:spacing w:line="240" w:lineRule="auto"/>
              <w:ind w:right="0"/>
              <w:textAlignment w:val="baseline"/>
              <w:rPr>
                <w:rFonts w:cs="Arial"/>
              </w:rPr>
            </w:pPr>
            <w:r w:rsidRPr="00192779">
              <w:rPr>
                <w:rFonts w:cs="Arial"/>
              </w:rPr>
              <w:t xml:space="preserve">Consult with </w:t>
            </w:r>
            <w:r w:rsidR="00FE1099">
              <w:rPr>
                <w:rFonts w:cs="Arial"/>
              </w:rPr>
              <w:t>state agencies</w:t>
            </w:r>
            <w:r>
              <w:rPr>
                <w:rFonts w:cs="Arial"/>
              </w:rPr>
              <w:t xml:space="preserve"> and </w:t>
            </w:r>
            <w:r w:rsidRPr="00192779">
              <w:rPr>
                <w:rFonts w:cs="Arial"/>
              </w:rPr>
              <w:t>department</w:t>
            </w:r>
            <w:r w:rsidR="00FE1099">
              <w:rPr>
                <w:rFonts w:cs="Arial"/>
              </w:rPr>
              <w:t>al</w:t>
            </w:r>
            <w:r w:rsidRPr="00192779">
              <w:rPr>
                <w:rFonts w:cs="Arial"/>
              </w:rPr>
              <w:t xml:space="preserve"> executive staff on </w:t>
            </w:r>
            <w:r>
              <w:rPr>
                <w:rFonts w:cs="Arial"/>
              </w:rPr>
              <w:t>IT</w:t>
            </w:r>
            <w:r w:rsidRPr="00192779">
              <w:rPr>
                <w:rFonts w:cs="Arial"/>
              </w:rPr>
              <w:t xml:space="preserve"> and telecommunication acquisition issues.</w:t>
            </w:r>
          </w:p>
          <w:p w14:paraId="5E575F69" w14:textId="59D7FDB3" w:rsidR="005B571E" w:rsidRPr="00CD729A" w:rsidRDefault="005B571E" w:rsidP="005B571E">
            <w:pPr>
              <w:numPr>
                <w:ilvl w:val="0"/>
                <w:numId w:val="17"/>
              </w:numPr>
              <w:overflowPunct w:val="0"/>
              <w:autoSpaceDE w:val="0"/>
              <w:autoSpaceDN w:val="0"/>
              <w:adjustRightInd w:val="0"/>
              <w:spacing w:line="240" w:lineRule="auto"/>
              <w:ind w:right="0"/>
              <w:textAlignment w:val="baseline"/>
              <w:rPr>
                <w:rFonts w:cs="Arial"/>
              </w:rPr>
            </w:pPr>
            <w:r w:rsidRPr="00CD729A">
              <w:rPr>
                <w:rFonts w:cs="Arial"/>
              </w:rPr>
              <w:t>Provide briefings to the Deputy Director</w:t>
            </w:r>
            <w:r w:rsidR="00FE1099">
              <w:rPr>
                <w:rFonts w:cs="Arial"/>
              </w:rPr>
              <w:t>,</w:t>
            </w:r>
            <w:r w:rsidRPr="00CD729A">
              <w:rPr>
                <w:rFonts w:cs="Arial"/>
              </w:rPr>
              <w:t xml:space="preserve"> as needed</w:t>
            </w:r>
            <w:r w:rsidR="00FE1099">
              <w:rPr>
                <w:rFonts w:cs="Arial"/>
              </w:rPr>
              <w:t>, and consult</w:t>
            </w:r>
            <w:r w:rsidRPr="00CD729A">
              <w:rPr>
                <w:rFonts w:cs="Arial"/>
              </w:rPr>
              <w:t xml:space="preserve"> with di</w:t>
            </w:r>
            <w:r w:rsidR="00FE1099">
              <w:rPr>
                <w:rFonts w:cs="Arial"/>
              </w:rPr>
              <w:t>vision staff, other state agencies</w:t>
            </w:r>
            <w:r w:rsidRPr="00CD729A">
              <w:rPr>
                <w:rFonts w:cs="Arial"/>
              </w:rPr>
              <w:t xml:space="preserve"> and external entities on IT and telecommunication procurement matters. </w:t>
            </w:r>
          </w:p>
          <w:p w14:paraId="58F41A68" w14:textId="23AB8737" w:rsidR="005B571E" w:rsidRPr="00CD729A" w:rsidRDefault="00FE1099" w:rsidP="005B571E">
            <w:pPr>
              <w:numPr>
                <w:ilvl w:val="0"/>
                <w:numId w:val="17"/>
              </w:numPr>
              <w:tabs>
                <w:tab w:val="clear" w:pos="720"/>
                <w:tab w:val="left" w:pos="730"/>
              </w:tabs>
              <w:overflowPunct w:val="0"/>
              <w:autoSpaceDE w:val="0"/>
              <w:autoSpaceDN w:val="0"/>
              <w:adjustRightInd w:val="0"/>
              <w:spacing w:line="240" w:lineRule="auto"/>
              <w:ind w:right="0"/>
              <w:textAlignment w:val="baseline"/>
              <w:rPr>
                <w:rFonts w:cs="Arial"/>
              </w:rPr>
            </w:pPr>
            <w:r>
              <w:rPr>
                <w:rFonts w:cs="Arial"/>
              </w:rPr>
              <w:t>Collaborate and foster</w:t>
            </w:r>
            <w:r w:rsidR="005B571E" w:rsidRPr="00CD729A">
              <w:rPr>
                <w:rFonts w:cs="Arial"/>
              </w:rPr>
              <w:t xml:space="preserve"> communications with legal staff regarding issues of contract law.</w:t>
            </w:r>
          </w:p>
          <w:p w14:paraId="27A5EAC3" w14:textId="77777777" w:rsidR="005B571E" w:rsidRPr="00280561" w:rsidRDefault="005B571E" w:rsidP="005B571E">
            <w:pPr>
              <w:tabs>
                <w:tab w:val="left" w:pos="730"/>
              </w:tabs>
              <w:ind w:left="730"/>
              <w:rPr>
                <w:rFonts w:cs="Arial"/>
              </w:rPr>
            </w:pPr>
          </w:p>
          <w:p w14:paraId="232C12A8" w14:textId="77777777" w:rsidR="005B571E" w:rsidRPr="00280561" w:rsidRDefault="005B571E" w:rsidP="005B571E">
            <w:pPr>
              <w:tabs>
                <w:tab w:val="left" w:pos="730"/>
              </w:tabs>
              <w:rPr>
                <w:rFonts w:cs="Arial"/>
                <w:b/>
              </w:rPr>
            </w:pPr>
            <w:r w:rsidRPr="00CD729A">
              <w:rPr>
                <w:rFonts w:cs="Arial"/>
                <w:b/>
              </w:rPr>
              <w:t>Division Management</w:t>
            </w:r>
            <w:r w:rsidRPr="00CD729A">
              <w:rPr>
                <w:rFonts w:cs="Arial"/>
              </w:rPr>
              <w:t>:</w:t>
            </w:r>
          </w:p>
          <w:p w14:paraId="6CD48C5F" w14:textId="6B00245D"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Organize, control, </w:t>
            </w:r>
            <w:r w:rsidR="00FE1099">
              <w:rPr>
                <w:rFonts w:cs="Arial"/>
              </w:rPr>
              <w:t>direct, oversee, and manage STP</w:t>
            </w:r>
            <w:r w:rsidRPr="00CD729A">
              <w:rPr>
                <w:rFonts w:cs="Arial"/>
              </w:rPr>
              <w:t xml:space="preserve"> staff</w:t>
            </w:r>
            <w:r w:rsidRPr="00CD729A" w:rsidDel="00DC242D">
              <w:rPr>
                <w:rFonts w:cs="Arial"/>
              </w:rPr>
              <w:t xml:space="preserve"> </w:t>
            </w:r>
            <w:r w:rsidRPr="00CD729A">
              <w:rPr>
                <w:rFonts w:cs="Arial"/>
              </w:rPr>
              <w:t xml:space="preserve">activities necessary to conduct all statewide IT and telecommunication procurements of various sizes, complexities, and sensitivities, ensuring procurements adhere to legal statutes, regulations, and policies. </w:t>
            </w:r>
          </w:p>
          <w:p w14:paraId="311A1472" w14:textId="6A2EF4CC"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Supervise directly, or through subordinate ma</w:t>
            </w:r>
            <w:r w:rsidR="00FE1099">
              <w:rPr>
                <w:rFonts w:cs="Arial"/>
              </w:rPr>
              <w:t>nagers, STP</w:t>
            </w:r>
            <w:r w:rsidRPr="00CD729A">
              <w:rPr>
                <w:rFonts w:cs="Arial"/>
              </w:rPr>
              <w:t>’s interdisciplinary staff in IT and telecommunication procurements.</w:t>
            </w:r>
          </w:p>
          <w:p w14:paraId="508F1DAC" w14:textId="6DA72C04"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 xml:space="preserve">Develop, establish, and communicate strategic work plans and functions to make effective use of division staff and their respective teams to fulfill division objectives and operations.  Oversees work plans and division staff assignments in accordance with knowledge and ability levels to achieve the most successful project and procurement outcomes.  </w:t>
            </w:r>
          </w:p>
          <w:p w14:paraId="1D723B89" w14:textId="3A5B14DD"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Develop and update duty statements and performance expectations.  Condu</w:t>
            </w:r>
            <w:r w:rsidR="00A45346">
              <w:rPr>
                <w:rFonts w:cs="Arial"/>
              </w:rPr>
              <w:t>ct and complete</w:t>
            </w:r>
            <w:r w:rsidRPr="00CD729A">
              <w:rPr>
                <w:rFonts w:cs="Arial"/>
              </w:rPr>
              <w:t xml:space="preserve"> employee individual development plans an</w:t>
            </w:r>
            <w:r w:rsidR="00A45346">
              <w:rPr>
                <w:rFonts w:cs="Arial"/>
              </w:rPr>
              <w:t>nually, focusing on STP</w:t>
            </w:r>
            <w:r w:rsidRPr="00CD729A">
              <w:rPr>
                <w:rFonts w:cs="Arial"/>
              </w:rPr>
              <w:t>’s performance expect</w:t>
            </w:r>
            <w:r w:rsidR="00A45346">
              <w:rPr>
                <w:rFonts w:cs="Arial"/>
              </w:rPr>
              <w:t>ations and standards.  Complete</w:t>
            </w:r>
            <w:r w:rsidRPr="00CD729A">
              <w:rPr>
                <w:rFonts w:cs="Arial"/>
              </w:rPr>
              <w:t xml:space="preserve"> probationary reports</w:t>
            </w:r>
            <w:r w:rsidR="00A45346">
              <w:rPr>
                <w:rFonts w:cs="Arial"/>
              </w:rPr>
              <w:t xml:space="preserve"> on a timely basis; and perform</w:t>
            </w:r>
            <w:r w:rsidRPr="00CD729A">
              <w:rPr>
                <w:rFonts w:cs="Arial"/>
              </w:rPr>
              <w:t xml:space="preserve"> other performance management activities which may include disciplinary and corrective actions.  Responsible for making defensible administrative and personnel management decisions in accordance with department and state policies, personnel-related regulations, established department administrative processes and procedures, and collective bar</w:t>
            </w:r>
            <w:r w:rsidR="00A45346">
              <w:rPr>
                <w:rFonts w:cs="Arial"/>
              </w:rPr>
              <w:t>gaining agreements.  Establish, effectively communicate and implement STP’s</w:t>
            </w:r>
            <w:r w:rsidRPr="00CD729A">
              <w:rPr>
                <w:rFonts w:cs="Arial"/>
              </w:rPr>
              <w:t xml:space="preserve"> performance objec</w:t>
            </w:r>
            <w:r w:rsidR="00A45346">
              <w:rPr>
                <w:rFonts w:cs="Arial"/>
              </w:rPr>
              <w:t xml:space="preserve">tives and standards to </w:t>
            </w:r>
            <w:r w:rsidRPr="00CD729A">
              <w:rPr>
                <w:rFonts w:cs="Arial"/>
              </w:rPr>
              <w:t>staff.</w:t>
            </w:r>
          </w:p>
          <w:p w14:paraId="4262A766" w14:textId="2F16EF79"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lastRenderedPageBreak/>
              <w:t xml:space="preserve">Ensure subordinate staff, as assigned, comply with department policies, procedures, and protocols. </w:t>
            </w:r>
          </w:p>
          <w:p w14:paraId="5DBCC979" w14:textId="1DEDAE48" w:rsidR="005B571E" w:rsidRPr="00CD729A" w:rsidRDefault="005B571E" w:rsidP="005B571E">
            <w:pPr>
              <w:numPr>
                <w:ilvl w:val="1"/>
                <w:numId w:val="17"/>
              </w:numPr>
              <w:overflowPunct w:val="0"/>
              <w:autoSpaceDE w:val="0"/>
              <w:autoSpaceDN w:val="0"/>
              <w:adjustRightInd w:val="0"/>
              <w:spacing w:line="240" w:lineRule="auto"/>
              <w:ind w:right="0"/>
              <w:textAlignment w:val="baseline"/>
              <w:rPr>
                <w:rFonts w:cs="Arial"/>
              </w:rPr>
            </w:pPr>
            <w:r w:rsidRPr="00CD729A">
              <w:rPr>
                <w:rFonts w:cs="Arial"/>
              </w:rPr>
              <w:t>Facilitate cross training and promotes continuous feedback and collaboration to achieve process improvements.</w:t>
            </w:r>
          </w:p>
          <w:p w14:paraId="2E8A037F" w14:textId="77777777" w:rsidR="005B571E" w:rsidRPr="00280561" w:rsidRDefault="005B571E" w:rsidP="005B571E">
            <w:pPr>
              <w:tabs>
                <w:tab w:val="left" w:pos="260"/>
              </w:tabs>
              <w:rPr>
                <w:rFonts w:cs="Arial"/>
              </w:rPr>
            </w:pPr>
          </w:p>
          <w:p w14:paraId="7FB4DF1F" w14:textId="77777777" w:rsidR="005B571E" w:rsidRPr="00280561" w:rsidRDefault="005B571E" w:rsidP="005B571E">
            <w:pPr>
              <w:tabs>
                <w:tab w:val="left" w:pos="260"/>
              </w:tabs>
              <w:spacing w:after="60"/>
              <w:rPr>
                <w:rFonts w:cs="Arial"/>
              </w:rPr>
            </w:pPr>
            <w:r w:rsidRPr="00F13CD7">
              <w:rPr>
                <w:rFonts w:cs="Arial"/>
                <w:b/>
              </w:rPr>
              <w:t>Education and Outreach</w:t>
            </w:r>
            <w:r w:rsidRPr="00280561">
              <w:rPr>
                <w:rFonts w:cs="Arial"/>
              </w:rPr>
              <w:t>:</w:t>
            </w:r>
          </w:p>
          <w:p w14:paraId="58E0AD1C" w14:textId="4243B1E9" w:rsidR="005B571E" w:rsidRPr="00CD729A" w:rsidRDefault="005B571E" w:rsidP="005B571E">
            <w:pPr>
              <w:numPr>
                <w:ilvl w:val="0"/>
                <w:numId w:val="17"/>
              </w:numPr>
              <w:tabs>
                <w:tab w:val="left" w:pos="260"/>
              </w:tabs>
              <w:overflowPunct w:val="0"/>
              <w:autoSpaceDE w:val="0"/>
              <w:autoSpaceDN w:val="0"/>
              <w:adjustRightInd w:val="0"/>
              <w:spacing w:after="60" w:line="240" w:lineRule="auto"/>
              <w:ind w:right="0"/>
              <w:textAlignment w:val="baseline"/>
              <w:rPr>
                <w:rFonts w:cs="Arial"/>
              </w:rPr>
            </w:pPr>
            <w:r w:rsidRPr="00CD729A">
              <w:rPr>
                <w:rFonts w:cs="Arial"/>
              </w:rPr>
              <w:t xml:space="preserve">Oversee the education and outreach on statewide IT and telecommunications procurement policies, procedures, tools and techniques to all levels of state staff, both within and outside of the </w:t>
            </w:r>
            <w:r>
              <w:rPr>
                <w:rFonts w:cs="Arial"/>
              </w:rPr>
              <w:t>Department of Technology</w:t>
            </w:r>
            <w:r w:rsidRPr="00CD729A">
              <w:rPr>
                <w:rFonts w:cs="Arial"/>
              </w:rPr>
              <w:t xml:space="preserve">, using various communication strategies.  </w:t>
            </w:r>
          </w:p>
          <w:p w14:paraId="32BF679B" w14:textId="77777777" w:rsidR="00A45346" w:rsidRDefault="005B571E" w:rsidP="00A45346">
            <w:pPr>
              <w:numPr>
                <w:ilvl w:val="0"/>
                <w:numId w:val="17"/>
              </w:numPr>
              <w:tabs>
                <w:tab w:val="left" w:pos="260"/>
              </w:tabs>
              <w:overflowPunct w:val="0"/>
              <w:autoSpaceDE w:val="0"/>
              <w:autoSpaceDN w:val="0"/>
              <w:adjustRightInd w:val="0"/>
              <w:spacing w:after="60" w:line="240" w:lineRule="auto"/>
              <w:ind w:right="0"/>
              <w:textAlignment w:val="baseline"/>
              <w:rPr>
                <w:rFonts w:cs="Arial"/>
              </w:rPr>
            </w:pPr>
            <w:r w:rsidRPr="00CD729A">
              <w:rPr>
                <w:rFonts w:cs="Arial"/>
              </w:rPr>
              <w:t xml:space="preserve">Oversee the development of training and </w:t>
            </w:r>
            <w:r>
              <w:rPr>
                <w:rFonts w:cs="Arial"/>
              </w:rPr>
              <w:t>procurement</w:t>
            </w:r>
            <w:r w:rsidRPr="00CD729A">
              <w:rPr>
                <w:rFonts w:cs="Arial"/>
              </w:rPr>
              <w:t xml:space="preserve"> team coaching </w:t>
            </w:r>
            <w:r>
              <w:rPr>
                <w:rFonts w:cs="Arial"/>
              </w:rPr>
              <w:t>on standardized procurement</w:t>
            </w:r>
            <w:r w:rsidRPr="00CD729A">
              <w:rPr>
                <w:rFonts w:cs="Arial"/>
              </w:rPr>
              <w:t xml:space="preserve"> management processes, tools, techniques, systems, reporting mechanisms, business process reengineering and organizational change management.</w:t>
            </w:r>
          </w:p>
          <w:p w14:paraId="0DB49493" w14:textId="5039C057" w:rsidR="00A45346" w:rsidRPr="00A45346" w:rsidRDefault="00A45346" w:rsidP="00A45346">
            <w:pPr>
              <w:numPr>
                <w:ilvl w:val="0"/>
                <w:numId w:val="17"/>
              </w:numPr>
              <w:tabs>
                <w:tab w:val="left" w:pos="260"/>
              </w:tabs>
              <w:overflowPunct w:val="0"/>
              <w:autoSpaceDE w:val="0"/>
              <w:autoSpaceDN w:val="0"/>
              <w:adjustRightInd w:val="0"/>
              <w:spacing w:after="60" w:line="240" w:lineRule="auto"/>
              <w:ind w:right="0"/>
              <w:textAlignment w:val="baseline"/>
              <w:rPr>
                <w:rFonts w:cs="Arial"/>
              </w:rPr>
            </w:pPr>
            <w:r>
              <w:rPr>
                <w:rFonts w:cs="Arial"/>
              </w:rPr>
              <w:t>Perform other</w:t>
            </w:r>
            <w:r w:rsidRPr="00A45346">
              <w:rPr>
                <w:rFonts w:cs="Arial"/>
              </w:rPr>
              <w:t xml:space="preserve"> related duties, as assigned.</w:t>
            </w:r>
          </w:p>
          <w:p w14:paraId="04BAD3CB" w14:textId="54B03261" w:rsidR="008F1F64" w:rsidRPr="0065060C" w:rsidRDefault="008F1F64" w:rsidP="008F1F64">
            <w:pPr>
              <w:spacing w:after="40" w:line="240" w:lineRule="auto"/>
              <w:rPr>
                <w:rFonts w:cs="Arial"/>
                <w:szCs w:val="20"/>
              </w:rPr>
            </w:pPr>
            <w:r w:rsidRPr="0065060C">
              <w:rPr>
                <w:rFonts w:cs="Arial"/>
                <w:szCs w:val="20"/>
              </w:rPr>
              <w:t xml:space="preserve"> </w:t>
            </w:r>
          </w:p>
        </w:tc>
      </w:tr>
      <w:tr w:rsidR="008F1F64" w:rsidRPr="008D3AE1" w14:paraId="04BAD3D5" w14:textId="77777777" w:rsidTr="000F2530">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00F2530">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779C1995" w14:textId="77777777" w:rsidR="00E84FCD" w:rsidRPr="0065060C" w:rsidRDefault="00E84FCD" w:rsidP="00A45346">
            <w:pPr>
              <w:numPr>
                <w:ilvl w:val="0"/>
                <w:numId w:val="14"/>
              </w:numPr>
              <w:autoSpaceDN w:val="0"/>
              <w:spacing w:line="240" w:lineRule="auto"/>
              <w:ind w:right="0"/>
              <w:jc w:val="both"/>
              <w:rPr>
                <w:rFonts w:cs="Arial"/>
                <w:szCs w:val="20"/>
              </w:rPr>
            </w:pPr>
            <w:r w:rsidRPr="0065060C">
              <w:rPr>
                <w:rFonts w:cs="Arial"/>
                <w:szCs w:val="20"/>
              </w:rPr>
              <w:t>Use of a personal computer, related software applications, and various office and communications equipment is required.</w:t>
            </w:r>
          </w:p>
          <w:p w14:paraId="0BB3934A" w14:textId="4D213329" w:rsidR="000B2B07" w:rsidRPr="0065060C" w:rsidRDefault="00586132" w:rsidP="00A45346">
            <w:pPr>
              <w:numPr>
                <w:ilvl w:val="0"/>
                <w:numId w:val="14"/>
              </w:numPr>
              <w:autoSpaceDN w:val="0"/>
              <w:spacing w:line="240" w:lineRule="auto"/>
              <w:ind w:right="0"/>
              <w:jc w:val="both"/>
              <w:rPr>
                <w:rFonts w:cs="Arial"/>
                <w:szCs w:val="20"/>
              </w:rPr>
            </w:pPr>
            <w:r w:rsidRPr="0065060C">
              <w:rPr>
                <w:rFonts w:cs="Arial"/>
                <w:szCs w:val="20"/>
              </w:rPr>
              <w:t>Use of a</w:t>
            </w:r>
            <w:r w:rsidR="000B2B07" w:rsidRPr="0065060C">
              <w:rPr>
                <w:rFonts w:cs="Arial"/>
                <w:szCs w:val="20"/>
              </w:rPr>
              <w:t xml:space="preserve"> mobile computing device (e.g., cell phone, laptop)</w:t>
            </w:r>
            <w:r w:rsidR="00A45346">
              <w:rPr>
                <w:rFonts w:cs="Arial"/>
                <w:szCs w:val="20"/>
              </w:rPr>
              <w:t>,</w:t>
            </w:r>
            <w:r w:rsidR="0065060C">
              <w:rPr>
                <w:rFonts w:cs="Arial"/>
                <w:szCs w:val="20"/>
              </w:rPr>
              <w:t xml:space="preserve"> may be </w:t>
            </w:r>
            <w:r w:rsidRPr="0065060C">
              <w:rPr>
                <w:rFonts w:cs="Arial"/>
                <w:szCs w:val="20"/>
              </w:rPr>
              <w:t>required</w:t>
            </w:r>
            <w:r w:rsidR="000B2B07" w:rsidRPr="0065060C">
              <w:rPr>
                <w:rFonts w:cs="Arial"/>
                <w:szCs w:val="20"/>
              </w:rPr>
              <w:t>.</w:t>
            </w:r>
          </w:p>
          <w:p w14:paraId="13E02F4D" w14:textId="3D533CBE" w:rsidR="000B2B07" w:rsidRPr="0065060C" w:rsidRDefault="00E84FCD" w:rsidP="00A45346">
            <w:pPr>
              <w:numPr>
                <w:ilvl w:val="0"/>
                <w:numId w:val="14"/>
              </w:numPr>
              <w:autoSpaceDN w:val="0"/>
              <w:spacing w:line="240" w:lineRule="auto"/>
              <w:ind w:right="0"/>
              <w:jc w:val="both"/>
              <w:rPr>
                <w:rFonts w:cs="Arial"/>
                <w:szCs w:val="20"/>
              </w:rPr>
            </w:pPr>
            <w:r w:rsidRPr="0065060C">
              <w:rPr>
                <w:rFonts w:cs="Arial"/>
                <w:szCs w:val="20"/>
              </w:rPr>
              <w:t>Must be able to travel to customer department sites primarily in Sacramento County; however, occasional travel to other locations within California may be required.</w:t>
            </w:r>
          </w:p>
          <w:p w14:paraId="1F79008F" w14:textId="40F33410" w:rsidR="00A45346" w:rsidRPr="00A45346" w:rsidRDefault="00A45346" w:rsidP="00A45346">
            <w:pPr>
              <w:pStyle w:val="ListParagraph"/>
              <w:numPr>
                <w:ilvl w:val="0"/>
                <w:numId w:val="14"/>
              </w:numPr>
              <w:tabs>
                <w:tab w:val="left" w:pos="260"/>
              </w:tabs>
              <w:rPr>
                <w:rFonts w:cs="Arial"/>
                <w:szCs w:val="20"/>
              </w:rPr>
            </w:pPr>
            <w:r>
              <w:rPr>
                <w:rFonts w:cs="Arial"/>
                <w:sz w:val="20"/>
                <w:szCs w:val="20"/>
              </w:rPr>
              <w:t>M</w:t>
            </w:r>
            <w:r w:rsidRPr="007E505D">
              <w:rPr>
                <w:rFonts w:cs="Arial"/>
                <w:sz w:val="20"/>
                <w:szCs w:val="20"/>
              </w:rPr>
              <w:t xml:space="preserve">ay be required to work outside of normal business hours and </w:t>
            </w:r>
            <w:r>
              <w:rPr>
                <w:rFonts w:cs="Arial"/>
                <w:sz w:val="20"/>
                <w:szCs w:val="20"/>
              </w:rPr>
              <w:t>available via mobile communication device.</w:t>
            </w:r>
          </w:p>
          <w:p w14:paraId="04BAD3D7" w14:textId="122DAC9B" w:rsidR="008F1F64" w:rsidRPr="008D3AE1" w:rsidRDefault="008F1F64" w:rsidP="008F1F64">
            <w:pPr>
              <w:spacing w:after="40" w:line="240" w:lineRule="auto"/>
              <w:rPr>
                <w:rFonts w:cs="Arial"/>
              </w:rPr>
            </w:pPr>
          </w:p>
        </w:tc>
      </w:tr>
      <w:tr w:rsidR="008F1F64" w:rsidRPr="008D3AE1" w14:paraId="04BAD3DB" w14:textId="77777777" w:rsidTr="000F2530">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00F2530">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51BACC9C" w:rsidR="008F1F64" w:rsidRPr="0065060C" w:rsidRDefault="00E84FCD" w:rsidP="008F1F64">
            <w:pPr>
              <w:pStyle w:val="Normal-Indented10pt"/>
              <w:spacing w:after="40" w:line="240" w:lineRule="auto"/>
              <w:rPr>
                <w:szCs w:val="20"/>
              </w:rPr>
            </w:pPr>
            <w:r w:rsidRPr="0065060C">
              <w:rPr>
                <w:rFonts w:cs="Arial"/>
                <w:szCs w:val="20"/>
              </w:rPr>
              <w:t xml:space="preserve">The </w:t>
            </w:r>
            <w:r w:rsidR="00104243">
              <w:rPr>
                <w:rFonts w:cs="Arial"/>
                <w:szCs w:val="20"/>
              </w:rPr>
              <w:t>Information Technology Manage</w:t>
            </w:r>
            <w:r w:rsidR="0013561F" w:rsidRPr="0065060C">
              <w:rPr>
                <w:rFonts w:cs="Arial"/>
                <w:szCs w:val="20"/>
              </w:rPr>
              <w:t>r I</w:t>
            </w:r>
            <w:r w:rsidR="008617BD" w:rsidRPr="0065060C">
              <w:rPr>
                <w:rFonts w:cs="Arial"/>
                <w:szCs w:val="20"/>
              </w:rPr>
              <w:t>I functions</w:t>
            </w:r>
            <w:r w:rsidR="0013561F" w:rsidRPr="0065060C">
              <w:rPr>
                <w:rFonts w:cs="Arial"/>
                <w:szCs w:val="20"/>
              </w:rPr>
              <w:t xml:space="preserve"> with minimal supervision and</w:t>
            </w:r>
            <w:r w:rsidRPr="0065060C">
              <w:rPr>
                <w:rFonts w:cs="Arial"/>
                <w:szCs w:val="20"/>
              </w:rPr>
              <w:t xml:space="preserve"> receives </w:t>
            </w:r>
            <w:r w:rsidR="008617BD" w:rsidRPr="0065060C">
              <w:rPr>
                <w:rFonts w:cs="Arial"/>
                <w:szCs w:val="20"/>
              </w:rPr>
              <w:t>administrative</w:t>
            </w:r>
            <w:r w:rsidRPr="0065060C">
              <w:rPr>
                <w:rFonts w:cs="Arial"/>
                <w:szCs w:val="20"/>
              </w:rPr>
              <w:t xml:space="preserve"> direction from the </w:t>
            </w:r>
            <w:r w:rsidR="008617BD" w:rsidRPr="0065060C">
              <w:rPr>
                <w:rFonts w:cs="Arial"/>
                <w:szCs w:val="20"/>
              </w:rPr>
              <w:t>Deputy Director</w:t>
            </w:r>
            <w:r w:rsidRPr="0065060C">
              <w:rPr>
                <w:rFonts w:cs="Arial"/>
                <w:szCs w:val="20"/>
              </w:rPr>
              <w:t>.</w:t>
            </w:r>
            <w:r w:rsidR="008F1F64" w:rsidRPr="0065060C">
              <w:rPr>
                <w:szCs w:val="20"/>
              </w:rPr>
              <w:t xml:space="preserve"> </w:t>
            </w: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0D6FC44C" w:rsidR="008F1F64" w:rsidRPr="0065060C" w:rsidRDefault="00E84FCD" w:rsidP="00B03F55">
            <w:pPr>
              <w:pStyle w:val="Normal-Indented10pt"/>
              <w:spacing w:after="40" w:line="240" w:lineRule="auto"/>
              <w:jc w:val="both"/>
              <w:rPr>
                <w:rFonts w:cs="Arial"/>
                <w:szCs w:val="20"/>
              </w:rPr>
            </w:pPr>
            <w:r w:rsidRPr="0065060C">
              <w:rPr>
                <w:rFonts w:cs="Arial"/>
                <w:szCs w:val="20"/>
              </w:rPr>
              <w:t xml:space="preserve">The acquisitions for </w:t>
            </w:r>
            <w:r w:rsidR="00184FD3">
              <w:rPr>
                <w:rFonts w:cs="Arial"/>
                <w:szCs w:val="20"/>
              </w:rPr>
              <w:t>non-delegated</w:t>
            </w:r>
            <w:r w:rsidR="00184FD3" w:rsidRPr="0065060C">
              <w:rPr>
                <w:rFonts w:cs="Arial"/>
                <w:szCs w:val="20"/>
              </w:rPr>
              <w:t xml:space="preserve"> </w:t>
            </w:r>
            <w:r w:rsidRPr="0065060C">
              <w:rPr>
                <w:rFonts w:cs="Arial"/>
                <w:szCs w:val="20"/>
              </w:rPr>
              <w:t xml:space="preserve">IT and </w:t>
            </w:r>
            <w:r w:rsidR="00F87585">
              <w:rPr>
                <w:rFonts w:cs="Arial"/>
                <w:szCs w:val="20"/>
              </w:rPr>
              <w:t>Telecommunications</w:t>
            </w:r>
            <w:r w:rsidRPr="0065060C">
              <w:rPr>
                <w:rFonts w:cs="Arial"/>
                <w:szCs w:val="20"/>
              </w:rPr>
              <w:t xml:space="preserve"> projects are highly visible and are often subject to public scrutiny.  The incumbent is expected to independently</w:t>
            </w:r>
            <w:r w:rsidR="008617BD" w:rsidRPr="0065060C">
              <w:rPr>
                <w:rFonts w:cs="Arial"/>
                <w:szCs w:val="20"/>
              </w:rPr>
              <w:t xml:space="preserve"> interact</w:t>
            </w:r>
            <w:r w:rsidRPr="0065060C">
              <w:rPr>
                <w:rFonts w:cs="Arial"/>
                <w:szCs w:val="20"/>
              </w:rPr>
              <w:t xml:space="preserve"> with top management, including Agency Secretaries, Directors, Deputy Directors, Program Directors, </w:t>
            </w:r>
            <w:r w:rsidR="00B03F55" w:rsidRPr="0065060C">
              <w:rPr>
                <w:rFonts w:cs="Arial"/>
                <w:szCs w:val="20"/>
              </w:rPr>
              <w:t xml:space="preserve">and </w:t>
            </w:r>
            <w:r w:rsidRPr="0065060C">
              <w:rPr>
                <w:rFonts w:cs="Arial"/>
                <w:szCs w:val="20"/>
              </w:rPr>
              <w:t xml:space="preserve">other executive levels, to effectively </w:t>
            </w:r>
            <w:r w:rsidR="008617BD" w:rsidRPr="0065060C">
              <w:rPr>
                <w:rFonts w:cs="Arial"/>
                <w:szCs w:val="20"/>
              </w:rPr>
              <w:t>assist in the management of STP</w:t>
            </w:r>
            <w:r w:rsidRPr="0065060C">
              <w:rPr>
                <w:rFonts w:cs="Arial"/>
                <w:szCs w:val="20"/>
              </w:rPr>
              <w:t xml:space="preserve">.  Failure to accurately develop IT and </w:t>
            </w:r>
            <w:r w:rsidR="00F87585">
              <w:rPr>
                <w:rFonts w:cs="Arial"/>
                <w:szCs w:val="20"/>
              </w:rPr>
              <w:t>Telecommunications</w:t>
            </w:r>
            <w:r w:rsidRPr="0065060C">
              <w:rPr>
                <w:rFonts w:cs="Arial"/>
                <w:szCs w:val="20"/>
              </w:rPr>
              <w:t xml:space="preserve"> </w:t>
            </w:r>
            <w:r w:rsidR="008617BD" w:rsidRPr="0065060C">
              <w:rPr>
                <w:rFonts w:cs="Arial"/>
                <w:szCs w:val="20"/>
              </w:rPr>
              <w:t>procurement policy, processes, and procedures</w:t>
            </w:r>
            <w:r w:rsidRPr="0065060C">
              <w:rPr>
                <w:rFonts w:cs="Arial"/>
                <w:szCs w:val="20"/>
              </w:rPr>
              <w:t xml:space="preserve"> could result in </w:t>
            </w:r>
            <w:r w:rsidR="008617BD" w:rsidRPr="0065060C">
              <w:rPr>
                <w:rFonts w:cs="Arial"/>
                <w:szCs w:val="20"/>
              </w:rPr>
              <w:t>illegal procurements and failed contracts/projects</w:t>
            </w:r>
            <w:r w:rsidRPr="0065060C">
              <w:rPr>
                <w:rFonts w:cs="Arial"/>
                <w:szCs w:val="20"/>
              </w:rPr>
              <w:t>.  Th</w:t>
            </w:r>
            <w:r w:rsidR="00A45346">
              <w:rPr>
                <w:rFonts w:cs="Arial"/>
                <w:szCs w:val="20"/>
              </w:rPr>
              <w:t>is would severely impact the Department of Technology and STP</w:t>
            </w:r>
            <w:r w:rsidRPr="0065060C">
              <w:rPr>
                <w:rFonts w:cs="Arial"/>
                <w:szCs w:val="20"/>
              </w:rPr>
              <w:t xml:space="preserve">’s ability to procure essential statewide IT goods </w:t>
            </w:r>
            <w:r w:rsidR="00B03F55" w:rsidRPr="0065060C">
              <w:rPr>
                <w:rFonts w:cs="Arial"/>
                <w:szCs w:val="20"/>
              </w:rPr>
              <w:t xml:space="preserve">and services on behalf of State </w:t>
            </w:r>
            <w:r w:rsidRPr="0065060C">
              <w:rPr>
                <w:rFonts w:cs="Arial"/>
                <w:szCs w:val="20"/>
              </w:rPr>
              <w:t>agencies/departments.</w:t>
            </w:r>
            <w:r w:rsidR="008F1F64" w:rsidRPr="0065060C">
              <w:rPr>
                <w:rFonts w:cs="Arial"/>
                <w:szCs w:val="20"/>
              </w:rPr>
              <w:t xml:space="preserve"> </w:t>
            </w: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6B43D18D" w:rsidR="008F1F64" w:rsidRPr="0065060C" w:rsidRDefault="00E84FCD" w:rsidP="00B03F55">
            <w:pPr>
              <w:pStyle w:val="Normal-Indented10pt"/>
              <w:spacing w:after="40" w:line="240" w:lineRule="auto"/>
              <w:jc w:val="both"/>
              <w:rPr>
                <w:rFonts w:cs="Arial"/>
                <w:szCs w:val="20"/>
              </w:rPr>
            </w:pPr>
            <w:r w:rsidRPr="0065060C">
              <w:rPr>
                <w:rFonts w:cs="Arial"/>
                <w:szCs w:val="20"/>
              </w:rPr>
              <w:t xml:space="preserve">The incumbent </w:t>
            </w:r>
            <w:r w:rsidR="008617BD" w:rsidRPr="0065060C">
              <w:rPr>
                <w:rFonts w:cs="Arial"/>
                <w:szCs w:val="20"/>
              </w:rPr>
              <w:t>has</w:t>
            </w:r>
            <w:r w:rsidR="00A45346">
              <w:rPr>
                <w:rFonts w:cs="Arial"/>
                <w:szCs w:val="20"/>
              </w:rPr>
              <w:t xml:space="preserve"> regular contact with Department of Technology</w:t>
            </w:r>
            <w:r w:rsidR="00B03F55" w:rsidRPr="0065060C">
              <w:rPr>
                <w:rFonts w:cs="Arial"/>
                <w:szCs w:val="20"/>
              </w:rPr>
              <w:t xml:space="preserve"> Executives</w:t>
            </w:r>
            <w:r w:rsidRPr="0065060C">
              <w:rPr>
                <w:rFonts w:cs="Arial"/>
                <w:szCs w:val="20"/>
              </w:rPr>
              <w:t xml:space="preserve">.  Other contacts include </w:t>
            </w:r>
            <w:r w:rsidR="00B03F55" w:rsidRPr="0065060C">
              <w:rPr>
                <w:rFonts w:cs="Arial"/>
                <w:szCs w:val="20"/>
              </w:rPr>
              <w:t>Executives</w:t>
            </w:r>
            <w:r w:rsidRPr="0065060C">
              <w:rPr>
                <w:rFonts w:cs="Arial"/>
                <w:szCs w:val="20"/>
              </w:rPr>
              <w:t xml:space="preserve"> from the Legislature, Department of Finance, California Department of Human Resources, State Personnel Board, Department of General Services, other </w:t>
            </w:r>
            <w:r w:rsidR="00E65EC5" w:rsidRPr="0065060C">
              <w:rPr>
                <w:rFonts w:cs="Arial"/>
                <w:szCs w:val="20"/>
              </w:rPr>
              <w:t xml:space="preserve">State agencies/departments, </w:t>
            </w:r>
            <w:r w:rsidRPr="0065060C">
              <w:rPr>
                <w:rFonts w:cs="Arial"/>
                <w:szCs w:val="20"/>
              </w:rPr>
              <w:t>suppliers/vendors</w:t>
            </w:r>
            <w:r w:rsidR="00E65EC5" w:rsidRPr="0065060C">
              <w:rPr>
                <w:rFonts w:cs="Arial"/>
                <w:szCs w:val="20"/>
              </w:rPr>
              <w:t>, and technology experts</w:t>
            </w:r>
            <w:r w:rsidRPr="0065060C">
              <w:rPr>
                <w:rFonts w:cs="Arial"/>
                <w:szCs w:val="20"/>
              </w:rPr>
              <w:t>.</w:t>
            </w:r>
            <w:r w:rsidR="008F1F64" w:rsidRPr="0065060C">
              <w:rPr>
                <w:rFonts w:cs="Arial"/>
                <w:szCs w:val="20"/>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1BAA19A7" w14:textId="546A08BF" w:rsidR="000B2B07" w:rsidRPr="0065060C" w:rsidRDefault="000B2B07" w:rsidP="008F1F64">
            <w:pPr>
              <w:pStyle w:val="Normal-Indented10pt"/>
              <w:spacing w:line="240" w:lineRule="auto"/>
              <w:rPr>
                <w:rFonts w:cs="Arial"/>
                <w:szCs w:val="20"/>
              </w:rPr>
            </w:pPr>
            <w:r w:rsidRPr="0065060C">
              <w:rPr>
                <w:rFonts w:cs="Arial"/>
                <w:szCs w:val="20"/>
              </w:rPr>
              <w:t xml:space="preserve">The incumbent must be conversant with Departmental and State personnel policies and procedures and ensure that these are adhered to when dealing with all levels of staff.  The incumbent must possess a detailed knowledge of the State’s procurement process and thorough understanding of its detailed aspects.  The incumbent must be thoroughly familiar with IT and </w:t>
            </w:r>
            <w:r w:rsidR="00F87585">
              <w:rPr>
                <w:rFonts w:cs="Arial"/>
                <w:szCs w:val="20"/>
              </w:rPr>
              <w:t>Telecommunications</w:t>
            </w:r>
            <w:r w:rsidRPr="0065060C">
              <w:rPr>
                <w:rFonts w:cs="Arial"/>
                <w:szCs w:val="20"/>
              </w:rPr>
              <w:t xml:space="preserve"> projects and the principles of public administration and business and contract law, as well as legal issues specific to government and IT and </w:t>
            </w:r>
            <w:r w:rsidR="00F87585">
              <w:rPr>
                <w:rFonts w:cs="Arial"/>
                <w:szCs w:val="20"/>
              </w:rPr>
              <w:t>Telecommunications</w:t>
            </w:r>
            <w:r w:rsidRPr="0065060C">
              <w:rPr>
                <w:rFonts w:cs="Arial"/>
                <w:szCs w:val="20"/>
              </w:rPr>
              <w:t xml:space="preserve"> procurement and contracting.  </w:t>
            </w:r>
          </w:p>
          <w:p w14:paraId="04BAD3E5" w14:textId="67A6E83E"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4AC70AD2" w14:textId="0BEFBE11" w:rsidR="00586132" w:rsidRPr="0065060C" w:rsidRDefault="00B03F55" w:rsidP="008F1F64">
            <w:pPr>
              <w:pStyle w:val="Normal-Indented10pt"/>
              <w:spacing w:after="40" w:line="240" w:lineRule="auto"/>
              <w:rPr>
                <w:szCs w:val="20"/>
              </w:rPr>
            </w:pPr>
            <w:r w:rsidRPr="0065060C">
              <w:rPr>
                <w:szCs w:val="20"/>
              </w:rPr>
              <w:t>The I</w:t>
            </w:r>
            <w:r w:rsidR="00104243">
              <w:rPr>
                <w:szCs w:val="20"/>
              </w:rPr>
              <w:t xml:space="preserve">nformation </w:t>
            </w:r>
            <w:r w:rsidRPr="0065060C">
              <w:rPr>
                <w:szCs w:val="20"/>
              </w:rPr>
              <w:t>T</w:t>
            </w:r>
            <w:r w:rsidR="00104243">
              <w:rPr>
                <w:szCs w:val="20"/>
              </w:rPr>
              <w:t>echnology</w:t>
            </w:r>
            <w:r w:rsidRPr="0065060C">
              <w:rPr>
                <w:szCs w:val="20"/>
              </w:rPr>
              <w:t xml:space="preserve"> Manager I</w:t>
            </w:r>
            <w:r w:rsidR="0018108A" w:rsidRPr="0065060C">
              <w:rPr>
                <w:szCs w:val="20"/>
              </w:rPr>
              <w:t>I</w:t>
            </w:r>
            <w:r w:rsidRPr="0065060C">
              <w:rPr>
                <w:szCs w:val="20"/>
              </w:rPr>
              <w:t xml:space="preserve"> directly </w:t>
            </w:r>
            <w:r w:rsidR="00FF1813" w:rsidRPr="0065060C">
              <w:rPr>
                <w:szCs w:val="20"/>
              </w:rPr>
              <w:t>oversees the work of</w:t>
            </w:r>
            <w:r w:rsidRPr="0065060C">
              <w:rPr>
                <w:szCs w:val="20"/>
              </w:rPr>
              <w:t xml:space="preserve"> </w:t>
            </w:r>
            <w:r w:rsidR="00E65EC5" w:rsidRPr="0065060C">
              <w:rPr>
                <w:szCs w:val="20"/>
              </w:rPr>
              <w:t>I</w:t>
            </w:r>
            <w:r w:rsidR="00104243">
              <w:rPr>
                <w:szCs w:val="20"/>
              </w:rPr>
              <w:t xml:space="preserve">nformation </w:t>
            </w:r>
            <w:r w:rsidR="00E65EC5" w:rsidRPr="0065060C">
              <w:rPr>
                <w:szCs w:val="20"/>
              </w:rPr>
              <w:t>T</w:t>
            </w:r>
            <w:r w:rsidR="00104243">
              <w:rPr>
                <w:szCs w:val="20"/>
              </w:rPr>
              <w:t xml:space="preserve">echnology </w:t>
            </w:r>
            <w:r w:rsidR="00E65EC5" w:rsidRPr="0065060C">
              <w:rPr>
                <w:szCs w:val="20"/>
              </w:rPr>
              <w:t>Manager Is</w:t>
            </w:r>
            <w:r w:rsidRPr="0065060C">
              <w:rPr>
                <w:szCs w:val="20"/>
              </w:rPr>
              <w:t>.</w:t>
            </w:r>
          </w:p>
          <w:p w14:paraId="04BAD3E7" w14:textId="77777777" w:rsidR="008F1F64" w:rsidRPr="008D3AE1" w:rsidRDefault="008F1F64" w:rsidP="0065060C">
            <w:pPr>
              <w:pStyle w:val="Normal-Indented10pt"/>
              <w:spacing w:after="40" w:line="240" w:lineRule="auto"/>
              <w:rPr>
                <w:sz w:val="2"/>
              </w:rPr>
            </w:pPr>
          </w:p>
        </w:tc>
      </w:tr>
      <w:tr w:rsidR="008F1F64" w:rsidRPr="008D3AE1" w14:paraId="04BAD3EB" w14:textId="77777777" w:rsidTr="000F2530">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F1" w14:textId="77777777" w:rsidTr="000F2530">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00F2530">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65060C" w:rsidRDefault="00E84FCD" w:rsidP="00E84FCD">
            <w:pPr>
              <w:tabs>
                <w:tab w:val="left" w:pos="260"/>
              </w:tabs>
              <w:ind w:left="130" w:right="0"/>
              <w:jc w:val="both"/>
              <w:rPr>
                <w:rFonts w:cs="Arial"/>
                <w:szCs w:val="20"/>
              </w:rPr>
            </w:pPr>
            <w:r w:rsidRPr="0065060C">
              <w:rPr>
                <w:rFonts w:cs="Arial"/>
                <w:szCs w:val="20"/>
              </w:rPr>
              <w:t>The successful candidate should possess:</w:t>
            </w:r>
          </w:p>
          <w:p w14:paraId="019FB91A" w14:textId="02DE7250" w:rsidR="00FF1813" w:rsidRPr="0065060C" w:rsidRDefault="00FF1813" w:rsidP="00FF1813">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 xml:space="preserve">Thorough understanding of principles, practices, and trends related to IT and </w:t>
            </w:r>
            <w:r w:rsidR="00F87585">
              <w:rPr>
                <w:rFonts w:cs="Arial"/>
                <w:szCs w:val="20"/>
              </w:rPr>
              <w:t>Telecommunications</w:t>
            </w:r>
            <w:r w:rsidRPr="0065060C">
              <w:rPr>
                <w:rFonts w:cs="Arial"/>
                <w:szCs w:val="20"/>
              </w:rPr>
              <w:t xml:space="preserve"> acquisitions.</w:t>
            </w:r>
          </w:p>
          <w:p w14:paraId="729CA11F" w14:textId="2AD42242" w:rsidR="00E84FCD" w:rsidRPr="0065060C" w:rsidRDefault="00FF1813"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Thorough</w:t>
            </w:r>
            <w:r w:rsidR="007C0042" w:rsidRPr="0065060C">
              <w:rPr>
                <w:rFonts w:cs="Arial"/>
                <w:szCs w:val="20"/>
              </w:rPr>
              <w:t xml:space="preserve"> understanding </w:t>
            </w:r>
            <w:r w:rsidR="00E84FCD" w:rsidRPr="0065060C">
              <w:rPr>
                <w:rFonts w:cs="Arial"/>
                <w:szCs w:val="20"/>
              </w:rPr>
              <w:t>of</w:t>
            </w:r>
            <w:r w:rsidR="007C0042" w:rsidRPr="0065060C">
              <w:rPr>
                <w:rFonts w:cs="Arial"/>
                <w:szCs w:val="20"/>
              </w:rPr>
              <w:t xml:space="preserve"> and experience with various</w:t>
            </w:r>
            <w:r w:rsidR="00E84FCD" w:rsidRPr="0065060C">
              <w:rPr>
                <w:rFonts w:cs="Arial"/>
                <w:szCs w:val="20"/>
              </w:rPr>
              <w:t xml:space="preserve"> IT and </w:t>
            </w:r>
            <w:r w:rsidR="00F87585">
              <w:rPr>
                <w:rFonts w:cs="Arial"/>
                <w:szCs w:val="20"/>
              </w:rPr>
              <w:t>Telecommunications</w:t>
            </w:r>
            <w:r w:rsidR="00E84FCD" w:rsidRPr="0065060C">
              <w:rPr>
                <w:rFonts w:cs="Arial"/>
                <w:szCs w:val="20"/>
              </w:rPr>
              <w:t xml:space="preserve"> project procurement methodologies and fundamentals.</w:t>
            </w:r>
          </w:p>
          <w:p w14:paraId="7DDE047D" w14:textId="46B37DF0" w:rsidR="00E84FCD" w:rsidRPr="0065060C" w:rsidRDefault="00FF1813"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lastRenderedPageBreak/>
              <w:t>Thorough</w:t>
            </w:r>
            <w:r w:rsidR="00E84FCD" w:rsidRPr="0065060C">
              <w:rPr>
                <w:rFonts w:cs="Arial"/>
                <w:szCs w:val="20"/>
              </w:rPr>
              <w:t xml:space="preserve"> knowledge of business/systems analysis and requirements development best practices and methodologies. </w:t>
            </w:r>
          </w:p>
          <w:p w14:paraId="495F34B5" w14:textId="18039169" w:rsidR="00E84FCD" w:rsidRPr="0065060C" w:rsidRDefault="00FF1813"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Thorough knowledge</w:t>
            </w:r>
            <w:r w:rsidR="00E84FCD" w:rsidRPr="0065060C">
              <w:rPr>
                <w:rFonts w:cs="Arial"/>
                <w:szCs w:val="20"/>
              </w:rPr>
              <w:t xml:space="preserve"> </w:t>
            </w:r>
            <w:r w:rsidRPr="0065060C">
              <w:rPr>
                <w:rFonts w:cs="Arial"/>
                <w:szCs w:val="20"/>
              </w:rPr>
              <w:t xml:space="preserve">of </w:t>
            </w:r>
            <w:r w:rsidR="00E84FCD" w:rsidRPr="0065060C">
              <w:rPr>
                <w:rFonts w:cs="Arial"/>
                <w:szCs w:val="20"/>
              </w:rPr>
              <w:t>project, contract, and vendor management methodologies and best practices.</w:t>
            </w:r>
          </w:p>
          <w:p w14:paraId="728A1D02" w14:textId="2733047D" w:rsidR="00FF1813" w:rsidRPr="0065060C" w:rsidRDefault="00FF1813" w:rsidP="00FF1813">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 xml:space="preserve">Extensive experience with State-level policies and procedures relating to the acquisition of statewide IT and </w:t>
            </w:r>
            <w:r w:rsidR="00F87585">
              <w:rPr>
                <w:rFonts w:cs="Arial"/>
                <w:szCs w:val="20"/>
              </w:rPr>
              <w:t>Telecommunications</w:t>
            </w:r>
            <w:r w:rsidRPr="0065060C">
              <w:rPr>
                <w:rFonts w:cs="Arial"/>
                <w:szCs w:val="20"/>
              </w:rPr>
              <w:t xml:space="preserve"> goods and services.</w:t>
            </w:r>
          </w:p>
          <w:p w14:paraId="5BEE2888" w14:textId="151CEAA3" w:rsidR="00FF1813" w:rsidRPr="0065060C" w:rsidRDefault="00FF1813" w:rsidP="00FF1813">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Extensive experience with the State’s administrative processes, including BCP development, HR functions, Legislative Bill Analysis, and program management.</w:t>
            </w:r>
          </w:p>
          <w:p w14:paraId="0B2E8959" w14:textId="4ECE2619" w:rsidR="00E84FCD" w:rsidRPr="0065060C" w:rsidRDefault="00E84FC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Experience in current computer industry technology and best practices.</w:t>
            </w:r>
          </w:p>
          <w:p w14:paraId="4658C46C" w14:textId="37C8620C" w:rsidR="000B2B07" w:rsidRPr="0065060C" w:rsidRDefault="000B2B07"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Experience in obtaining buy-in and providing leadership to a large group of multi-disciplinary team members that do not report directly to the incumbent.</w:t>
            </w:r>
          </w:p>
          <w:p w14:paraId="6AF9E78E" w14:textId="5DAF58B7" w:rsidR="000B2B07" w:rsidRPr="0065060C" w:rsidRDefault="000B2B07" w:rsidP="000B2B07">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K</w:t>
            </w:r>
            <w:r w:rsidR="007C0042" w:rsidRPr="0065060C">
              <w:rPr>
                <w:rFonts w:cs="Arial"/>
                <w:szCs w:val="20"/>
              </w:rPr>
              <w:t>nowledge of the structure, organization, and function of a variety of technology disciplines, as well as State and Federal initiatives and programs.</w:t>
            </w:r>
          </w:p>
          <w:p w14:paraId="1357DE2C" w14:textId="3DBD86D9"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ability to establish and maintain effective, cooperative, and beneficia</w:t>
            </w:r>
            <w:r w:rsidR="00A45346">
              <w:rPr>
                <w:rFonts w:cs="Arial"/>
                <w:szCs w:val="20"/>
              </w:rPr>
              <w:t>l relationships on behalf of Department of Technology</w:t>
            </w:r>
            <w:r w:rsidRPr="0065060C">
              <w:rPr>
                <w:rFonts w:cs="Arial"/>
                <w:szCs w:val="20"/>
              </w:rPr>
              <w:t xml:space="preserve"> with</w:t>
            </w:r>
            <w:r w:rsidR="00E84FCD" w:rsidRPr="0065060C">
              <w:rPr>
                <w:rFonts w:cs="Arial"/>
                <w:szCs w:val="20"/>
              </w:rPr>
              <w:t xml:space="preserve"> all levels of government, control agencies, Legislature, key customers, stakeholders, internal staff</w:t>
            </w:r>
            <w:r w:rsidRPr="0065060C">
              <w:rPr>
                <w:rFonts w:cs="Arial"/>
                <w:szCs w:val="20"/>
              </w:rPr>
              <w:t>, and vendors/suppliers</w:t>
            </w:r>
            <w:r w:rsidR="00E84FCD" w:rsidRPr="0065060C">
              <w:rPr>
                <w:rFonts w:cs="Arial"/>
                <w:szCs w:val="20"/>
              </w:rPr>
              <w:t>.</w:t>
            </w:r>
          </w:p>
          <w:p w14:paraId="2CF2F25C" w14:textId="174C82B3"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w:t>
            </w:r>
            <w:r w:rsidR="00E84FCD" w:rsidRPr="0065060C">
              <w:rPr>
                <w:rFonts w:cs="Arial"/>
                <w:szCs w:val="20"/>
              </w:rPr>
              <w:t xml:space="preserve">bility </w:t>
            </w:r>
            <w:r w:rsidRPr="0065060C">
              <w:rPr>
                <w:rFonts w:cs="Arial"/>
                <w:szCs w:val="20"/>
              </w:rPr>
              <w:t>to effectively plan and project assignments, allocate staff resources, and adapt easily to changing priorities to meet workload demands</w:t>
            </w:r>
            <w:r w:rsidR="00E84FCD" w:rsidRPr="0065060C">
              <w:rPr>
                <w:rFonts w:cs="Arial"/>
                <w:szCs w:val="20"/>
              </w:rPr>
              <w:t xml:space="preserve">. </w:t>
            </w:r>
          </w:p>
          <w:p w14:paraId="7F488BFC" w14:textId="38E3D419"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w:t>
            </w:r>
            <w:r w:rsidR="00E84FCD" w:rsidRPr="0065060C">
              <w:rPr>
                <w:rFonts w:cs="Arial"/>
                <w:szCs w:val="20"/>
              </w:rPr>
              <w:t>bility to establish and maintain priorities</w:t>
            </w:r>
            <w:r w:rsidRPr="0065060C">
              <w:rPr>
                <w:rFonts w:cs="Arial"/>
                <w:szCs w:val="20"/>
              </w:rPr>
              <w:t xml:space="preserve"> and complete multiple tasks to meet firm deadlines</w:t>
            </w:r>
            <w:r w:rsidR="00E84FCD" w:rsidRPr="0065060C">
              <w:rPr>
                <w:rFonts w:cs="Arial"/>
                <w:szCs w:val="20"/>
              </w:rPr>
              <w:t>.</w:t>
            </w:r>
          </w:p>
          <w:p w14:paraId="1D2F3736" w14:textId="7004A905" w:rsidR="00E84FCD" w:rsidRPr="0065060C" w:rsidRDefault="000E0FAD" w:rsidP="00E84FCD">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Demonstrated a</w:t>
            </w:r>
            <w:r w:rsidR="00E84FCD" w:rsidRPr="0065060C">
              <w:rPr>
                <w:rFonts w:cs="Arial"/>
                <w:szCs w:val="20"/>
              </w:rPr>
              <w:t>bility to exercise a high degree of initiative, independence of action</w:t>
            </w:r>
            <w:r w:rsidRPr="0065060C">
              <w:rPr>
                <w:rFonts w:cs="Arial"/>
                <w:szCs w:val="20"/>
              </w:rPr>
              <w:t>,</w:t>
            </w:r>
            <w:r w:rsidR="00E84FCD" w:rsidRPr="0065060C">
              <w:rPr>
                <w:rFonts w:cs="Arial"/>
                <w:szCs w:val="20"/>
              </w:rPr>
              <w:t xml:space="preserve"> and originality, and must demonstrate tact and good independent judgement.</w:t>
            </w:r>
          </w:p>
          <w:p w14:paraId="7DA6D833" w14:textId="77777777" w:rsidR="000B2B07" w:rsidRPr="0065060C" w:rsidRDefault="000B2B07" w:rsidP="000B2B07">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Proven track record of gaining the confidence and trust of individuals in key positions.</w:t>
            </w:r>
          </w:p>
          <w:p w14:paraId="3EE28239" w14:textId="760A1479" w:rsidR="000B2B07" w:rsidRPr="0065060C" w:rsidRDefault="000B2B07" w:rsidP="000B2B07">
            <w:pPr>
              <w:numPr>
                <w:ilvl w:val="0"/>
                <w:numId w:val="14"/>
              </w:numPr>
              <w:tabs>
                <w:tab w:val="clear" w:pos="720"/>
                <w:tab w:val="num" w:pos="400"/>
              </w:tabs>
              <w:autoSpaceDN w:val="0"/>
              <w:spacing w:line="240" w:lineRule="auto"/>
              <w:ind w:left="400" w:right="0" w:hanging="270"/>
              <w:jc w:val="both"/>
              <w:rPr>
                <w:rFonts w:cs="Arial"/>
                <w:szCs w:val="20"/>
              </w:rPr>
            </w:pPr>
            <w:r w:rsidRPr="0065060C">
              <w:rPr>
                <w:rFonts w:cs="Arial"/>
                <w:szCs w:val="20"/>
              </w:rPr>
              <w:t>Must have strong written, verbal communication, and negotiating skills.</w:t>
            </w:r>
          </w:p>
          <w:p w14:paraId="4ADDB404" w14:textId="77777777" w:rsidR="00E84FCD" w:rsidRPr="0065060C" w:rsidRDefault="00E84FCD" w:rsidP="00E84FCD">
            <w:pPr>
              <w:numPr>
                <w:ilvl w:val="0"/>
                <w:numId w:val="14"/>
              </w:numPr>
              <w:tabs>
                <w:tab w:val="clear" w:pos="720"/>
                <w:tab w:val="num" w:pos="400"/>
              </w:tabs>
              <w:autoSpaceDN w:val="0"/>
              <w:spacing w:line="240" w:lineRule="auto"/>
              <w:ind w:left="400" w:right="0" w:hanging="270"/>
              <w:jc w:val="both"/>
              <w:rPr>
                <w:szCs w:val="20"/>
              </w:rPr>
            </w:pPr>
            <w:r w:rsidRPr="0065060C">
              <w:rPr>
                <w:rFonts w:cs="Arial"/>
                <w:szCs w:val="20"/>
              </w:rPr>
              <w:t xml:space="preserve">Must be proficient in Word, familiar with Excel and Visio software, and have a working knowledge of PeopleSoft ERP and </w:t>
            </w:r>
            <w:proofErr w:type="spellStart"/>
            <w:r w:rsidRPr="0065060C">
              <w:rPr>
                <w:rFonts w:cs="Arial"/>
                <w:szCs w:val="20"/>
              </w:rPr>
              <w:t>Fi$Cal</w:t>
            </w:r>
            <w:proofErr w:type="spellEnd"/>
            <w:r w:rsidRPr="0065060C">
              <w:rPr>
                <w:rFonts w:cs="Arial"/>
                <w:szCs w:val="20"/>
              </w:rPr>
              <w:t xml:space="preserve">/Cal </w:t>
            </w:r>
            <w:proofErr w:type="spellStart"/>
            <w:r w:rsidRPr="0065060C">
              <w:rPr>
                <w:rFonts w:cs="Arial"/>
                <w:szCs w:val="20"/>
              </w:rPr>
              <w:t>eProcure</w:t>
            </w:r>
            <w:proofErr w:type="spellEnd"/>
            <w:r w:rsidRPr="0065060C">
              <w:rPr>
                <w:rFonts w:cs="Arial"/>
                <w:szCs w:val="20"/>
              </w:rPr>
              <w:t>, as they will be used regularly.</w:t>
            </w:r>
          </w:p>
          <w:p w14:paraId="04BAD3F3" w14:textId="77777777"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14:paraId="04BAD3F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67BBA46E"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4BAD3FB" w14:textId="0D699520"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00F2530">
        <w:trPr>
          <w:trHeight w:val="301"/>
        </w:trPr>
        <w:tc>
          <w:tcPr>
            <w:tcW w:w="4364" w:type="dxa"/>
            <w:gridSpan w:val="3"/>
            <w:tcBorders>
              <w:top w:val="nil"/>
              <w:left w:val="single" w:sz="4" w:space="0" w:color="auto"/>
              <w:right w:val="single" w:sz="4" w:space="0" w:color="auto"/>
            </w:tcBorders>
          </w:tcPr>
          <w:p w14:paraId="04BAD405" w14:textId="268A9550"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0A" w14:textId="59C777AF" w:rsidR="006748A2" w:rsidRPr="00C80675" w:rsidRDefault="006748A2">
      <w:pPr>
        <w:rPr>
          <w:rFonts w:cs="Arial"/>
          <w:sz w:val="2"/>
          <w:szCs w:val="10"/>
        </w:rPr>
      </w:pPr>
    </w:p>
    <w:sectPr w:rsidR="006748A2" w:rsidRPr="00C80675"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68B7" w14:textId="77777777" w:rsidR="00DF33F7" w:rsidRDefault="00DF33F7" w:rsidP="00137B70">
      <w:r>
        <w:separator/>
      </w:r>
    </w:p>
  </w:endnote>
  <w:endnote w:type="continuationSeparator" w:id="0">
    <w:p w14:paraId="6AEB1672" w14:textId="77777777" w:rsidR="00DF33F7" w:rsidRDefault="00DF33F7"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77777777"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1E0D74">
      <w:rPr>
        <w:b w:val="0"/>
        <w:noProof/>
      </w:rPr>
      <w:t>3</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1E0D74">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1740" w14:textId="77777777" w:rsidR="00DF33F7" w:rsidRDefault="00DF33F7" w:rsidP="00137B70">
      <w:r>
        <w:separator/>
      </w:r>
    </w:p>
  </w:footnote>
  <w:footnote w:type="continuationSeparator" w:id="0">
    <w:p w14:paraId="41E2B91E" w14:textId="77777777" w:rsidR="00DF33F7" w:rsidRDefault="00DF33F7"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190A"/>
    <w:multiLevelType w:val="hybridMultilevel"/>
    <w:tmpl w:val="ADD0756A"/>
    <w:lvl w:ilvl="0" w:tplc="04090001">
      <w:start w:val="1"/>
      <w:numFmt w:val="bullet"/>
      <w:lvlText w:val=""/>
      <w:lvlJc w:val="left"/>
      <w:pPr>
        <w:tabs>
          <w:tab w:val="num" w:pos="720"/>
        </w:tabs>
        <w:ind w:left="720" w:hanging="360"/>
      </w:pPr>
      <w:rPr>
        <w:rFonts w:ascii="Symbol" w:hAnsi="Symbol" w:hint="default"/>
      </w:rPr>
    </w:lvl>
    <w:lvl w:ilvl="1" w:tplc="4B0C5A38">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98A4867"/>
    <w:multiLevelType w:val="hybridMultilevel"/>
    <w:tmpl w:val="D22E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74602A"/>
    <w:multiLevelType w:val="hybridMultilevel"/>
    <w:tmpl w:val="8E9A37AE"/>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62EBE"/>
    <w:multiLevelType w:val="hybridMultilevel"/>
    <w:tmpl w:val="AFE6AFFA"/>
    <w:lvl w:ilvl="0" w:tplc="94FC301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3"/>
  </w:num>
  <w:num w:numId="6">
    <w:abstractNumId w:val="3"/>
  </w:num>
  <w:num w:numId="7">
    <w:abstractNumId w:val="3"/>
  </w:num>
  <w:num w:numId="8">
    <w:abstractNumId w:val="3"/>
  </w:num>
  <w:num w:numId="9">
    <w:abstractNumId w:val="1"/>
  </w:num>
  <w:num w:numId="10">
    <w:abstractNumId w:val="12"/>
  </w:num>
  <w:num w:numId="11">
    <w:abstractNumId w:val="10"/>
  </w:num>
  <w:num w:numId="12">
    <w:abstractNumId w:val="3"/>
  </w:num>
  <w:num w:numId="13">
    <w:abstractNumId w:val="3"/>
  </w:num>
  <w:num w:numId="14">
    <w:abstractNumId w:val="8"/>
  </w:num>
  <w:num w:numId="15">
    <w:abstractNumId w:val="11"/>
  </w:num>
  <w:num w:numId="16">
    <w:abstractNumId w:val="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26"/>
    <w:rsid w:val="00010258"/>
    <w:rsid w:val="00016155"/>
    <w:rsid w:val="0002155C"/>
    <w:rsid w:val="000528C5"/>
    <w:rsid w:val="000542C6"/>
    <w:rsid w:val="00057457"/>
    <w:rsid w:val="0008256A"/>
    <w:rsid w:val="00091039"/>
    <w:rsid w:val="0009292B"/>
    <w:rsid w:val="000A547B"/>
    <w:rsid w:val="000B2B07"/>
    <w:rsid w:val="000B50A8"/>
    <w:rsid w:val="000D13DC"/>
    <w:rsid w:val="000D6A2A"/>
    <w:rsid w:val="000E0FAD"/>
    <w:rsid w:val="000E5CA2"/>
    <w:rsid w:val="000E5CF0"/>
    <w:rsid w:val="000E7135"/>
    <w:rsid w:val="000F2530"/>
    <w:rsid w:val="000F4F83"/>
    <w:rsid w:val="000F5BF0"/>
    <w:rsid w:val="00100E01"/>
    <w:rsid w:val="00103527"/>
    <w:rsid w:val="00104243"/>
    <w:rsid w:val="00106359"/>
    <w:rsid w:val="00106B88"/>
    <w:rsid w:val="0011495D"/>
    <w:rsid w:val="00116F5D"/>
    <w:rsid w:val="00121374"/>
    <w:rsid w:val="00121856"/>
    <w:rsid w:val="001270A2"/>
    <w:rsid w:val="00130C67"/>
    <w:rsid w:val="0013561F"/>
    <w:rsid w:val="001365A6"/>
    <w:rsid w:val="00136EAE"/>
    <w:rsid w:val="00137B70"/>
    <w:rsid w:val="00142023"/>
    <w:rsid w:val="00142805"/>
    <w:rsid w:val="001443B4"/>
    <w:rsid w:val="001463AF"/>
    <w:rsid w:val="00153FDC"/>
    <w:rsid w:val="00166C15"/>
    <w:rsid w:val="00170E66"/>
    <w:rsid w:val="00177032"/>
    <w:rsid w:val="0018108A"/>
    <w:rsid w:val="00181827"/>
    <w:rsid w:val="00184FD3"/>
    <w:rsid w:val="00185175"/>
    <w:rsid w:val="00193360"/>
    <w:rsid w:val="001939E5"/>
    <w:rsid w:val="00196572"/>
    <w:rsid w:val="001B0AEE"/>
    <w:rsid w:val="001B162B"/>
    <w:rsid w:val="001B1899"/>
    <w:rsid w:val="001B6ADC"/>
    <w:rsid w:val="001B6BD1"/>
    <w:rsid w:val="001C3625"/>
    <w:rsid w:val="001D0A19"/>
    <w:rsid w:val="001E0D74"/>
    <w:rsid w:val="001E317C"/>
    <w:rsid w:val="001E39CB"/>
    <w:rsid w:val="001E6627"/>
    <w:rsid w:val="001F49DD"/>
    <w:rsid w:val="001F513B"/>
    <w:rsid w:val="0020323F"/>
    <w:rsid w:val="002238BC"/>
    <w:rsid w:val="002457A1"/>
    <w:rsid w:val="002507A8"/>
    <w:rsid w:val="00252E28"/>
    <w:rsid w:val="00255CB4"/>
    <w:rsid w:val="00260E83"/>
    <w:rsid w:val="00264CD6"/>
    <w:rsid w:val="00273042"/>
    <w:rsid w:val="002865AD"/>
    <w:rsid w:val="002A66B9"/>
    <w:rsid w:val="002B0251"/>
    <w:rsid w:val="002B159B"/>
    <w:rsid w:val="002B24EA"/>
    <w:rsid w:val="002B69AF"/>
    <w:rsid w:val="002C394D"/>
    <w:rsid w:val="002C3C0C"/>
    <w:rsid w:val="002C3FC2"/>
    <w:rsid w:val="002D52AC"/>
    <w:rsid w:val="002E5A26"/>
    <w:rsid w:val="002F04DF"/>
    <w:rsid w:val="002F30A3"/>
    <w:rsid w:val="003171DC"/>
    <w:rsid w:val="00323576"/>
    <w:rsid w:val="00327DF5"/>
    <w:rsid w:val="003332A0"/>
    <w:rsid w:val="003415E8"/>
    <w:rsid w:val="003552C0"/>
    <w:rsid w:val="00356106"/>
    <w:rsid w:val="00357D5D"/>
    <w:rsid w:val="003734D8"/>
    <w:rsid w:val="003738AD"/>
    <w:rsid w:val="003766C3"/>
    <w:rsid w:val="00384985"/>
    <w:rsid w:val="00393EA3"/>
    <w:rsid w:val="003A4C53"/>
    <w:rsid w:val="003A793B"/>
    <w:rsid w:val="003C5879"/>
    <w:rsid w:val="003D57B3"/>
    <w:rsid w:val="003E2194"/>
    <w:rsid w:val="003F14C3"/>
    <w:rsid w:val="003F490C"/>
    <w:rsid w:val="0040007B"/>
    <w:rsid w:val="00406112"/>
    <w:rsid w:val="0041445B"/>
    <w:rsid w:val="0045666B"/>
    <w:rsid w:val="00460771"/>
    <w:rsid w:val="00460EFD"/>
    <w:rsid w:val="0046271D"/>
    <w:rsid w:val="00467BE2"/>
    <w:rsid w:val="004816C7"/>
    <w:rsid w:val="0048555C"/>
    <w:rsid w:val="004959F4"/>
    <w:rsid w:val="004B25AE"/>
    <w:rsid w:val="004C6C5B"/>
    <w:rsid w:val="004F166B"/>
    <w:rsid w:val="004F2415"/>
    <w:rsid w:val="00502691"/>
    <w:rsid w:val="00502716"/>
    <w:rsid w:val="005050FE"/>
    <w:rsid w:val="00516068"/>
    <w:rsid w:val="00537638"/>
    <w:rsid w:val="00537D8E"/>
    <w:rsid w:val="00541583"/>
    <w:rsid w:val="005527A9"/>
    <w:rsid w:val="00553D20"/>
    <w:rsid w:val="00572DC6"/>
    <w:rsid w:val="00583140"/>
    <w:rsid w:val="00586132"/>
    <w:rsid w:val="00592DDB"/>
    <w:rsid w:val="00595610"/>
    <w:rsid w:val="005B06D9"/>
    <w:rsid w:val="005B571E"/>
    <w:rsid w:val="005C6C32"/>
    <w:rsid w:val="005C7544"/>
    <w:rsid w:val="005D48A5"/>
    <w:rsid w:val="005E0AA8"/>
    <w:rsid w:val="005E1A51"/>
    <w:rsid w:val="005E1EED"/>
    <w:rsid w:val="005F1142"/>
    <w:rsid w:val="005F7EF4"/>
    <w:rsid w:val="00602788"/>
    <w:rsid w:val="00605120"/>
    <w:rsid w:val="00605AF9"/>
    <w:rsid w:val="00614B45"/>
    <w:rsid w:val="00624669"/>
    <w:rsid w:val="0062753C"/>
    <w:rsid w:val="006307B7"/>
    <w:rsid w:val="006367D9"/>
    <w:rsid w:val="00636AD4"/>
    <w:rsid w:val="006372FE"/>
    <w:rsid w:val="0065060C"/>
    <w:rsid w:val="00651A28"/>
    <w:rsid w:val="00651D75"/>
    <w:rsid w:val="00657967"/>
    <w:rsid w:val="006602D0"/>
    <w:rsid w:val="006644E8"/>
    <w:rsid w:val="006748A2"/>
    <w:rsid w:val="00675CEB"/>
    <w:rsid w:val="00685844"/>
    <w:rsid w:val="00690781"/>
    <w:rsid w:val="006A1155"/>
    <w:rsid w:val="006A1EF6"/>
    <w:rsid w:val="006E4884"/>
    <w:rsid w:val="006E4ABA"/>
    <w:rsid w:val="006E6276"/>
    <w:rsid w:val="0073519A"/>
    <w:rsid w:val="007359F9"/>
    <w:rsid w:val="0073753E"/>
    <w:rsid w:val="00745811"/>
    <w:rsid w:val="00753AA1"/>
    <w:rsid w:val="00764DFF"/>
    <w:rsid w:val="007739C1"/>
    <w:rsid w:val="007768E5"/>
    <w:rsid w:val="007827E5"/>
    <w:rsid w:val="00796142"/>
    <w:rsid w:val="007972A1"/>
    <w:rsid w:val="007A12F3"/>
    <w:rsid w:val="007A2C61"/>
    <w:rsid w:val="007C0042"/>
    <w:rsid w:val="007D208C"/>
    <w:rsid w:val="007D37DC"/>
    <w:rsid w:val="007D74EC"/>
    <w:rsid w:val="007E505D"/>
    <w:rsid w:val="007F2C4B"/>
    <w:rsid w:val="007F5201"/>
    <w:rsid w:val="007F54A2"/>
    <w:rsid w:val="008053B8"/>
    <w:rsid w:val="00830FAE"/>
    <w:rsid w:val="00843560"/>
    <w:rsid w:val="00844D7F"/>
    <w:rsid w:val="008516A4"/>
    <w:rsid w:val="008568CD"/>
    <w:rsid w:val="008610FC"/>
    <w:rsid w:val="00861315"/>
    <w:rsid w:val="008617BD"/>
    <w:rsid w:val="008659DB"/>
    <w:rsid w:val="00867DD3"/>
    <w:rsid w:val="00871374"/>
    <w:rsid w:val="0087176B"/>
    <w:rsid w:val="008717B3"/>
    <w:rsid w:val="00873F63"/>
    <w:rsid w:val="008824DB"/>
    <w:rsid w:val="00886708"/>
    <w:rsid w:val="0089166C"/>
    <w:rsid w:val="0089206F"/>
    <w:rsid w:val="008A0FD5"/>
    <w:rsid w:val="008A1A40"/>
    <w:rsid w:val="008B7823"/>
    <w:rsid w:val="008B79D1"/>
    <w:rsid w:val="008C0AC3"/>
    <w:rsid w:val="008C33D5"/>
    <w:rsid w:val="008D3AE1"/>
    <w:rsid w:val="008D7BA3"/>
    <w:rsid w:val="008E7907"/>
    <w:rsid w:val="008F1F64"/>
    <w:rsid w:val="008F38E9"/>
    <w:rsid w:val="00900953"/>
    <w:rsid w:val="0090629F"/>
    <w:rsid w:val="0093610D"/>
    <w:rsid w:val="00944A91"/>
    <w:rsid w:val="00953EE1"/>
    <w:rsid w:val="0096329F"/>
    <w:rsid w:val="00971FCF"/>
    <w:rsid w:val="00972D59"/>
    <w:rsid w:val="0097390F"/>
    <w:rsid w:val="00973F1D"/>
    <w:rsid w:val="00992900"/>
    <w:rsid w:val="00992F63"/>
    <w:rsid w:val="00994745"/>
    <w:rsid w:val="009A1A4D"/>
    <w:rsid w:val="009A54D5"/>
    <w:rsid w:val="009A7713"/>
    <w:rsid w:val="009B1593"/>
    <w:rsid w:val="009B3B5D"/>
    <w:rsid w:val="009B7905"/>
    <w:rsid w:val="009C055C"/>
    <w:rsid w:val="009D6B0E"/>
    <w:rsid w:val="009E3975"/>
    <w:rsid w:val="009E71C9"/>
    <w:rsid w:val="009F09A5"/>
    <w:rsid w:val="009F28F8"/>
    <w:rsid w:val="00A023E7"/>
    <w:rsid w:val="00A053EB"/>
    <w:rsid w:val="00A30EF6"/>
    <w:rsid w:val="00A345DD"/>
    <w:rsid w:val="00A34C3E"/>
    <w:rsid w:val="00A45346"/>
    <w:rsid w:val="00A57C16"/>
    <w:rsid w:val="00A729ED"/>
    <w:rsid w:val="00A7580D"/>
    <w:rsid w:val="00A75E5F"/>
    <w:rsid w:val="00A83CEF"/>
    <w:rsid w:val="00A86A76"/>
    <w:rsid w:val="00A87EEA"/>
    <w:rsid w:val="00A9138D"/>
    <w:rsid w:val="00AA2AC9"/>
    <w:rsid w:val="00AA5584"/>
    <w:rsid w:val="00AB0FEB"/>
    <w:rsid w:val="00AB584B"/>
    <w:rsid w:val="00AB7813"/>
    <w:rsid w:val="00AE2492"/>
    <w:rsid w:val="00AF3EDC"/>
    <w:rsid w:val="00AF7D5D"/>
    <w:rsid w:val="00B03F55"/>
    <w:rsid w:val="00B1068B"/>
    <w:rsid w:val="00B11397"/>
    <w:rsid w:val="00B113DA"/>
    <w:rsid w:val="00B14B1C"/>
    <w:rsid w:val="00B14C7E"/>
    <w:rsid w:val="00B20058"/>
    <w:rsid w:val="00B2252B"/>
    <w:rsid w:val="00B225BD"/>
    <w:rsid w:val="00B32187"/>
    <w:rsid w:val="00B41403"/>
    <w:rsid w:val="00B46290"/>
    <w:rsid w:val="00B50600"/>
    <w:rsid w:val="00B50E20"/>
    <w:rsid w:val="00B510E3"/>
    <w:rsid w:val="00B54B73"/>
    <w:rsid w:val="00B568B8"/>
    <w:rsid w:val="00B60FBD"/>
    <w:rsid w:val="00B62EBD"/>
    <w:rsid w:val="00B75EA0"/>
    <w:rsid w:val="00B92EDE"/>
    <w:rsid w:val="00B951AD"/>
    <w:rsid w:val="00B9675C"/>
    <w:rsid w:val="00BD6FB1"/>
    <w:rsid w:val="00BE2F3F"/>
    <w:rsid w:val="00BE5D14"/>
    <w:rsid w:val="00BE62AA"/>
    <w:rsid w:val="00BE72FA"/>
    <w:rsid w:val="00BF714D"/>
    <w:rsid w:val="00C0033C"/>
    <w:rsid w:val="00C049A1"/>
    <w:rsid w:val="00C116AB"/>
    <w:rsid w:val="00C12263"/>
    <w:rsid w:val="00C261C0"/>
    <w:rsid w:val="00C353FE"/>
    <w:rsid w:val="00C4012F"/>
    <w:rsid w:val="00C45DFC"/>
    <w:rsid w:val="00C502E1"/>
    <w:rsid w:val="00C51033"/>
    <w:rsid w:val="00C51950"/>
    <w:rsid w:val="00C51994"/>
    <w:rsid w:val="00C51F4A"/>
    <w:rsid w:val="00C72CE1"/>
    <w:rsid w:val="00C80675"/>
    <w:rsid w:val="00C83D41"/>
    <w:rsid w:val="00C903CF"/>
    <w:rsid w:val="00C9782C"/>
    <w:rsid w:val="00CA0B4F"/>
    <w:rsid w:val="00CA6C9A"/>
    <w:rsid w:val="00CB0CDA"/>
    <w:rsid w:val="00CB179A"/>
    <w:rsid w:val="00CC18EA"/>
    <w:rsid w:val="00CD020E"/>
    <w:rsid w:val="00CD09F6"/>
    <w:rsid w:val="00CD2E75"/>
    <w:rsid w:val="00CD55B0"/>
    <w:rsid w:val="00CE3E34"/>
    <w:rsid w:val="00CF71CE"/>
    <w:rsid w:val="00CF71F0"/>
    <w:rsid w:val="00D0505E"/>
    <w:rsid w:val="00D117D2"/>
    <w:rsid w:val="00D11BD5"/>
    <w:rsid w:val="00D24C65"/>
    <w:rsid w:val="00D3427A"/>
    <w:rsid w:val="00D5040F"/>
    <w:rsid w:val="00D54F44"/>
    <w:rsid w:val="00D562F2"/>
    <w:rsid w:val="00D66810"/>
    <w:rsid w:val="00D72AF9"/>
    <w:rsid w:val="00D73D2E"/>
    <w:rsid w:val="00D82AC4"/>
    <w:rsid w:val="00D83B90"/>
    <w:rsid w:val="00D84EB1"/>
    <w:rsid w:val="00D97A93"/>
    <w:rsid w:val="00DA20A1"/>
    <w:rsid w:val="00DB3FE8"/>
    <w:rsid w:val="00DB6F48"/>
    <w:rsid w:val="00DB7444"/>
    <w:rsid w:val="00DB78A2"/>
    <w:rsid w:val="00DC31FD"/>
    <w:rsid w:val="00DD10D8"/>
    <w:rsid w:val="00DD6764"/>
    <w:rsid w:val="00DF33F7"/>
    <w:rsid w:val="00DF62FE"/>
    <w:rsid w:val="00E014CB"/>
    <w:rsid w:val="00E034EE"/>
    <w:rsid w:val="00E12B07"/>
    <w:rsid w:val="00E32C9F"/>
    <w:rsid w:val="00E377BF"/>
    <w:rsid w:val="00E44894"/>
    <w:rsid w:val="00E46442"/>
    <w:rsid w:val="00E47FBA"/>
    <w:rsid w:val="00E641D9"/>
    <w:rsid w:val="00E65EC5"/>
    <w:rsid w:val="00E715E6"/>
    <w:rsid w:val="00E73D08"/>
    <w:rsid w:val="00E76A8F"/>
    <w:rsid w:val="00E77E22"/>
    <w:rsid w:val="00E8257C"/>
    <w:rsid w:val="00E84FCD"/>
    <w:rsid w:val="00EB1E26"/>
    <w:rsid w:val="00EC1D3F"/>
    <w:rsid w:val="00EC24F2"/>
    <w:rsid w:val="00EC5A98"/>
    <w:rsid w:val="00ED3FE6"/>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87585"/>
    <w:rsid w:val="00F903F3"/>
    <w:rsid w:val="00FA7398"/>
    <w:rsid w:val="00FB5CDF"/>
    <w:rsid w:val="00FD0992"/>
    <w:rsid w:val="00FD50C3"/>
    <w:rsid w:val="00FE1099"/>
    <w:rsid w:val="00FE5DD6"/>
    <w:rsid w:val="00FF0496"/>
    <w:rsid w:val="00FF1813"/>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BAD8F-4EBC-4D39-90D1-961E488D2695}">
  <ds:schemaRefs>
    <ds:schemaRef ds:uri="http://schemas.openxmlformats.org/officeDocument/2006/bibliography"/>
  </ds:schemaRefs>
</ds:datastoreItem>
</file>

<file path=customXml/itemProps2.xml><?xml version="1.0" encoding="utf-8"?>
<ds:datastoreItem xmlns:ds="http://schemas.openxmlformats.org/officeDocument/2006/customXml" ds:itemID="{611839C3-9633-4604-A71B-F985B06D0FFE}">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81b3e1b5-910b-4b25-a99c-708843afcf14"/>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121C9-B173-4261-A5C3-FD1EE181D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2036</Words>
  <Characters>12767</Characters>
  <Application>Microsoft Office Word</Application>
  <DocSecurity>0</DocSecurity>
  <Lines>398</Lines>
  <Paragraphs>197</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2</cp:revision>
  <cp:lastPrinted>2018-11-14T23:34:00Z</cp:lastPrinted>
  <dcterms:created xsi:type="dcterms:W3CDTF">2021-12-14T22:34:00Z</dcterms:created>
  <dcterms:modified xsi:type="dcterms:W3CDTF">2021-12-14T22:34:00Z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