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A45D" w14:textId="6B097B9B" w:rsidR="006C115D" w:rsidRDefault="00B14514">
      <w:pPr>
        <w:pStyle w:val="Heading1"/>
        <w:spacing w:before="82"/>
      </w:pPr>
      <w:r>
        <w:rPr>
          <w:noProof/>
        </w:rPr>
        <mc:AlternateContent>
          <mc:Choice Requires="wps">
            <w:drawing>
              <wp:anchor distT="0" distB="0" distL="0" distR="0" simplePos="0" relativeHeight="487587840" behindDoc="1" locked="0" layoutInCell="1" allowOverlap="1" wp14:anchorId="2322F280" wp14:editId="08B6E204">
                <wp:simplePos x="0" y="0"/>
                <wp:positionH relativeFrom="page">
                  <wp:posOffset>438785</wp:posOffset>
                </wp:positionH>
                <wp:positionV relativeFrom="paragraph">
                  <wp:posOffset>237490</wp:posOffset>
                </wp:positionV>
                <wp:extent cx="6896100" cy="56515"/>
                <wp:effectExtent l="0" t="0" r="0" b="0"/>
                <wp:wrapTopAndBottom/>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56515"/>
                        </a:xfrm>
                        <a:custGeom>
                          <a:avLst/>
                          <a:gdLst>
                            <a:gd name="T0" fmla="+- 0 11551 691"/>
                            <a:gd name="T1" fmla="*/ T0 w 10860"/>
                            <a:gd name="T2" fmla="+- 0 403 374"/>
                            <a:gd name="T3" fmla="*/ 403 h 89"/>
                            <a:gd name="T4" fmla="+- 0 691 691"/>
                            <a:gd name="T5" fmla="*/ T4 w 10860"/>
                            <a:gd name="T6" fmla="+- 0 403 374"/>
                            <a:gd name="T7" fmla="*/ 403 h 89"/>
                            <a:gd name="T8" fmla="+- 0 691 691"/>
                            <a:gd name="T9" fmla="*/ T8 w 10860"/>
                            <a:gd name="T10" fmla="+- 0 463 374"/>
                            <a:gd name="T11" fmla="*/ 463 h 89"/>
                            <a:gd name="T12" fmla="+- 0 11551 691"/>
                            <a:gd name="T13" fmla="*/ T12 w 10860"/>
                            <a:gd name="T14" fmla="+- 0 463 374"/>
                            <a:gd name="T15" fmla="*/ 463 h 89"/>
                            <a:gd name="T16" fmla="+- 0 11551 691"/>
                            <a:gd name="T17" fmla="*/ T16 w 10860"/>
                            <a:gd name="T18" fmla="+- 0 403 374"/>
                            <a:gd name="T19" fmla="*/ 403 h 89"/>
                            <a:gd name="T20" fmla="+- 0 11551 691"/>
                            <a:gd name="T21" fmla="*/ T20 w 10860"/>
                            <a:gd name="T22" fmla="+- 0 374 374"/>
                            <a:gd name="T23" fmla="*/ 374 h 89"/>
                            <a:gd name="T24" fmla="+- 0 691 691"/>
                            <a:gd name="T25" fmla="*/ T24 w 10860"/>
                            <a:gd name="T26" fmla="+- 0 374 374"/>
                            <a:gd name="T27" fmla="*/ 374 h 89"/>
                            <a:gd name="T28" fmla="+- 0 691 691"/>
                            <a:gd name="T29" fmla="*/ T28 w 10860"/>
                            <a:gd name="T30" fmla="+- 0 389 374"/>
                            <a:gd name="T31" fmla="*/ 389 h 89"/>
                            <a:gd name="T32" fmla="+- 0 11551 691"/>
                            <a:gd name="T33" fmla="*/ T32 w 10860"/>
                            <a:gd name="T34" fmla="+- 0 389 374"/>
                            <a:gd name="T35" fmla="*/ 389 h 89"/>
                            <a:gd name="T36" fmla="+- 0 11551 691"/>
                            <a:gd name="T37" fmla="*/ T36 w 10860"/>
                            <a:gd name="T38" fmla="+- 0 374 374"/>
                            <a:gd name="T39" fmla="*/ 3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89">
                              <a:moveTo>
                                <a:pt x="10860" y="29"/>
                              </a:moveTo>
                              <a:lnTo>
                                <a:pt x="0" y="29"/>
                              </a:lnTo>
                              <a:lnTo>
                                <a:pt x="0" y="89"/>
                              </a:lnTo>
                              <a:lnTo>
                                <a:pt x="10860" y="89"/>
                              </a:lnTo>
                              <a:lnTo>
                                <a:pt x="10860" y="29"/>
                              </a:lnTo>
                              <a:close/>
                              <a:moveTo>
                                <a:pt x="10860" y="0"/>
                              </a:moveTo>
                              <a:lnTo>
                                <a:pt x="0" y="0"/>
                              </a:lnTo>
                              <a:lnTo>
                                <a:pt x="0" y="15"/>
                              </a:lnTo>
                              <a:lnTo>
                                <a:pt x="10860" y="15"/>
                              </a:lnTo>
                              <a:lnTo>
                                <a:pt x="108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7E04B1" id="docshape2" o:spid="_x0000_s1026" style="position:absolute;margin-left:34.55pt;margin-top:18.7pt;width:543pt;height: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" path="m10860,29l,29,,89r10860,l10860,29xm10860,l,,,15r10860,l10860,xe" fillcolor="black" stroked="f">
                <v:path arrowok="t" o:connecttype="custom" o:connectlocs="6896100,255905;0,255905;0,294005;6896100,294005;6896100,255905;6896100,237490;0,237490;0,247015;6896100,247015;6896100,237490" o:connectangles="0,0,0,0,0,0,0,0,0,0"/>
                <w10:wrap type="topAndBottom" anchorx="page"/>
              </v:shape>
            </w:pict>
          </mc:Fallback>
        </mc:AlternateContent>
      </w:r>
      <w:r>
        <w:t>DUTY</w:t>
      </w:r>
      <w:r>
        <w:rPr>
          <w:spacing w:val="-1"/>
        </w:rPr>
        <w:t xml:space="preserve"> </w:t>
      </w:r>
      <w:r>
        <w:rPr>
          <w:spacing w:val="-2"/>
        </w:rPr>
        <w:t>STATEMENT</w:t>
      </w:r>
    </w:p>
    <w:p w14:paraId="3B5D8590" w14:textId="77777777" w:rsidR="006C115D" w:rsidRDefault="006C115D">
      <w:pPr>
        <w:pStyle w:val="BodyText"/>
        <w:spacing w:before="7"/>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C115D" w14:paraId="78E80BCC" w14:textId="77777777">
        <w:trPr>
          <w:trHeight w:val="577"/>
        </w:trPr>
        <w:tc>
          <w:tcPr>
            <w:tcW w:w="5396" w:type="dxa"/>
          </w:tcPr>
          <w:p w14:paraId="0DD9AFDF" w14:textId="3A702274" w:rsidR="006C115D" w:rsidRDefault="008B2780">
            <w:pPr>
              <w:pStyle w:val="TableParagraph"/>
              <w:spacing w:before="2"/>
              <w:rPr>
                <w:sz w:val="24"/>
              </w:rPr>
            </w:pPr>
            <w:r>
              <w:rPr>
                <w:sz w:val="24"/>
              </w:rPr>
              <w:t>Employee</w:t>
            </w:r>
            <w:r>
              <w:rPr>
                <w:spacing w:val="-4"/>
                <w:sz w:val="24"/>
              </w:rPr>
              <w:t xml:space="preserve"> </w:t>
            </w:r>
            <w:r>
              <w:rPr>
                <w:sz w:val="24"/>
              </w:rPr>
              <w:t xml:space="preserve">Name: </w:t>
            </w:r>
            <w:r w:rsidR="00DE29D1">
              <w:rPr>
                <w:sz w:val="24"/>
              </w:rPr>
              <w:t>Vacant</w:t>
            </w:r>
          </w:p>
        </w:tc>
        <w:tc>
          <w:tcPr>
            <w:tcW w:w="5396" w:type="dxa"/>
          </w:tcPr>
          <w:p w14:paraId="733CA738" w14:textId="673E84F6" w:rsidR="006C115D" w:rsidRDefault="008B2780">
            <w:pPr>
              <w:pStyle w:val="TableParagraph"/>
              <w:spacing w:before="2"/>
              <w:rPr>
                <w:sz w:val="24"/>
              </w:rPr>
            </w:pPr>
            <w:r>
              <w:rPr>
                <w:sz w:val="24"/>
              </w:rPr>
              <w:t>Current</w:t>
            </w:r>
            <w:r>
              <w:rPr>
                <w:spacing w:val="-3"/>
                <w:sz w:val="24"/>
              </w:rPr>
              <w:t xml:space="preserve"> </w:t>
            </w:r>
            <w:r>
              <w:rPr>
                <w:sz w:val="24"/>
              </w:rPr>
              <w:t>Date:</w:t>
            </w:r>
            <w:r>
              <w:rPr>
                <w:spacing w:val="-2"/>
                <w:sz w:val="24"/>
              </w:rPr>
              <w:t xml:space="preserve"> </w:t>
            </w:r>
            <w:r w:rsidR="00C52D97">
              <w:rPr>
                <w:spacing w:val="-2"/>
                <w:sz w:val="24"/>
              </w:rPr>
              <w:t>October</w:t>
            </w:r>
            <w:r w:rsidR="00A21958">
              <w:rPr>
                <w:spacing w:val="-2"/>
                <w:sz w:val="24"/>
              </w:rPr>
              <w:t xml:space="preserve"> </w:t>
            </w:r>
            <w:r w:rsidR="00DE29D1">
              <w:rPr>
                <w:spacing w:val="-2"/>
                <w:sz w:val="24"/>
              </w:rPr>
              <w:t>2023</w:t>
            </w:r>
          </w:p>
        </w:tc>
      </w:tr>
      <w:tr w:rsidR="006C115D" w14:paraId="28A08909" w14:textId="77777777">
        <w:trPr>
          <w:trHeight w:val="575"/>
        </w:trPr>
        <w:tc>
          <w:tcPr>
            <w:tcW w:w="5396" w:type="dxa"/>
          </w:tcPr>
          <w:p w14:paraId="79198612" w14:textId="0DA5ECAD" w:rsidR="006C115D" w:rsidRDefault="008B2780">
            <w:pPr>
              <w:pStyle w:val="TableParagraph"/>
              <w:rPr>
                <w:sz w:val="24"/>
              </w:rPr>
            </w:pPr>
            <w:r>
              <w:rPr>
                <w:sz w:val="24"/>
              </w:rPr>
              <w:t>Classification:</w:t>
            </w:r>
            <w:r>
              <w:rPr>
                <w:spacing w:val="-5"/>
                <w:sz w:val="24"/>
              </w:rPr>
              <w:t xml:space="preserve"> </w:t>
            </w:r>
            <w:r>
              <w:rPr>
                <w:sz w:val="24"/>
              </w:rPr>
              <w:t>Air</w:t>
            </w:r>
            <w:r>
              <w:rPr>
                <w:spacing w:val="-4"/>
                <w:sz w:val="24"/>
              </w:rPr>
              <w:t xml:space="preserve"> </w:t>
            </w:r>
            <w:r>
              <w:rPr>
                <w:sz w:val="24"/>
              </w:rPr>
              <w:t>Resources</w:t>
            </w:r>
            <w:r>
              <w:rPr>
                <w:spacing w:val="-1"/>
                <w:sz w:val="24"/>
              </w:rPr>
              <w:t xml:space="preserve"> </w:t>
            </w:r>
            <w:r>
              <w:rPr>
                <w:sz w:val="24"/>
              </w:rPr>
              <w:t>Technician</w:t>
            </w:r>
            <w:r>
              <w:rPr>
                <w:spacing w:val="-4"/>
                <w:sz w:val="24"/>
              </w:rPr>
              <w:t xml:space="preserve"> </w:t>
            </w:r>
            <w:r>
              <w:rPr>
                <w:spacing w:val="-5"/>
                <w:sz w:val="24"/>
              </w:rPr>
              <w:t>I</w:t>
            </w:r>
            <w:r w:rsidR="00A370AE">
              <w:rPr>
                <w:spacing w:val="-5"/>
                <w:sz w:val="24"/>
              </w:rPr>
              <w:t>I</w:t>
            </w:r>
          </w:p>
        </w:tc>
        <w:tc>
          <w:tcPr>
            <w:tcW w:w="5396" w:type="dxa"/>
          </w:tcPr>
          <w:p w14:paraId="63394F35" w14:textId="0CC78401" w:rsidR="006C115D" w:rsidRDefault="008B2780">
            <w:pPr>
              <w:pStyle w:val="TableParagraph"/>
              <w:rPr>
                <w:sz w:val="24"/>
              </w:rPr>
            </w:pPr>
            <w:r>
              <w:rPr>
                <w:sz w:val="24"/>
              </w:rPr>
              <w:t>Position</w:t>
            </w:r>
            <w:r>
              <w:rPr>
                <w:spacing w:val="-5"/>
                <w:sz w:val="24"/>
              </w:rPr>
              <w:t xml:space="preserve"> </w:t>
            </w:r>
            <w:r>
              <w:rPr>
                <w:sz w:val="24"/>
              </w:rPr>
              <w:t>#:</w:t>
            </w:r>
            <w:r w:rsidR="00CA1624">
              <w:rPr>
                <w:spacing w:val="-5"/>
                <w:sz w:val="24"/>
              </w:rPr>
              <w:t>673</w:t>
            </w:r>
            <w:r w:rsidR="00193A5D">
              <w:rPr>
                <w:spacing w:val="-5"/>
                <w:sz w:val="24"/>
              </w:rPr>
              <w:t>-</w:t>
            </w:r>
            <w:r w:rsidR="00CA1624">
              <w:rPr>
                <w:spacing w:val="-5"/>
                <w:sz w:val="24"/>
              </w:rPr>
              <w:t>210</w:t>
            </w:r>
            <w:r w:rsidR="00193A5D">
              <w:rPr>
                <w:spacing w:val="-5"/>
                <w:sz w:val="24"/>
              </w:rPr>
              <w:t>-</w:t>
            </w:r>
            <w:r w:rsidR="00CA1624">
              <w:rPr>
                <w:spacing w:val="-5"/>
                <w:sz w:val="24"/>
              </w:rPr>
              <w:t>3873</w:t>
            </w:r>
            <w:r w:rsidR="00193A5D">
              <w:rPr>
                <w:spacing w:val="-5"/>
                <w:sz w:val="24"/>
              </w:rPr>
              <w:t>-</w:t>
            </w:r>
            <w:r w:rsidR="009564A3">
              <w:rPr>
                <w:spacing w:val="-5"/>
                <w:sz w:val="24"/>
              </w:rPr>
              <w:t>72</w:t>
            </w:r>
            <w:r w:rsidR="00135C4A">
              <w:rPr>
                <w:spacing w:val="-5"/>
                <w:sz w:val="24"/>
              </w:rPr>
              <w:t>7</w:t>
            </w:r>
          </w:p>
        </w:tc>
      </w:tr>
      <w:tr w:rsidR="006C115D" w14:paraId="73202FAC" w14:textId="77777777">
        <w:trPr>
          <w:trHeight w:val="575"/>
        </w:trPr>
        <w:tc>
          <w:tcPr>
            <w:tcW w:w="5396" w:type="dxa"/>
          </w:tcPr>
          <w:p w14:paraId="31B5DD83" w14:textId="77777777" w:rsidR="006C115D" w:rsidRDefault="008B2780">
            <w:pPr>
              <w:pStyle w:val="TableParagraph"/>
              <w:rPr>
                <w:sz w:val="24"/>
              </w:rPr>
            </w:pPr>
            <w:r>
              <w:rPr>
                <w:sz w:val="24"/>
              </w:rPr>
              <w:t>Division/Office:</w:t>
            </w:r>
            <w:r>
              <w:rPr>
                <w:spacing w:val="-6"/>
                <w:sz w:val="24"/>
              </w:rPr>
              <w:t xml:space="preserve"> </w:t>
            </w:r>
            <w:r>
              <w:rPr>
                <w:spacing w:val="-2"/>
                <w:sz w:val="24"/>
              </w:rPr>
              <w:t>Enforcement</w:t>
            </w:r>
          </w:p>
        </w:tc>
        <w:tc>
          <w:tcPr>
            <w:tcW w:w="5396" w:type="dxa"/>
          </w:tcPr>
          <w:p w14:paraId="28FFA9C2" w14:textId="77777777" w:rsidR="006C115D" w:rsidRDefault="008B2780">
            <w:pPr>
              <w:pStyle w:val="TableParagraph"/>
              <w:rPr>
                <w:sz w:val="24"/>
              </w:rPr>
            </w:pPr>
            <w:r>
              <w:rPr>
                <w:sz w:val="24"/>
              </w:rPr>
              <w:t>CBID:</w:t>
            </w:r>
            <w:r>
              <w:rPr>
                <w:spacing w:val="-2"/>
                <w:sz w:val="24"/>
              </w:rPr>
              <w:t xml:space="preserve"> </w:t>
            </w:r>
            <w:r>
              <w:rPr>
                <w:spacing w:val="-5"/>
                <w:sz w:val="24"/>
              </w:rPr>
              <w:t>R11</w:t>
            </w:r>
          </w:p>
        </w:tc>
      </w:tr>
      <w:tr w:rsidR="006C115D" w14:paraId="6D2C79A3" w14:textId="77777777">
        <w:trPr>
          <w:trHeight w:val="575"/>
        </w:trPr>
        <w:tc>
          <w:tcPr>
            <w:tcW w:w="10792" w:type="dxa"/>
            <w:gridSpan w:val="2"/>
          </w:tcPr>
          <w:p w14:paraId="34D1BC2A" w14:textId="20F60F96" w:rsidR="006C115D" w:rsidRDefault="008B2780">
            <w:pPr>
              <w:pStyle w:val="TableParagraph"/>
              <w:rPr>
                <w:sz w:val="24"/>
              </w:rPr>
            </w:pPr>
            <w:r>
              <w:rPr>
                <w:sz w:val="24"/>
              </w:rPr>
              <w:t>Section:</w:t>
            </w:r>
            <w:r>
              <w:rPr>
                <w:spacing w:val="-2"/>
                <w:sz w:val="24"/>
              </w:rPr>
              <w:t xml:space="preserve"> </w:t>
            </w:r>
            <w:r w:rsidR="001B12A9">
              <w:rPr>
                <w:sz w:val="24"/>
              </w:rPr>
              <w:t>Specialized Fleet</w:t>
            </w:r>
            <w:r w:rsidRPr="00086B5D">
              <w:rPr>
                <w:spacing w:val="-4"/>
                <w:sz w:val="24"/>
              </w:rPr>
              <w:t xml:space="preserve"> </w:t>
            </w:r>
            <w:r w:rsidRPr="00086B5D">
              <w:rPr>
                <w:sz w:val="24"/>
              </w:rPr>
              <w:t>Enforcement</w:t>
            </w:r>
            <w:r w:rsidRPr="00086B5D">
              <w:rPr>
                <w:spacing w:val="-3"/>
                <w:sz w:val="24"/>
              </w:rPr>
              <w:t xml:space="preserve"> </w:t>
            </w:r>
            <w:r w:rsidRPr="00086B5D">
              <w:rPr>
                <w:spacing w:val="-2"/>
                <w:sz w:val="24"/>
              </w:rPr>
              <w:t>Section</w:t>
            </w:r>
          </w:p>
        </w:tc>
      </w:tr>
      <w:tr w:rsidR="006C115D" w14:paraId="0BFDB035" w14:textId="77777777">
        <w:trPr>
          <w:trHeight w:val="576"/>
        </w:trPr>
        <w:tc>
          <w:tcPr>
            <w:tcW w:w="5396" w:type="dxa"/>
          </w:tcPr>
          <w:p w14:paraId="5E434F02" w14:textId="0469DCC2" w:rsidR="006C115D" w:rsidRDefault="008B2780">
            <w:pPr>
              <w:pStyle w:val="TableParagraph"/>
              <w:rPr>
                <w:sz w:val="24"/>
              </w:rPr>
            </w:pPr>
            <w:r>
              <w:rPr>
                <w:sz w:val="24"/>
              </w:rPr>
              <w:t>Supervisor</w:t>
            </w:r>
            <w:r>
              <w:rPr>
                <w:spacing w:val="-3"/>
                <w:sz w:val="24"/>
              </w:rPr>
              <w:t xml:space="preserve"> </w:t>
            </w:r>
            <w:r>
              <w:rPr>
                <w:sz w:val="24"/>
              </w:rPr>
              <w:t>Name:</w:t>
            </w:r>
            <w:r>
              <w:rPr>
                <w:spacing w:val="-2"/>
                <w:sz w:val="24"/>
              </w:rPr>
              <w:t xml:space="preserve"> </w:t>
            </w:r>
            <w:r w:rsidR="009564A3">
              <w:rPr>
                <w:spacing w:val="-2"/>
                <w:sz w:val="24"/>
              </w:rPr>
              <w:t>Udo Ofoha</w:t>
            </w:r>
          </w:p>
        </w:tc>
        <w:tc>
          <w:tcPr>
            <w:tcW w:w="5396" w:type="dxa"/>
          </w:tcPr>
          <w:p w14:paraId="573AF60A" w14:textId="77777777" w:rsidR="006C115D" w:rsidRDefault="008B2780">
            <w:pPr>
              <w:pStyle w:val="TableParagraph"/>
              <w:rPr>
                <w:sz w:val="24"/>
              </w:rPr>
            </w:pPr>
            <w:r>
              <w:rPr>
                <w:sz w:val="24"/>
              </w:rPr>
              <w:t>Supervisor</w:t>
            </w:r>
            <w:r>
              <w:rPr>
                <w:spacing w:val="-12"/>
                <w:sz w:val="24"/>
              </w:rPr>
              <w:t xml:space="preserve"> </w:t>
            </w:r>
            <w:r>
              <w:rPr>
                <w:sz w:val="24"/>
              </w:rPr>
              <w:t>Classification:</w:t>
            </w:r>
            <w:r>
              <w:rPr>
                <w:spacing w:val="-10"/>
                <w:sz w:val="24"/>
              </w:rPr>
              <w:t xml:space="preserve"> </w:t>
            </w:r>
            <w:r>
              <w:rPr>
                <w:sz w:val="24"/>
              </w:rPr>
              <w:t>Air</w:t>
            </w:r>
            <w:r>
              <w:rPr>
                <w:spacing w:val="-12"/>
                <w:sz w:val="24"/>
              </w:rPr>
              <w:t xml:space="preserve"> </w:t>
            </w:r>
            <w:r>
              <w:rPr>
                <w:sz w:val="24"/>
              </w:rPr>
              <w:t>Resources Supervisor I</w:t>
            </w:r>
          </w:p>
        </w:tc>
      </w:tr>
    </w:tbl>
    <w:p w14:paraId="1E5D9B2D" w14:textId="77777777" w:rsidR="006C115D" w:rsidRDefault="006C115D">
      <w:pPr>
        <w:pStyle w:val="BodyText"/>
        <w:rPr>
          <w:b/>
          <w:sz w:val="20"/>
        </w:rPr>
      </w:pPr>
    </w:p>
    <w:p w14:paraId="0816D07D" w14:textId="77777777" w:rsidR="006C115D" w:rsidRDefault="006C115D">
      <w:pPr>
        <w:pStyle w:val="BodyText"/>
        <w:spacing w:before="7"/>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C115D" w14:paraId="7FF72CB0" w14:textId="77777777">
        <w:trPr>
          <w:trHeight w:val="578"/>
        </w:trPr>
        <w:tc>
          <w:tcPr>
            <w:tcW w:w="10792" w:type="dxa"/>
            <w:gridSpan w:val="2"/>
          </w:tcPr>
          <w:p w14:paraId="6E48F54B" w14:textId="77777777" w:rsidR="006C115D" w:rsidRDefault="008B2780">
            <w:pPr>
              <w:pStyle w:val="TableParagraph"/>
              <w:spacing w:before="2"/>
              <w:rPr>
                <w:sz w:val="24"/>
              </w:rPr>
            </w:pPr>
            <w:r>
              <w:rPr>
                <w:sz w:val="24"/>
              </w:rPr>
              <w:t>I</w:t>
            </w:r>
            <w:r>
              <w:rPr>
                <w:spacing w:val="-2"/>
                <w:sz w:val="24"/>
              </w:rPr>
              <w:t xml:space="preserve"> </w:t>
            </w:r>
            <w:r>
              <w:rPr>
                <w:sz w:val="24"/>
              </w:rPr>
              <w:t>certify</w:t>
            </w:r>
            <w:r>
              <w:rPr>
                <w:spacing w:val="-2"/>
                <w:sz w:val="24"/>
              </w:rPr>
              <w:t xml:space="preserve"> </w:t>
            </w:r>
            <w:r>
              <w:rPr>
                <w:sz w:val="24"/>
              </w:rPr>
              <w:t>that</w:t>
            </w:r>
            <w:r>
              <w:rPr>
                <w:spacing w:val="-4"/>
                <w:sz w:val="24"/>
              </w:rPr>
              <w:t xml:space="preserve"> </w:t>
            </w:r>
            <w:r>
              <w:rPr>
                <w:sz w:val="24"/>
              </w:rPr>
              <w:t>this</w:t>
            </w:r>
            <w:r>
              <w:rPr>
                <w:spacing w:val="-3"/>
                <w:sz w:val="24"/>
              </w:rPr>
              <w:t xml:space="preserve"> </w:t>
            </w:r>
            <w:r>
              <w:rPr>
                <w:sz w:val="24"/>
              </w:rPr>
              <w:t>duty</w:t>
            </w:r>
            <w:r>
              <w:rPr>
                <w:spacing w:val="-2"/>
                <w:sz w:val="24"/>
              </w:rPr>
              <w:t xml:space="preserve"> </w:t>
            </w:r>
            <w:r>
              <w:rPr>
                <w:sz w:val="24"/>
              </w:rPr>
              <w:t>statement</w:t>
            </w:r>
            <w:r>
              <w:rPr>
                <w:spacing w:val="-2"/>
                <w:sz w:val="24"/>
              </w:rPr>
              <w:t xml:space="preserve"> </w:t>
            </w:r>
            <w:r>
              <w:rPr>
                <w:sz w:val="24"/>
              </w:rPr>
              <w:t>represents</w:t>
            </w:r>
            <w:r>
              <w:rPr>
                <w:spacing w:val="-4"/>
                <w:sz w:val="24"/>
              </w:rPr>
              <w:t xml:space="preserve"> </w:t>
            </w:r>
            <w:r>
              <w:rPr>
                <w:sz w:val="24"/>
              </w:rPr>
              <w:t>an</w:t>
            </w:r>
            <w:r>
              <w:rPr>
                <w:spacing w:val="-4"/>
                <w:sz w:val="24"/>
              </w:rPr>
              <w:t xml:space="preserve"> </w:t>
            </w:r>
            <w:r>
              <w:rPr>
                <w:sz w:val="24"/>
              </w:rPr>
              <w:t>accurate</w:t>
            </w:r>
            <w:r>
              <w:rPr>
                <w:spacing w:val="-2"/>
                <w:sz w:val="24"/>
              </w:rPr>
              <w:t xml:space="preserve"> </w:t>
            </w:r>
            <w:r>
              <w:rPr>
                <w:sz w:val="24"/>
              </w:rPr>
              <w:t>description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essential</w:t>
            </w:r>
            <w:r>
              <w:rPr>
                <w:spacing w:val="-3"/>
                <w:sz w:val="24"/>
              </w:rPr>
              <w:t xml:space="preserve"> </w:t>
            </w:r>
            <w:r>
              <w:rPr>
                <w:sz w:val="24"/>
              </w:rPr>
              <w:t>functions</w:t>
            </w:r>
            <w:r>
              <w:rPr>
                <w:spacing w:val="-2"/>
                <w:sz w:val="24"/>
              </w:rPr>
              <w:t xml:space="preserve"> </w:t>
            </w:r>
            <w:r>
              <w:rPr>
                <w:sz w:val="24"/>
              </w:rPr>
              <w:t>of</w:t>
            </w:r>
            <w:r>
              <w:rPr>
                <w:spacing w:val="-2"/>
                <w:sz w:val="24"/>
              </w:rPr>
              <w:t xml:space="preserve"> </w:t>
            </w:r>
            <w:r>
              <w:rPr>
                <w:sz w:val="24"/>
              </w:rPr>
              <w:t xml:space="preserve">this </w:t>
            </w:r>
            <w:r>
              <w:rPr>
                <w:spacing w:val="-2"/>
                <w:sz w:val="24"/>
              </w:rPr>
              <w:t>position.</w:t>
            </w:r>
          </w:p>
        </w:tc>
      </w:tr>
      <w:tr w:rsidR="006C115D" w14:paraId="3526376E" w14:textId="77777777">
        <w:trPr>
          <w:trHeight w:val="575"/>
        </w:trPr>
        <w:tc>
          <w:tcPr>
            <w:tcW w:w="5396" w:type="dxa"/>
          </w:tcPr>
          <w:p w14:paraId="487A5240" w14:textId="77777777" w:rsidR="006C115D" w:rsidRDefault="008B2780">
            <w:pPr>
              <w:pStyle w:val="TableParagraph"/>
              <w:rPr>
                <w:sz w:val="24"/>
              </w:rPr>
            </w:pPr>
            <w:r>
              <w:rPr>
                <w:spacing w:val="-2"/>
                <w:sz w:val="24"/>
              </w:rPr>
              <w:t>Supervisor:</w:t>
            </w:r>
          </w:p>
        </w:tc>
        <w:tc>
          <w:tcPr>
            <w:tcW w:w="5396" w:type="dxa"/>
          </w:tcPr>
          <w:p w14:paraId="17B233E6" w14:textId="77777777" w:rsidR="006C115D" w:rsidRDefault="008B2780">
            <w:pPr>
              <w:pStyle w:val="TableParagraph"/>
              <w:spacing w:line="230" w:lineRule="exact"/>
              <w:rPr>
                <w:sz w:val="24"/>
              </w:rPr>
            </w:pPr>
            <w:r>
              <w:rPr>
                <w:spacing w:val="-2"/>
                <w:sz w:val="24"/>
              </w:rPr>
              <w:t>Date:</w:t>
            </w:r>
          </w:p>
          <w:p w14:paraId="2A7DBF72" w14:textId="172A23B7" w:rsidR="006C115D" w:rsidRDefault="006C115D">
            <w:pPr>
              <w:pStyle w:val="TableParagraph"/>
              <w:spacing w:line="230" w:lineRule="exact"/>
              <w:ind w:left="738"/>
              <w:rPr>
                <w:sz w:val="24"/>
              </w:rPr>
            </w:pPr>
          </w:p>
        </w:tc>
      </w:tr>
    </w:tbl>
    <w:p w14:paraId="16294796" w14:textId="77777777" w:rsidR="006C115D" w:rsidRDefault="006C115D">
      <w:pPr>
        <w:pStyle w:val="BodyText"/>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C115D" w14:paraId="0B0A7648" w14:textId="77777777">
        <w:trPr>
          <w:trHeight w:val="575"/>
        </w:trPr>
        <w:tc>
          <w:tcPr>
            <w:tcW w:w="10792" w:type="dxa"/>
            <w:gridSpan w:val="2"/>
          </w:tcPr>
          <w:p w14:paraId="48AC0A0D" w14:textId="77777777" w:rsidR="006C115D" w:rsidRDefault="008B2780">
            <w:pPr>
              <w:pStyle w:val="TableParagraph"/>
              <w:rPr>
                <w:sz w:val="24"/>
              </w:rPr>
            </w:pPr>
            <w:r>
              <w:rPr>
                <w:sz w:val="24"/>
              </w:rPr>
              <w:t>I</w:t>
            </w:r>
            <w:r>
              <w:rPr>
                <w:spacing w:val="-4"/>
                <w:sz w:val="24"/>
              </w:rPr>
              <w:t xml:space="preserve"> </w:t>
            </w:r>
            <w:r>
              <w:rPr>
                <w:sz w:val="24"/>
              </w:rPr>
              <w:t>have</w:t>
            </w:r>
            <w:r>
              <w:rPr>
                <w:spacing w:val="-1"/>
                <w:sz w:val="24"/>
              </w:rPr>
              <w:t xml:space="preserve"> </w:t>
            </w:r>
            <w:r>
              <w:rPr>
                <w:sz w:val="24"/>
              </w:rPr>
              <w:t>read</w:t>
            </w:r>
            <w:r>
              <w:rPr>
                <w:spacing w:val="-1"/>
                <w:sz w:val="24"/>
              </w:rPr>
              <w:t xml:space="preserve"> </w:t>
            </w:r>
            <w:r>
              <w:rPr>
                <w:sz w:val="24"/>
              </w:rPr>
              <w:t>this</w:t>
            </w:r>
            <w:r>
              <w:rPr>
                <w:spacing w:val="-4"/>
                <w:sz w:val="24"/>
              </w:rPr>
              <w:t xml:space="preserve"> </w:t>
            </w:r>
            <w:r>
              <w:rPr>
                <w:sz w:val="24"/>
              </w:rPr>
              <w:t>duty</w:t>
            </w:r>
            <w:r>
              <w:rPr>
                <w:spacing w:val="-3"/>
                <w:sz w:val="24"/>
              </w:rPr>
              <w:t xml:space="preserve"> </w:t>
            </w:r>
            <w:r>
              <w:rPr>
                <w:sz w:val="24"/>
              </w:rPr>
              <w:t>statement</w:t>
            </w:r>
            <w:r>
              <w:rPr>
                <w:spacing w:val="-1"/>
                <w:sz w:val="24"/>
              </w:rPr>
              <w:t xml:space="preserve"> </w:t>
            </w:r>
            <w:r>
              <w:rPr>
                <w:sz w:val="24"/>
              </w:rPr>
              <w:t>and</w:t>
            </w:r>
            <w:r>
              <w:rPr>
                <w:spacing w:val="-3"/>
                <w:sz w:val="24"/>
              </w:rPr>
              <w:t xml:space="preserve"> </w:t>
            </w:r>
            <w:r>
              <w:rPr>
                <w:sz w:val="24"/>
              </w:rPr>
              <w:t>agree</w:t>
            </w:r>
            <w:r>
              <w:rPr>
                <w:spacing w:val="-4"/>
                <w:sz w:val="24"/>
              </w:rPr>
              <w:t xml:space="preserve"> </w:t>
            </w:r>
            <w:r>
              <w:rPr>
                <w:sz w:val="24"/>
              </w:rPr>
              <w:t>that</w:t>
            </w:r>
            <w:r>
              <w:rPr>
                <w:spacing w:val="-1"/>
                <w:sz w:val="24"/>
              </w:rPr>
              <w:t xml:space="preserve"> </w:t>
            </w:r>
            <w:r>
              <w:rPr>
                <w:sz w:val="24"/>
              </w:rPr>
              <w:t>it represents</w:t>
            </w:r>
            <w:r>
              <w:rPr>
                <w:spacing w:val="-3"/>
                <w:sz w:val="24"/>
              </w:rPr>
              <w:t xml:space="preserve"> </w:t>
            </w:r>
            <w:r>
              <w:rPr>
                <w:sz w:val="24"/>
              </w:rPr>
              <w:t>the</w:t>
            </w:r>
            <w:r>
              <w:rPr>
                <w:spacing w:val="-3"/>
                <w:sz w:val="24"/>
              </w:rPr>
              <w:t xml:space="preserve"> </w:t>
            </w:r>
            <w:r>
              <w:rPr>
                <w:sz w:val="24"/>
              </w:rPr>
              <w:t>duties</w:t>
            </w:r>
            <w:r>
              <w:rPr>
                <w:spacing w:val="-1"/>
                <w:sz w:val="24"/>
              </w:rPr>
              <w:t xml:space="preserve"> </w:t>
            </w:r>
            <w:r>
              <w:rPr>
                <w:sz w:val="24"/>
              </w:rPr>
              <w:t>I</w:t>
            </w:r>
            <w:r>
              <w:rPr>
                <w:spacing w:val="-1"/>
                <w:sz w:val="24"/>
              </w:rPr>
              <w:t xml:space="preserve"> </w:t>
            </w:r>
            <w:r>
              <w:rPr>
                <w:sz w:val="24"/>
              </w:rPr>
              <w:t xml:space="preserve">am </w:t>
            </w:r>
            <w:r>
              <w:rPr>
                <w:spacing w:val="-2"/>
                <w:sz w:val="24"/>
              </w:rPr>
              <w:t>assigned.</w:t>
            </w:r>
          </w:p>
        </w:tc>
      </w:tr>
      <w:tr w:rsidR="006C115D" w14:paraId="6826294C" w14:textId="77777777">
        <w:trPr>
          <w:trHeight w:val="575"/>
        </w:trPr>
        <w:tc>
          <w:tcPr>
            <w:tcW w:w="5396" w:type="dxa"/>
          </w:tcPr>
          <w:p w14:paraId="2B686EAA" w14:textId="77777777" w:rsidR="006C115D" w:rsidRDefault="008B2780">
            <w:pPr>
              <w:pStyle w:val="TableParagraph"/>
              <w:rPr>
                <w:sz w:val="24"/>
              </w:rPr>
            </w:pPr>
            <w:r>
              <w:rPr>
                <w:spacing w:val="-2"/>
                <w:sz w:val="24"/>
              </w:rPr>
              <w:t>Employee:</w:t>
            </w:r>
          </w:p>
        </w:tc>
        <w:tc>
          <w:tcPr>
            <w:tcW w:w="5396" w:type="dxa"/>
          </w:tcPr>
          <w:p w14:paraId="606A46AC" w14:textId="58480FC9" w:rsidR="006C115D" w:rsidRDefault="008B2780">
            <w:pPr>
              <w:pStyle w:val="TableParagraph"/>
              <w:tabs>
                <w:tab w:val="left" w:pos="966"/>
              </w:tabs>
              <w:spacing w:before="3"/>
              <w:rPr>
                <w:sz w:val="24"/>
              </w:rPr>
            </w:pPr>
            <w:r>
              <w:rPr>
                <w:spacing w:val="-2"/>
                <w:position w:val="12"/>
                <w:sz w:val="24"/>
              </w:rPr>
              <w:t>Date:</w:t>
            </w:r>
            <w:r>
              <w:rPr>
                <w:position w:val="12"/>
                <w:sz w:val="24"/>
              </w:rPr>
              <w:tab/>
            </w:r>
          </w:p>
        </w:tc>
      </w:tr>
    </w:tbl>
    <w:p w14:paraId="1B0B2945" w14:textId="77777777" w:rsidR="006C115D" w:rsidRDefault="006C115D">
      <w:pPr>
        <w:pStyle w:val="BodyText"/>
        <w:rPr>
          <w:b/>
          <w:sz w:val="26"/>
        </w:rPr>
      </w:pPr>
    </w:p>
    <w:p w14:paraId="163AFBAF" w14:textId="77777777" w:rsidR="006C115D" w:rsidRDefault="006C115D">
      <w:pPr>
        <w:pStyle w:val="BodyText"/>
        <w:spacing w:before="5"/>
        <w:rPr>
          <w:b/>
          <w:sz w:val="29"/>
        </w:rPr>
      </w:pPr>
    </w:p>
    <w:p w14:paraId="6FD62437" w14:textId="375FAE0A" w:rsidR="006C115D" w:rsidRDefault="00B14514">
      <w:pPr>
        <w:ind w:left="2640" w:right="2641"/>
        <w:jc w:val="center"/>
        <w:rPr>
          <w:b/>
          <w:sz w:val="24"/>
        </w:rPr>
      </w:pPr>
      <w:r>
        <w:rPr>
          <w:noProof/>
        </w:rPr>
        <mc:AlternateContent>
          <mc:Choice Requires="wps">
            <w:drawing>
              <wp:anchor distT="0" distB="0" distL="0" distR="0" simplePos="0" relativeHeight="487588352" behindDoc="1" locked="0" layoutInCell="1" allowOverlap="1" wp14:anchorId="0EBDE1A2" wp14:editId="143A3A1C">
                <wp:simplePos x="0" y="0"/>
                <wp:positionH relativeFrom="page">
                  <wp:posOffset>438785</wp:posOffset>
                </wp:positionH>
                <wp:positionV relativeFrom="paragraph">
                  <wp:posOffset>187325</wp:posOffset>
                </wp:positionV>
                <wp:extent cx="6896100" cy="56515"/>
                <wp:effectExtent l="0" t="0" r="0" b="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56515"/>
                        </a:xfrm>
                        <a:custGeom>
                          <a:avLst/>
                          <a:gdLst>
                            <a:gd name="T0" fmla="+- 0 11551 691"/>
                            <a:gd name="T1" fmla="*/ T0 w 10860"/>
                            <a:gd name="T2" fmla="+- 0 324 295"/>
                            <a:gd name="T3" fmla="*/ 324 h 89"/>
                            <a:gd name="T4" fmla="+- 0 691 691"/>
                            <a:gd name="T5" fmla="*/ T4 w 10860"/>
                            <a:gd name="T6" fmla="+- 0 324 295"/>
                            <a:gd name="T7" fmla="*/ 324 h 89"/>
                            <a:gd name="T8" fmla="+- 0 691 691"/>
                            <a:gd name="T9" fmla="*/ T8 w 10860"/>
                            <a:gd name="T10" fmla="+- 0 384 295"/>
                            <a:gd name="T11" fmla="*/ 384 h 89"/>
                            <a:gd name="T12" fmla="+- 0 11551 691"/>
                            <a:gd name="T13" fmla="*/ T12 w 10860"/>
                            <a:gd name="T14" fmla="+- 0 384 295"/>
                            <a:gd name="T15" fmla="*/ 384 h 89"/>
                            <a:gd name="T16" fmla="+- 0 11551 691"/>
                            <a:gd name="T17" fmla="*/ T16 w 10860"/>
                            <a:gd name="T18" fmla="+- 0 324 295"/>
                            <a:gd name="T19" fmla="*/ 324 h 89"/>
                            <a:gd name="T20" fmla="+- 0 11551 691"/>
                            <a:gd name="T21" fmla="*/ T20 w 10860"/>
                            <a:gd name="T22" fmla="+- 0 295 295"/>
                            <a:gd name="T23" fmla="*/ 295 h 89"/>
                            <a:gd name="T24" fmla="+- 0 691 691"/>
                            <a:gd name="T25" fmla="*/ T24 w 10860"/>
                            <a:gd name="T26" fmla="+- 0 295 295"/>
                            <a:gd name="T27" fmla="*/ 295 h 89"/>
                            <a:gd name="T28" fmla="+- 0 691 691"/>
                            <a:gd name="T29" fmla="*/ T28 w 10860"/>
                            <a:gd name="T30" fmla="+- 0 309 295"/>
                            <a:gd name="T31" fmla="*/ 309 h 89"/>
                            <a:gd name="T32" fmla="+- 0 11551 691"/>
                            <a:gd name="T33" fmla="*/ T32 w 10860"/>
                            <a:gd name="T34" fmla="+- 0 309 295"/>
                            <a:gd name="T35" fmla="*/ 309 h 89"/>
                            <a:gd name="T36" fmla="+- 0 11551 691"/>
                            <a:gd name="T37" fmla="*/ T36 w 10860"/>
                            <a:gd name="T38" fmla="+- 0 295 295"/>
                            <a:gd name="T39" fmla="*/ 29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89">
                              <a:moveTo>
                                <a:pt x="10860" y="29"/>
                              </a:moveTo>
                              <a:lnTo>
                                <a:pt x="0" y="29"/>
                              </a:lnTo>
                              <a:lnTo>
                                <a:pt x="0" y="89"/>
                              </a:lnTo>
                              <a:lnTo>
                                <a:pt x="10860" y="89"/>
                              </a:lnTo>
                              <a:lnTo>
                                <a:pt x="10860" y="29"/>
                              </a:lnTo>
                              <a:close/>
                              <a:moveTo>
                                <a:pt x="10860" y="0"/>
                              </a:moveTo>
                              <a:lnTo>
                                <a:pt x="0" y="0"/>
                              </a:lnTo>
                              <a:lnTo>
                                <a:pt x="0" y="14"/>
                              </a:lnTo>
                              <a:lnTo>
                                <a:pt x="10860" y="14"/>
                              </a:lnTo>
                              <a:lnTo>
                                <a:pt x="108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D09CA6" id="docshape3" o:spid="_x0000_s1026" style="position:absolute;margin-left:34.55pt;margin-top:14.75pt;width:543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" path="m10860,29l,29,,89r10860,l10860,29xm10860,l,,,14r10860,l10860,xe" fillcolor="black" stroked="f">
                <v:path arrowok="t" o:connecttype="custom" o:connectlocs="6896100,205740;0,205740;0,243840;6896100,243840;6896100,205740;6896100,187325;0,187325;0,196215;6896100,196215;6896100,187325" o:connectangles="0,0,0,0,0,0,0,0,0,0"/>
                <w10:wrap type="topAndBottom" anchorx="page"/>
              </v:shape>
            </w:pict>
          </mc:Fallback>
        </mc:AlternateContent>
      </w:r>
      <w:r>
        <w:rPr>
          <w:noProof/>
        </w:rPr>
        <mc:AlternateContent>
          <mc:Choice Requires="wps">
            <w:drawing>
              <wp:anchor distT="0" distB="0" distL="114300" distR="114300" simplePos="0" relativeHeight="15730176" behindDoc="0" locked="0" layoutInCell="1" allowOverlap="1" wp14:anchorId="2585C21E" wp14:editId="04CF9FD2">
                <wp:simplePos x="0" y="0"/>
                <wp:positionH relativeFrom="page">
                  <wp:posOffset>471170</wp:posOffset>
                </wp:positionH>
                <wp:positionV relativeFrom="paragraph">
                  <wp:posOffset>336550</wp:posOffset>
                </wp:positionV>
                <wp:extent cx="146685" cy="1724025"/>
                <wp:effectExtent l="0" t="0" r="24765" b="28575"/>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724025"/>
                        </a:xfrm>
                        <a:custGeom>
                          <a:avLst/>
                          <a:gdLst>
                            <a:gd name="T0" fmla="+- 0 742 742"/>
                            <a:gd name="T1" fmla="*/ T0 w 231"/>
                            <a:gd name="T2" fmla="+- 0 760 530"/>
                            <a:gd name="T3" fmla="*/ 760 h 2715"/>
                            <a:gd name="T4" fmla="+- 0 972 742"/>
                            <a:gd name="T5" fmla="*/ T4 w 231"/>
                            <a:gd name="T6" fmla="+- 0 760 530"/>
                            <a:gd name="T7" fmla="*/ 760 h 2715"/>
                            <a:gd name="T8" fmla="+- 0 972 742"/>
                            <a:gd name="T9" fmla="*/ T8 w 231"/>
                            <a:gd name="T10" fmla="+- 0 530 530"/>
                            <a:gd name="T11" fmla="*/ 530 h 2715"/>
                            <a:gd name="T12" fmla="+- 0 742 742"/>
                            <a:gd name="T13" fmla="*/ T12 w 231"/>
                            <a:gd name="T14" fmla="+- 0 530 530"/>
                            <a:gd name="T15" fmla="*/ 530 h 2715"/>
                            <a:gd name="T16" fmla="+- 0 742 742"/>
                            <a:gd name="T17" fmla="*/ T16 w 231"/>
                            <a:gd name="T18" fmla="+- 0 760 530"/>
                            <a:gd name="T19" fmla="*/ 760 h 2715"/>
                            <a:gd name="T20" fmla="+- 0 742 742"/>
                            <a:gd name="T21" fmla="*/ T20 w 231"/>
                            <a:gd name="T22" fmla="+- 0 1036 530"/>
                            <a:gd name="T23" fmla="*/ 1036 h 2715"/>
                            <a:gd name="T24" fmla="+- 0 972 742"/>
                            <a:gd name="T25" fmla="*/ T24 w 231"/>
                            <a:gd name="T26" fmla="+- 0 1036 530"/>
                            <a:gd name="T27" fmla="*/ 1036 h 2715"/>
                            <a:gd name="T28" fmla="+- 0 972 742"/>
                            <a:gd name="T29" fmla="*/ T28 w 231"/>
                            <a:gd name="T30" fmla="+- 0 806 530"/>
                            <a:gd name="T31" fmla="*/ 806 h 2715"/>
                            <a:gd name="T32" fmla="+- 0 742 742"/>
                            <a:gd name="T33" fmla="*/ T32 w 231"/>
                            <a:gd name="T34" fmla="+- 0 806 530"/>
                            <a:gd name="T35" fmla="*/ 806 h 2715"/>
                            <a:gd name="T36" fmla="+- 0 742 742"/>
                            <a:gd name="T37" fmla="*/ T36 w 231"/>
                            <a:gd name="T38" fmla="+- 0 1036 530"/>
                            <a:gd name="T39" fmla="*/ 1036 h 2715"/>
                            <a:gd name="T40" fmla="+- 0 742 742"/>
                            <a:gd name="T41" fmla="*/ T40 w 231"/>
                            <a:gd name="T42" fmla="+- 0 1312 530"/>
                            <a:gd name="T43" fmla="*/ 1312 h 2715"/>
                            <a:gd name="T44" fmla="+- 0 972 742"/>
                            <a:gd name="T45" fmla="*/ T44 w 231"/>
                            <a:gd name="T46" fmla="+- 0 1312 530"/>
                            <a:gd name="T47" fmla="*/ 1312 h 2715"/>
                            <a:gd name="T48" fmla="+- 0 972 742"/>
                            <a:gd name="T49" fmla="*/ T48 w 231"/>
                            <a:gd name="T50" fmla="+- 0 1082 530"/>
                            <a:gd name="T51" fmla="*/ 1082 h 2715"/>
                            <a:gd name="T52" fmla="+- 0 742 742"/>
                            <a:gd name="T53" fmla="*/ T52 w 231"/>
                            <a:gd name="T54" fmla="+- 0 1082 530"/>
                            <a:gd name="T55" fmla="*/ 1082 h 2715"/>
                            <a:gd name="T56" fmla="+- 0 742 742"/>
                            <a:gd name="T57" fmla="*/ T56 w 231"/>
                            <a:gd name="T58" fmla="+- 0 1312 530"/>
                            <a:gd name="T59" fmla="*/ 1312 h 2715"/>
                            <a:gd name="T60" fmla="+- 0 742 742"/>
                            <a:gd name="T61" fmla="*/ T60 w 231"/>
                            <a:gd name="T62" fmla="+- 0 1588 530"/>
                            <a:gd name="T63" fmla="*/ 1588 h 2715"/>
                            <a:gd name="T64" fmla="+- 0 972 742"/>
                            <a:gd name="T65" fmla="*/ T64 w 231"/>
                            <a:gd name="T66" fmla="+- 0 1588 530"/>
                            <a:gd name="T67" fmla="*/ 1588 h 2715"/>
                            <a:gd name="T68" fmla="+- 0 972 742"/>
                            <a:gd name="T69" fmla="*/ T68 w 231"/>
                            <a:gd name="T70" fmla="+- 0 1358 530"/>
                            <a:gd name="T71" fmla="*/ 1358 h 2715"/>
                            <a:gd name="T72" fmla="+- 0 742 742"/>
                            <a:gd name="T73" fmla="*/ T72 w 231"/>
                            <a:gd name="T74" fmla="+- 0 1358 530"/>
                            <a:gd name="T75" fmla="*/ 1358 h 2715"/>
                            <a:gd name="T76" fmla="+- 0 742 742"/>
                            <a:gd name="T77" fmla="*/ T76 w 231"/>
                            <a:gd name="T78" fmla="+- 0 1588 530"/>
                            <a:gd name="T79" fmla="*/ 1588 h 2715"/>
                            <a:gd name="T80" fmla="+- 0 742 742"/>
                            <a:gd name="T81" fmla="*/ T80 w 231"/>
                            <a:gd name="T82" fmla="+- 0 1864 530"/>
                            <a:gd name="T83" fmla="*/ 1864 h 2715"/>
                            <a:gd name="T84" fmla="+- 0 972 742"/>
                            <a:gd name="T85" fmla="*/ T84 w 231"/>
                            <a:gd name="T86" fmla="+- 0 1864 530"/>
                            <a:gd name="T87" fmla="*/ 1864 h 2715"/>
                            <a:gd name="T88" fmla="+- 0 972 742"/>
                            <a:gd name="T89" fmla="*/ T88 w 231"/>
                            <a:gd name="T90" fmla="+- 0 1634 530"/>
                            <a:gd name="T91" fmla="*/ 1634 h 2715"/>
                            <a:gd name="T92" fmla="+- 0 742 742"/>
                            <a:gd name="T93" fmla="*/ T92 w 231"/>
                            <a:gd name="T94" fmla="+- 0 1634 530"/>
                            <a:gd name="T95" fmla="*/ 1634 h 2715"/>
                            <a:gd name="T96" fmla="+- 0 742 742"/>
                            <a:gd name="T97" fmla="*/ T96 w 231"/>
                            <a:gd name="T98" fmla="+- 0 1864 530"/>
                            <a:gd name="T99" fmla="*/ 1864 h 2715"/>
                            <a:gd name="T100" fmla="+- 0 742 742"/>
                            <a:gd name="T101" fmla="*/ T100 w 231"/>
                            <a:gd name="T102" fmla="+- 0 2140 530"/>
                            <a:gd name="T103" fmla="*/ 2140 h 2715"/>
                            <a:gd name="T104" fmla="+- 0 972 742"/>
                            <a:gd name="T105" fmla="*/ T104 w 231"/>
                            <a:gd name="T106" fmla="+- 0 2140 530"/>
                            <a:gd name="T107" fmla="*/ 2140 h 2715"/>
                            <a:gd name="T108" fmla="+- 0 972 742"/>
                            <a:gd name="T109" fmla="*/ T108 w 231"/>
                            <a:gd name="T110" fmla="+- 0 1910 530"/>
                            <a:gd name="T111" fmla="*/ 1910 h 2715"/>
                            <a:gd name="T112" fmla="+- 0 742 742"/>
                            <a:gd name="T113" fmla="*/ T112 w 231"/>
                            <a:gd name="T114" fmla="+- 0 1910 530"/>
                            <a:gd name="T115" fmla="*/ 1910 h 2715"/>
                            <a:gd name="T116" fmla="+- 0 742 742"/>
                            <a:gd name="T117" fmla="*/ T116 w 231"/>
                            <a:gd name="T118" fmla="+- 0 2140 530"/>
                            <a:gd name="T119" fmla="*/ 2140 h 2715"/>
                            <a:gd name="T120" fmla="+- 0 742 742"/>
                            <a:gd name="T121" fmla="*/ T120 w 231"/>
                            <a:gd name="T122" fmla="+- 0 2416 530"/>
                            <a:gd name="T123" fmla="*/ 2416 h 2715"/>
                            <a:gd name="T124" fmla="+- 0 972 742"/>
                            <a:gd name="T125" fmla="*/ T124 w 231"/>
                            <a:gd name="T126" fmla="+- 0 2416 530"/>
                            <a:gd name="T127" fmla="*/ 2416 h 2715"/>
                            <a:gd name="T128" fmla="+- 0 972 742"/>
                            <a:gd name="T129" fmla="*/ T128 w 231"/>
                            <a:gd name="T130" fmla="+- 0 2186 530"/>
                            <a:gd name="T131" fmla="*/ 2186 h 2715"/>
                            <a:gd name="T132" fmla="+- 0 742 742"/>
                            <a:gd name="T133" fmla="*/ T132 w 231"/>
                            <a:gd name="T134" fmla="+- 0 2186 530"/>
                            <a:gd name="T135" fmla="*/ 2186 h 2715"/>
                            <a:gd name="T136" fmla="+- 0 742 742"/>
                            <a:gd name="T137" fmla="*/ T136 w 231"/>
                            <a:gd name="T138" fmla="+- 0 2416 530"/>
                            <a:gd name="T139" fmla="*/ 2416 h 2715"/>
                            <a:gd name="T140" fmla="+- 0 742 742"/>
                            <a:gd name="T141" fmla="*/ T140 w 231"/>
                            <a:gd name="T142" fmla="+- 0 2692 530"/>
                            <a:gd name="T143" fmla="*/ 2692 h 2715"/>
                            <a:gd name="T144" fmla="+- 0 972 742"/>
                            <a:gd name="T145" fmla="*/ T144 w 231"/>
                            <a:gd name="T146" fmla="+- 0 2692 530"/>
                            <a:gd name="T147" fmla="*/ 2692 h 2715"/>
                            <a:gd name="T148" fmla="+- 0 972 742"/>
                            <a:gd name="T149" fmla="*/ T148 w 231"/>
                            <a:gd name="T150" fmla="+- 0 2462 530"/>
                            <a:gd name="T151" fmla="*/ 2462 h 2715"/>
                            <a:gd name="T152" fmla="+- 0 742 742"/>
                            <a:gd name="T153" fmla="*/ T152 w 231"/>
                            <a:gd name="T154" fmla="+- 0 2462 530"/>
                            <a:gd name="T155" fmla="*/ 2462 h 2715"/>
                            <a:gd name="T156" fmla="+- 0 742 742"/>
                            <a:gd name="T157" fmla="*/ T156 w 231"/>
                            <a:gd name="T158" fmla="+- 0 2692 530"/>
                            <a:gd name="T159" fmla="*/ 2692 h 2715"/>
                            <a:gd name="T160" fmla="+- 0 742 742"/>
                            <a:gd name="T161" fmla="*/ T160 w 231"/>
                            <a:gd name="T162" fmla="+- 0 2968 530"/>
                            <a:gd name="T163" fmla="*/ 2968 h 2715"/>
                            <a:gd name="T164" fmla="+- 0 972 742"/>
                            <a:gd name="T165" fmla="*/ T164 w 231"/>
                            <a:gd name="T166" fmla="+- 0 2968 530"/>
                            <a:gd name="T167" fmla="*/ 2968 h 2715"/>
                            <a:gd name="T168" fmla="+- 0 972 742"/>
                            <a:gd name="T169" fmla="*/ T168 w 231"/>
                            <a:gd name="T170" fmla="+- 0 2738 530"/>
                            <a:gd name="T171" fmla="*/ 2738 h 2715"/>
                            <a:gd name="T172" fmla="+- 0 742 742"/>
                            <a:gd name="T173" fmla="*/ T172 w 231"/>
                            <a:gd name="T174" fmla="+- 0 2738 530"/>
                            <a:gd name="T175" fmla="*/ 2738 h 2715"/>
                            <a:gd name="T176" fmla="+- 0 742 742"/>
                            <a:gd name="T177" fmla="*/ T176 w 231"/>
                            <a:gd name="T178" fmla="+- 0 2968 530"/>
                            <a:gd name="T179" fmla="*/ 2968 h 2715"/>
                            <a:gd name="T180" fmla="+- 0 742 742"/>
                            <a:gd name="T181" fmla="*/ T180 w 231"/>
                            <a:gd name="T182" fmla="+- 0 3245 530"/>
                            <a:gd name="T183" fmla="*/ 3245 h 2715"/>
                            <a:gd name="T184" fmla="+- 0 972 742"/>
                            <a:gd name="T185" fmla="*/ T184 w 231"/>
                            <a:gd name="T186" fmla="+- 0 3245 530"/>
                            <a:gd name="T187" fmla="*/ 3245 h 2715"/>
                            <a:gd name="T188" fmla="+- 0 972 742"/>
                            <a:gd name="T189" fmla="*/ T188 w 231"/>
                            <a:gd name="T190" fmla="+- 0 3014 530"/>
                            <a:gd name="T191" fmla="*/ 3014 h 2715"/>
                            <a:gd name="T192" fmla="+- 0 742 742"/>
                            <a:gd name="T193" fmla="*/ T192 w 231"/>
                            <a:gd name="T194" fmla="+- 0 3014 530"/>
                            <a:gd name="T195" fmla="*/ 3014 h 2715"/>
                            <a:gd name="T196" fmla="+- 0 742 742"/>
                            <a:gd name="T197" fmla="*/ T196 w 231"/>
                            <a:gd name="T198" fmla="+- 0 3245 530"/>
                            <a:gd name="T199" fmla="*/ 3245 h 2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1" h="2715">
                              <a:moveTo>
                                <a:pt x="0" y="230"/>
                              </a:moveTo>
                              <a:lnTo>
                                <a:pt x="230" y="230"/>
                              </a:lnTo>
                              <a:lnTo>
                                <a:pt x="230" y="0"/>
                              </a:lnTo>
                              <a:lnTo>
                                <a:pt x="0" y="0"/>
                              </a:lnTo>
                              <a:lnTo>
                                <a:pt x="0" y="230"/>
                              </a:lnTo>
                              <a:close/>
                              <a:moveTo>
                                <a:pt x="0" y="506"/>
                              </a:moveTo>
                              <a:lnTo>
                                <a:pt x="230" y="506"/>
                              </a:lnTo>
                              <a:lnTo>
                                <a:pt x="230" y="276"/>
                              </a:lnTo>
                              <a:lnTo>
                                <a:pt x="0" y="276"/>
                              </a:lnTo>
                              <a:lnTo>
                                <a:pt x="0" y="506"/>
                              </a:lnTo>
                              <a:close/>
                              <a:moveTo>
                                <a:pt x="0" y="782"/>
                              </a:moveTo>
                              <a:lnTo>
                                <a:pt x="230" y="782"/>
                              </a:lnTo>
                              <a:lnTo>
                                <a:pt x="230" y="552"/>
                              </a:lnTo>
                              <a:lnTo>
                                <a:pt x="0" y="552"/>
                              </a:lnTo>
                              <a:lnTo>
                                <a:pt x="0" y="782"/>
                              </a:lnTo>
                              <a:close/>
                              <a:moveTo>
                                <a:pt x="0" y="1058"/>
                              </a:moveTo>
                              <a:lnTo>
                                <a:pt x="230" y="1058"/>
                              </a:lnTo>
                              <a:lnTo>
                                <a:pt x="230" y="828"/>
                              </a:lnTo>
                              <a:lnTo>
                                <a:pt x="0" y="828"/>
                              </a:lnTo>
                              <a:lnTo>
                                <a:pt x="0" y="1058"/>
                              </a:lnTo>
                              <a:close/>
                              <a:moveTo>
                                <a:pt x="0" y="1334"/>
                              </a:moveTo>
                              <a:lnTo>
                                <a:pt x="230" y="1334"/>
                              </a:lnTo>
                              <a:lnTo>
                                <a:pt x="230" y="1104"/>
                              </a:lnTo>
                              <a:lnTo>
                                <a:pt x="0" y="1104"/>
                              </a:lnTo>
                              <a:lnTo>
                                <a:pt x="0" y="1334"/>
                              </a:lnTo>
                              <a:close/>
                              <a:moveTo>
                                <a:pt x="0" y="1610"/>
                              </a:moveTo>
                              <a:lnTo>
                                <a:pt x="230" y="1610"/>
                              </a:lnTo>
                              <a:lnTo>
                                <a:pt x="230" y="1380"/>
                              </a:lnTo>
                              <a:lnTo>
                                <a:pt x="0" y="1380"/>
                              </a:lnTo>
                              <a:lnTo>
                                <a:pt x="0" y="1610"/>
                              </a:lnTo>
                              <a:close/>
                              <a:moveTo>
                                <a:pt x="0" y="1886"/>
                              </a:moveTo>
                              <a:lnTo>
                                <a:pt x="230" y="1886"/>
                              </a:lnTo>
                              <a:lnTo>
                                <a:pt x="230" y="1656"/>
                              </a:lnTo>
                              <a:lnTo>
                                <a:pt x="0" y="1656"/>
                              </a:lnTo>
                              <a:lnTo>
                                <a:pt x="0" y="1886"/>
                              </a:lnTo>
                              <a:close/>
                              <a:moveTo>
                                <a:pt x="0" y="2162"/>
                              </a:moveTo>
                              <a:lnTo>
                                <a:pt x="230" y="2162"/>
                              </a:lnTo>
                              <a:lnTo>
                                <a:pt x="230" y="1932"/>
                              </a:lnTo>
                              <a:lnTo>
                                <a:pt x="0" y="1932"/>
                              </a:lnTo>
                              <a:lnTo>
                                <a:pt x="0" y="2162"/>
                              </a:lnTo>
                              <a:close/>
                              <a:moveTo>
                                <a:pt x="0" y="2438"/>
                              </a:moveTo>
                              <a:lnTo>
                                <a:pt x="230" y="2438"/>
                              </a:lnTo>
                              <a:lnTo>
                                <a:pt x="230" y="2208"/>
                              </a:lnTo>
                              <a:lnTo>
                                <a:pt x="0" y="2208"/>
                              </a:lnTo>
                              <a:lnTo>
                                <a:pt x="0" y="2438"/>
                              </a:lnTo>
                              <a:close/>
                              <a:moveTo>
                                <a:pt x="0" y="2715"/>
                              </a:moveTo>
                              <a:lnTo>
                                <a:pt x="230" y="2715"/>
                              </a:lnTo>
                              <a:lnTo>
                                <a:pt x="230" y="2484"/>
                              </a:lnTo>
                              <a:lnTo>
                                <a:pt x="0" y="2484"/>
                              </a:lnTo>
                              <a:lnTo>
                                <a:pt x="0" y="271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C77DC3E" w14:textId="77777777" w:rsidR="004359BB" w:rsidRDefault="004359BB" w:rsidP="004359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85C21E" id="docshape4" o:spid="_x0000_s1026" style="position:absolute;left:0;text-align:left;margin-left:37.1pt;margin-top:26.5pt;width:11.55pt;height:135.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" adj="-11796480,,5400" path="m,230r230,l230,,,,,230xm,506r230,l230,276,,276,,506xm,782r230,l230,552,,552,,782xm,1058r230,l230,828,,828r,230xm,1334r230,l230,1104,,1104r,230xm,1610r230,l230,1380,,1380r,230xm,1886r230,l230,1656,,1656r,230xm,2162r230,l230,1932,,1932r,230xm,2438r230,l230,2208,,2208r,230xm,2715r230,l230,2484,,2484r,231xe" filled="f" strokeweight=".72pt">
                <v:stroke joinstyle="round"/>
                <v:formulas/>
                <v:path arrowok="t" o:connecttype="custom" o:connectlocs="0,482600;146050,482600;146050,336550;0,336550;0,482600;0,657860;146050,657860;146050,511810;0,511810;0,657860;0,833120;146050,833120;146050,687070;0,687070;0,833120;0,1008380;146050,1008380;146050,862330;0,862330;0,1008380;0,1183640;146050,1183640;146050,1037590;0,1037590;0,1183640;0,1358900;146050,1358900;146050,1212850;0,1212850;0,1358900;0,1534160;146050,1534160;146050,1388110;0,1388110;0,1534160;0,1709420;146050,1709420;146050,1563370;0,1563370;0,1709420;0,1884680;146050,1884680;146050,1738630;0,1738630;0,1884680;0,2060575;146050,2060575;146050,1913890;0,1913890;0,2060575" o:connectangles="0,0,0,0,0,0,0,0,0,0,0,0,0,0,0,0,0,0,0,0,0,0,0,0,0,0,0,0,0,0,0,0,0,0,0,0,0,0,0,0,0,0,0,0,0,0,0,0,0,0" textboxrect="0,0,231,2715"/>
                <v:textbox>
                  <w:txbxContent>
                    <w:p w14:paraId="0C77DC3E" w14:textId="77777777" w:rsidR="004359BB" w:rsidRDefault="004359BB" w:rsidP="004359BB">
                      <w:pPr>
                        <w:jc w:val="center"/>
                      </w:pPr>
                    </w:p>
                  </w:txbxContent>
                </v:textbox>
                <w10:wrap anchorx="page"/>
              </v:shape>
            </w:pict>
          </mc:Fallback>
        </mc:AlternateContent>
      </w:r>
      <w:r>
        <w:rPr>
          <w:noProof/>
        </w:rPr>
        <mc:AlternateContent>
          <mc:Choice Requires="wps">
            <w:drawing>
              <wp:anchor distT="0" distB="0" distL="114300" distR="114300" simplePos="0" relativeHeight="487486976" behindDoc="1" locked="0" layoutInCell="1" allowOverlap="1" wp14:anchorId="1774D091" wp14:editId="2F2C64AA">
                <wp:simplePos x="0" y="0"/>
                <wp:positionH relativeFrom="page">
                  <wp:posOffset>528955</wp:posOffset>
                </wp:positionH>
                <wp:positionV relativeFrom="paragraph">
                  <wp:posOffset>-993140</wp:posOffset>
                </wp:positionV>
                <wp:extent cx="4254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8934">
                          <a:solidFill>
                            <a:srgbClr val="69D9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509BDA" id="Line 6" o:spid="_x0000_s1026" style="position:absolute;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5pt,-78.2pt" to="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" strokecolor="#69d925" strokeweight=".24817mm">
                <w10:wrap anchorx="page"/>
              </v:line>
            </w:pict>
          </mc:Fallback>
        </mc:AlternateContent>
      </w:r>
      <w:r>
        <w:rPr>
          <w:b/>
          <w:sz w:val="24"/>
        </w:rPr>
        <w:t>SPECIAL</w:t>
      </w:r>
      <w:r>
        <w:rPr>
          <w:b/>
          <w:spacing w:val="-4"/>
          <w:sz w:val="24"/>
        </w:rPr>
        <w:t xml:space="preserve"> </w:t>
      </w:r>
      <w:r>
        <w:rPr>
          <w:b/>
          <w:sz w:val="24"/>
        </w:rPr>
        <w:t>REQUIREMENTS</w:t>
      </w:r>
      <w:r>
        <w:rPr>
          <w:b/>
          <w:spacing w:val="-5"/>
          <w:sz w:val="24"/>
        </w:rPr>
        <w:t xml:space="preserve"> </w:t>
      </w:r>
      <w:r>
        <w:rPr>
          <w:b/>
          <w:sz w:val="24"/>
        </w:rPr>
        <w:t>OF</w:t>
      </w:r>
      <w:r>
        <w:rPr>
          <w:b/>
          <w:spacing w:val="-3"/>
          <w:sz w:val="24"/>
        </w:rPr>
        <w:t xml:space="preserve"> </w:t>
      </w:r>
      <w:r>
        <w:rPr>
          <w:b/>
          <w:sz w:val="24"/>
        </w:rPr>
        <w:t>POSITION</w:t>
      </w:r>
      <w:r>
        <w:rPr>
          <w:b/>
          <w:spacing w:val="-4"/>
          <w:sz w:val="24"/>
        </w:rPr>
        <w:t xml:space="preserve"> </w:t>
      </w:r>
      <w:r>
        <w:rPr>
          <w:b/>
          <w:sz w:val="24"/>
        </w:rPr>
        <w:t>(IF</w:t>
      </w:r>
      <w:r>
        <w:rPr>
          <w:b/>
          <w:spacing w:val="-3"/>
          <w:sz w:val="24"/>
        </w:rPr>
        <w:t xml:space="preserve"> </w:t>
      </w:r>
      <w:r>
        <w:rPr>
          <w:b/>
          <w:spacing w:val="-2"/>
          <w:sz w:val="24"/>
        </w:rPr>
        <w:t>ANY):</w:t>
      </w:r>
    </w:p>
    <w:p w14:paraId="0538424D" w14:textId="77777777" w:rsidR="006C115D" w:rsidRDefault="008B2780">
      <w:pPr>
        <w:pStyle w:val="BodyText"/>
        <w:spacing w:before="123"/>
        <w:ind w:left="463"/>
      </w:pPr>
      <w:r>
        <w:t>Designated</w:t>
      </w:r>
      <w:r>
        <w:rPr>
          <w:spacing w:val="-4"/>
        </w:rPr>
        <w:t xml:space="preserve"> </w:t>
      </w:r>
      <w:r>
        <w:t>under</w:t>
      </w:r>
      <w:r>
        <w:rPr>
          <w:spacing w:val="-2"/>
        </w:rPr>
        <w:t xml:space="preserve"> </w:t>
      </w:r>
      <w:r>
        <w:t>Conflict</w:t>
      </w:r>
      <w:r>
        <w:rPr>
          <w:spacing w:val="-3"/>
        </w:rPr>
        <w:t xml:space="preserve"> </w:t>
      </w:r>
      <w:r>
        <w:t>of</w:t>
      </w:r>
      <w:r>
        <w:rPr>
          <w:spacing w:val="-3"/>
        </w:rPr>
        <w:t xml:space="preserve"> </w:t>
      </w:r>
      <w:r>
        <w:t>Interest</w:t>
      </w:r>
      <w:r>
        <w:rPr>
          <w:spacing w:val="-2"/>
        </w:rPr>
        <w:t xml:space="preserve"> </w:t>
      </w:r>
      <w:r>
        <w:rPr>
          <w:spacing w:val="-4"/>
        </w:rPr>
        <w:t>Code.</w:t>
      </w:r>
    </w:p>
    <w:p w14:paraId="5A54423D" w14:textId="617DEFA6" w:rsidR="006C115D" w:rsidRDefault="008B2780">
      <w:pPr>
        <w:pStyle w:val="BodyText"/>
        <w:ind w:left="463" w:right="3977"/>
      </w:pPr>
      <w:r>
        <w:t>Duties</w:t>
      </w:r>
      <w:r>
        <w:rPr>
          <w:spacing w:val="-6"/>
        </w:rPr>
        <w:t xml:space="preserve"> </w:t>
      </w:r>
      <w:r>
        <w:t>performed</w:t>
      </w:r>
      <w:r>
        <w:rPr>
          <w:spacing w:val="-8"/>
        </w:rPr>
        <w:t xml:space="preserve"> </w:t>
      </w:r>
      <w:r>
        <w:t>may</w:t>
      </w:r>
      <w:r>
        <w:rPr>
          <w:spacing w:val="-9"/>
        </w:rPr>
        <w:t xml:space="preserve"> </w:t>
      </w:r>
      <w:r>
        <w:t>require</w:t>
      </w:r>
      <w:r>
        <w:rPr>
          <w:spacing w:val="-8"/>
        </w:rPr>
        <w:t xml:space="preserve"> </w:t>
      </w:r>
      <w:r>
        <w:t>pre-employment</w:t>
      </w:r>
      <w:r>
        <w:rPr>
          <w:spacing w:val="-6"/>
        </w:rPr>
        <w:t xml:space="preserve"> </w:t>
      </w:r>
      <w:r>
        <w:t>physical. Duties performed may require drug testing.</w:t>
      </w:r>
    </w:p>
    <w:p w14:paraId="6D7DF5D3" w14:textId="1DD6E242" w:rsidR="006C115D" w:rsidRDefault="008B2780">
      <w:pPr>
        <w:pStyle w:val="BodyText"/>
        <w:ind w:left="463"/>
      </w:pPr>
      <w:r>
        <w:rPr>
          <w:noProof/>
        </w:rPr>
        <mc:AlternateContent>
          <mc:Choice Requires="wps">
            <w:drawing>
              <wp:anchor distT="0" distB="0" distL="114300" distR="114300" simplePos="0" relativeHeight="487590912" behindDoc="0" locked="0" layoutInCell="1" allowOverlap="1" wp14:anchorId="57B2CB00" wp14:editId="1F939F87">
                <wp:simplePos x="0" y="0"/>
                <wp:positionH relativeFrom="column">
                  <wp:posOffset>89848</wp:posOffset>
                </wp:positionH>
                <wp:positionV relativeFrom="paragraph">
                  <wp:posOffset>21571</wp:posOffset>
                </wp:positionV>
                <wp:extent cx="146685" cy="129654"/>
                <wp:effectExtent l="0" t="0" r="24765" b="22860"/>
                <wp:wrapNone/>
                <wp:docPr id="15" name="Straight Connector 15"/>
                <wp:cNvGraphicFramePr/>
                <a:graphic xmlns:a="http://schemas.openxmlformats.org/drawingml/2006/main">
                  <a:graphicData uri="http://schemas.microsoft.com/office/word/2010/wordprocessingShape">
                    <wps:wsp>
                      <wps:cNvCnPr/>
                      <wps:spPr>
                        <a:xfrm>
                          <a:off x="0" y="0"/>
                          <a:ext cx="146685" cy="129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C3E8F82" id="Straight Connector 15" o:spid="_x0000_s1026" style="position:absolute;z-index:487590912;visibility:visible;mso-wrap-style:square;mso-wrap-distance-left:9pt;mso-wrap-distance-top:0;mso-wrap-distance-right:9pt;mso-wrap-distance-bottom:0;mso-position-horizontal:absolute;mso-position-horizontal-relative:text;mso-position-vertical:absolute;mso-position-vertical-relative:text" from="7.05pt,1.7pt" to="18.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" strokecolor="black [3040]"/>
            </w:pict>
          </mc:Fallback>
        </mc:AlternateContent>
      </w:r>
      <w:r>
        <w:t>Duties</w:t>
      </w:r>
      <w:r>
        <w:rPr>
          <w:spacing w:val="-5"/>
        </w:rPr>
        <w:t xml:space="preserve"> </w:t>
      </w:r>
      <w:r>
        <w:t>require</w:t>
      </w:r>
      <w:r>
        <w:rPr>
          <w:spacing w:val="-3"/>
        </w:rPr>
        <w:t xml:space="preserve"> </w:t>
      </w:r>
      <w:r>
        <w:t>participation</w:t>
      </w:r>
      <w:r>
        <w:rPr>
          <w:spacing w:val="-2"/>
        </w:rPr>
        <w:t xml:space="preserve"> </w:t>
      </w:r>
      <w:r>
        <w:t>in</w:t>
      </w:r>
      <w:r>
        <w:rPr>
          <w:spacing w:val="-3"/>
        </w:rPr>
        <w:t xml:space="preserve"> </w:t>
      </w:r>
      <w:r>
        <w:t>the</w:t>
      </w:r>
      <w:r>
        <w:rPr>
          <w:spacing w:val="-3"/>
        </w:rPr>
        <w:t xml:space="preserve"> </w:t>
      </w:r>
      <w:r>
        <w:t>DMV</w:t>
      </w:r>
      <w:r>
        <w:rPr>
          <w:spacing w:val="-2"/>
        </w:rPr>
        <w:t xml:space="preserve"> </w:t>
      </w:r>
      <w:r>
        <w:t>Pull</w:t>
      </w:r>
      <w:r>
        <w:rPr>
          <w:spacing w:val="-4"/>
        </w:rPr>
        <w:t xml:space="preserve"> </w:t>
      </w:r>
      <w:r>
        <w:t>Notice</w:t>
      </w:r>
      <w:r>
        <w:rPr>
          <w:spacing w:val="-2"/>
        </w:rPr>
        <w:t xml:space="preserve"> Program.</w:t>
      </w:r>
    </w:p>
    <w:p w14:paraId="144C8D6D" w14:textId="77777777" w:rsidR="006C115D" w:rsidRDefault="008B2780">
      <w:pPr>
        <w:pStyle w:val="BodyText"/>
        <w:ind w:left="463" w:right="2611"/>
      </w:pPr>
      <w:r>
        <w:t>Requires</w:t>
      </w:r>
      <w:r>
        <w:rPr>
          <w:spacing w:val="-4"/>
        </w:rPr>
        <w:t xml:space="preserve"> </w:t>
      </w:r>
      <w:r>
        <w:t>the</w:t>
      </w:r>
      <w:r>
        <w:rPr>
          <w:spacing w:val="-6"/>
        </w:rPr>
        <w:t xml:space="preserve"> </w:t>
      </w:r>
      <w:r>
        <w:t>utilization</w:t>
      </w:r>
      <w:r>
        <w:rPr>
          <w:spacing w:val="-4"/>
        </w:rPr>
        <w:t xml:space="preserve"> </w:t>
      </w:r>
      <w:r>
        <w:t>of</w:t>
      </w:r>
      <w:r>
        <w:rPr>
          <w:spacing w:val="-6"/>
        </w:rPr>
        <w:t xml:space="preserve"> </w:t>
      </w:r>
      <w:r>
        <w:t>a</w:t>
      </w:r>
      <w:r>
        <w:rPr>
          <w:spacing w:val="-4"/>
        </w:rPr>
        <w:t xml:space="preserve"> </w:t>
      </w:r>
      <w:r>
        <w:t>32-pound</w:t>
      </w:r>
      <w:r>
        <w:rPr>
          <w:spacing w:val="-6"/>
        </w:rPr>
        <w:t xml:space="preserve"> </w:t>
      </w:r>
      <w:r>
        <w:t>self-contained</w:t>
      </w:r>
      <w:r>
        <w:rPr>
          <w:spacing w:val="-4"/>
        </w:rPr>
        <w:t xml:space="preserve"> </w:t>
      </w:r>
      <w:r>
        <w:t>breathing</w:t>
      </w:r>
      <w:r>
        <w:rPr>
          <w:spacing w:val="-5"/>
        </w:rPr>
        <w:t xml:space="preserve"> </w:t>
      </w:r>
      <w:r>
        <w:t>apparatus. Operates heavy motorized vehicles.</w:t>
      </w:r>
    </w:p>
    <w:p w14:paraId="57DA461E" w14:textId="77777777" w:rsidR="006C115D" w:rsidRDefault="008B2780">
      <w:pPr>
        <w:pStyle w:val="BodyText"/>
        <w:ind w:left="463"/>
      </w:pPr>
      <w:r>
        <w:t>Requires</w:t>
      </w:r>
      <w:r>
        <w:rPr>
          <w:spacing w:val="-2"/>
        </w:rPr>
        <w:t xml:space="preserve"> </w:t>
      </w:r>
      <w:r>
        <w:t>repetitive</w:t>
      </w:r>
      <w:r>
        <w:rPr>
          <w:spacing w:val="-4"/>
        </w:rPr>
        <w:t xml:space="preserve"> </w:t>
      </w:r>
      <w:r>
        <w:t>movement</w:t>
      </w:r>
      <w:r>
        <w:rPr>
          <w:spacing w:val="-3"/>
        </w:rPr>
        <w:t xml:space="preserve"> </w:t>
      </w:r>
      <w:r>
        <w:t>of</w:t>
      </w:r>
      <w:r>
        <w:rPr>
          <w:spacing w:val="-4"/>
        </w:rPr>
        <w:t xml:space="preserve"> </w:t>
      </w:r>
      <w:r>
        <w:t>heavy</w:t>
      </w:r>
      <w:r>
        <w:rPr>
          <w:spacing w:val="-1"/>
        </w:rPr>
        <w:t xml:space="preserve"> </w:t>
      </w:r>
      <w:r>
        <w:rPr>
          <w:spacing w:val="-2"/>
        </w:rPr>
        <w:t>objects.</w:t>
      </w:r>
    </w:p>
    <w:p w14:paraId="6BC0DD97" w14:textId="4403527A" w:rsidR="006C115D" w:rsidRDefault="008B2780">
      <w:pPr>
        <w:pStyle w:val="BodyText"/>
        <w:ind w:left="463" w:right="2611"/>
      </w:pPr>
      <w:r>
        <w:rPr>
          <w:noProof/>
        </w:rPr>
        <mc:AlternateContent>
          <mc:Choice Requires="wps">
            <w:drawing>
              <wp:anchor distT="0" distB="0" distL="114300" distR="114300" simplePos="0" relativeHeight="487591936" behindDoc="0" locked="0" layoutInCell="1" allowOverlap="1" wp14:anchorId="4E7FEAF6" wp14:editId="723365C7">
                <wp:simplePos x="0" y="0"/>
                <wp:positionH relativeFrom="column">
                  <wp:posOffset>89848</wp:posOffset>
                </wp:positionH>
                <wp:positionV relativeFrom="paragraph">
                  <wp:posOffset>9743</wp:posOffset>
                </wp:positionV>
                <wp:extent cx="146685" cy="143301"/>
                <wp:effectExtent l="0" t="0" r="24765" b="28575"/>
                <wp:wrapNone/>
                <wp:docPr id="16" name="Straight Connector 16"/>
                <wp:cNvGraphicFramePr/>
                <a:graphic xmlns:a="http://schemas.openxmlformats.org/drawingml/2006/main">
                  <a:graphicData uri="http://schemas.microsoft.com/office/word/2010/wordprocessingShape">
                    <wps:wsp>
                      <wps:cNvCnPr/>
                      <wps:spPr>
                        <a:xfrm>
                          <a:off x="0" y="0"/>
                          <a:ext cx="146685" cy="1433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1419D9C" id="Straight Connector 16" o:spid="_x0000_s1026" style="position:absolute;z-index:487591936;visibility:visible;mso-wrap-style:square;mso-wrap-distance-left:9pt;mso-wrap-distance-top:0;mso-wrap-distance-right:9pt;mso-wrap-distance-bottom:0;mso-position-horizontal:absolute;mso-position-horizontal-relative:text;mso-position-vertical:absolute;mso-position-vertical-relative:text" from="7.05pt,.75pt" to="1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" strokecolor="black [3040]"/>
            </w:pict>
          </mc:Fallback>
        </mc:AlternateContent>
      </w:r>
      <w:r>
        <w:t>Works</w:t>
      </w:r>
      <w:r>
        <w:rPr>
          <w:spacing w:val="-4"/>
        </w:rPr>
        <w:t xml:space="preserve"> </w:t>
      </w:r>
      <w:r>
        <w:t>at</w:t>
      </w:r>
      <w:r>
        <w:rPr>
          <w:spacing w:val="-4"/>
        </w:rPr>
        <w:t xml:space="preserve"> </w:t>
      </w:r>
      <w:r>
        <w:t>elevated</w:t>
      </w:r>
      <w:r>
        <w:rPr>
          <w:spacing w:val="-4"/>
        </w:rPr>
        <w:t xml:space="preserve"> </w:t>
      </w:r>
      <w:r>
        <w:t>heights</w:t>
      </w:r>
      <w:r>
        <w:rPr>
          <w:spacing w:val="-6"/>
        </w:rPr>
        <w:t xml:space="preserve"> </w:t>
      </w:r>
      <w:r>
        <w:t>or</w:t>
      </w:r>
      <w:r>
        <w:rPr>
          <w:spacing w:val="-4"/>
        </w:rPr>
        <w:t xml:space="preserve"> </w:t>
      </w:r>
      <w:r>
        <w:t>near</w:t>
      </w:r>
      <w:r>
        <w:rPr>
          <w:spacing w:val="-4"/>
        </w:rPr>
        <w:t xml:space="preserve"> </w:t>
      </w:r>
      <w:r>
        <w:t>fast</w:t>
      </w:r>
      <w:r>
        <w:rPr>
          <w:spacing w:val="-6"/>
        </w:rPr>
        <w:t xml:space="preserve"> </w:t>
      </w:r>
      <w:r>
        <w:t>moving</w:t>
      </w:r>
      <w:r>
        <w:rPr>
          <w:spacing w:val="-4"/>
        </w:rPr>
        <w:t xml:space="preserve"> </w:t>
      </w:r>
      <w:r>
        <w:t>machinery</w:t>
      </w:r>
      <w:r>
        <w:rPr>
          <w:spacing w:val="-4"/>
        </w:rPr>
        <w:t xml:space="preserve"> </w:t>
      </w:r>
      <w:r>
        <w:t>or</w:t>
      </w:r>
      <w:r>
        <w:rPr>
          <w:spacing w:val="-4"/>
        </w:rPr>
        <w:t xml:space="preserve"> </w:t>
      </w:r>
      <w:r>
        <w:t>traffic. Performs other duties requiring high physical demand:</w:t>
      </w:r>
    </w:p>
    <w:p w14:paraId="6101CAE3" w14:textId="3B05A94F" w:rsidR="006C115D" w:rsidRDefault="004359BB">
      <w:pPr>
        <w:pStyle w:val="BodyText"/>
        <w:ind w:left="463"/>
      </w:pPr>
      <w:r>
        <w:rPr>
          <w:noProof/>
        </w:rPr>
        <mc:AlternateContent>
          <mc:Choice Requires="wps">
            <w:drawing>
              <wp:anchor distT="0" distB="0" distL="114300" distR="114300" simplePos="0" relativeHeight="487589888" behindDoc="0" locked="0" layoutInCell="1" allowOverlap="1" wp14:anchorId="633D1F5A" wp14:editId="0C2557BB">
                <wp:simplePos x="0" y="0"/>
                <wp:positionH relativeFrom="column">
                  <wp:posOffset>89848</wp:posOffset>
                </wp:positionH>
                <wp:positionV relativeFrom="paragraph">
                  <wp:posOffset>34536</wp:posOffset>
                </wp:positionV>
                <wp:extent cx="146685" cy="127237"/>
                <wp:effectExtent l="0" t="0" r="24765" b="25400"/>
                <wp:wrapNone/>
                <wp:docPr id="14" name="Straight Connector 14"/>
                <wp:cNvGraphicFramePr/>
                <a:graphic xmlns:a="http://schemas.openxmlformats.org/drawingml/2006/main">
                  <a:graphicData uri="http://schemas.microsoft.com/office/word/2010/wordprocessingShape">
                    <wps:wsp>
                      <wps:cNvCnPr/>
                      <wps:spPr>
                        <a:xfrm>
                          <a:off x="0" y="0"/>
                          <a:ext cx="146685" cy="127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B27E603" id="Straight Connector 14" o:spid="_x0000_s1026" style="position:absolute;z-index:487589888;visibility:visible;mso-wrap-style:square;mso-wrap-distance-left:9pt;mso-wrap-distance-top:0;mso-wrap-distance-right:9pt;mso-wrap-distance-bottom:0;mso-position-horizontal:absolute;mso-position-horizontal-relative:text;mso-position-vertical:absolute;mso-position-vertical-relative:text" from="7.05pt,2.7pt" to="1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" strokecolor="black [3040]"/>
            </w:pict>
          </mc:Fallback>
        </mc:AlternateContent>
      </w:r>
      <w:r w:rsidR="008B2780">
        <w:t>Duties</w:t>
      </w:r>
      <w:r w:rsidR="008B2780">
        <w:rPr>
          <w:spacing w:val="-4"/>
        </w:rPr>
        <w:t xml:space="preserve"> </w:t>
      </w:r>
      <w:r w:rsidR="008B2780">
        <w:t>require</w:t>
      </w:r>
      <w:r w:rsidR="008B2780">
        <w:rPr>
          <w:spacing w:val="-1"/>
        </w:rPr>
        <w:t xml:space="preserve"> </w:t>
      </w:r>
      <w:r w:rsidR="008B2780">
        <w:t>use</w:t>
      </w:r>
      <w:r w:rsidR="008B2780">
        <w:rPr>
          <w:spacing w:val="-2"/>
        </w:rPr>
        <w:t xml:space="preserve"> </w:t>
      </w:r>
      <w:r w:rsidR="008B2780">
        <w:t>of</w:t>
      </w:r>
      <w:r w:rsidR="008B2780">
        <w:rPr>
          <w:spacing w:val="-5"/>
        </w:rPr>
        <w:t xml:space="preserve"> </w:t>
      </w:r>
      <w:r w:rsidR="008B2780">
        <w:t>hearing</w:t>
      </w:r>
      <w:r w:rsidR="008B2780">
        <w:rPr>
          <w:spacing w:val="-4"/>
        </w:rPr>
        <w:t xml:space="preserve"> </w:t>
      </w:r>
      <w:r w:rsidR="008B2780">
        <w:t>protection</w:t>
      </w:r>
      <w:r w:rsidR="008B2780">
        <w:rPr>
          <w:spacing w:val="-3"/>
        </w:rPr>
        <w:t xml:space="preserve"> </w:t>
      </w:r>
      <w:r w:rsidR="008B2780">
        <w:t>and</w:t>
      </w:r>
      <w:r w:rsidR="008B2780">
        <w:rPr>
          <w:spacing w:val="-4"/>
        </w:rPr>
        <w:t xml:space="preserve"> </w:t>
      </w:r>
      <w:r w:rsidR="008B2780">
        <w:t>annual</w:t>
      </w:r>
      <w:r w:rsidR="008B2780">
        <w:rPr>
          <w:spacing w:val="-2"/>
        </w:rPr>
        <w:t xml:space="preserve"> </w:t>
      </w:r>
      <w:r w:rsidR="008B2780">
        <w:t>hearing</w:t>
      </w:r>
      <w:r w:rsidR="008B2780">
        <w:rPr>
          <w:spacing w:val="-3"/>
        </w:rPr>
        <w:t xml:space="preserve"> </w:t>
      </w:r>
      <w:r w:rsidR="008B2780">
        <w:rPr>
          <w:spacing w:val="-2"/>
        </w:rPr>
        <w:t>examinations.</w:t>
      </w:r>
    </w:p>
    <w:p w14:paraId="1CD148FF" w14:textId="625AFD5F" w:rsidR="006C115D" w:rsidRDefault="00B14514">
      <w:pPr>
        <w:pStyle w:val="Heading1"/>
        <w:spacing w:before="120"/>
        <w:ind w:right="2640"/>
      </w:pPr>
      <w:r>
        <w:rPr>
          <w:noProof/>
        </w:rPr>
        <mc:AlternateContent>
          <mc:Choice Requires="wps">
            <w:drawing>
              <wp:anchor distT="0" distB="0" distL="0" distR="0" simplePos="0" relativeHeight="487588864" behindDoc="1" locked="0" layoutInCell="1" allowOverlap="1" wp14:anchorId="6529258F" wp14:editId="1AF2740E">
                <wp:simplePos x="0" y="0"/>
                <wp:positionH relativeFrom="page">
                  <wp:posOffset>438785</wp:posOffset>
                </wp:positionH>
                <wp:positionV relativeFrom="paragraph">
                  <wp:posOffset>263525</wp:posOffset>
                </wp:positionV>
                <wp:extent cx="6896100" cy="56515"/>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56515"/>
                        </a:xfrm>
                        <a:custGeom>
                          <a:avLst/>
                          <a:gdLst>
                            <a:gd name="T0" fmla="+- 0 11551 691"/>
                            <a:gd name="T1" fmla="*/ T0 w 10860"/>
                            <a:gd name="T2" fmla="+- 0 444 415"/>
                            <a:gd name="T3" fmla="*/ 444 h 89"/>
                            <a:gd name="T4" fmla="+- 0 691 691"/>
                            <a:gd name="T5" fmla="*/ T4 w 10860"/>
                            <a:gd name="T6" fmla="+- 0 444 415"/>
                            <a:gd name="T7" fmla="*/ 444 h 89"/>
                            <a:gd name="T8" fmla="+- 0 691 691"/>
                            <a:gd name="T9" fmla="*/ T8 w 10860"/>
                            <a:gd name="T10" fmla="+- 0 504 415"/>
                            <a:gd name="T11" fmla="*/ 504 h 89"/>
                            <a:gd name="T12" fmla="+- 0 11551 691"/>
                            <a:gd name="T13" fmla="*/ T12 w 10860"/>
                            <a:gd name="T14" fmla="+- 0 504 415"/>
                            <a:gd name="T15" fmla="*/ 504 h 89"/>
                            <a:gd name="T16" fmla="+- 0 11551 691"/>
                            <a:gd name="T17" fmla="*/ T16 w 10860"/>
                            <a:gd name="T18" fmla="+- 0 444 415"/>
                            <a:gd name="T19" fmla="*/ 444 h 89"/>
                            <a:gd name="T20" fmla="+- 0 11551 691"/>
                            <a:gd name="T21" fmla="*/ T20 w 10860"/>
                            <a:gd name="T22" fmla="+- 0 415 415"/>
                            <a:gd name="T23" fmla="*/ 415 h 89"/>
                            <a:gd name="T24" fmla="+- 0 691 691"/>
                            <a:gd name="T25" fmla="*/ T24 w 10860"/>
                            <a:gd name="T26" fmla="+- 0 415 415"/>
                            <a:gd name="T27" fmla="*/ 415 h 89"/>
                            <a:gd name="T28" fmla="+- 0 691 691"/>
                            <a:gd name="T29" fmla="*/ T28 w 10860"/>
                            <a:gd name="T30" fmla="+- 0 429 415"/>
                            <a:gd name="T31" fmla="*/ 429 h 89"/>
                            <a:gd name="T32" fmla="+- 0 11551 691"/>
                            <a:gd name="T33" fmla="*/ T32 w 10860"/>
                            <a:gd name="T34" fmla="+- 0 429 415"/>
                            <a:gd name="T35" fmla="*/ 429 h 89"/>
                            <a:gd name="T36" fmla="+- 0 11551 691"/>
                            <a:gd name="T37" fmla="*/ T36 w 10860"/>
                            <a:gd name="T38" fmla="+- 0 415 415"/>
                            <a:gd name="T39" fmla="*/ 41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89">
                              <a:moveTo>
                                <a:pt x="10860" y="29"/>
                              </a:moveTo>
                              <a:lnTo>
                                <a:pt x="0" y="29"/>
                              </a:lnTo>
                              <a:lnTo>
                                <a:pt x="0" y="89"/>
                              </a:lnTo>
                              <a:lnTo>
                                <a:pt x="10860" y="89"/>
                              </a:lnTo>
                              <a:lnTo>
                                <a:pt x="10860" y="29"/>
                              </a:lnTo>
                              <a:close/>
                              <a:moveTo>
                                <a:pt x="10860" y="0"/>
                              </a:moveTo>
                              <a:lnTo>
                                <a:pt x="0" y="0"/>
                              </a:lnTo>
                              <a:lnTo>
                                <a:pt x="0" y="14"/>
                              </a:lnTo>
                              <a:lnTo>
                                <a:pt x="10860" y="14"/>
                              </a:lnTo>
                              <a:lnTo>
                                <a:pt x="108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A5911A" id="docshape5" o:spid="_x0000_s1026" style="position:absolute;margin-left:34.55pt;margin-top:20.75pt;width:543pt;height:4.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" path="m10860,29l,29,,89r10860,l10860,29xm10860,l,,,14r10860,l10860,xe" fillcolor="black" stroked="f">
                <v:path arrowok="t" o:connecttype="custom" o:connectlocs="6896100,281940;0,281940;0,320040;6896100,320040;6896100,281940;6896100,263525;0,263525;0,272415;6896100,272415;6896100,263525" o:connectangles="0,0,0,0,0,0,0,0,0,0"/>
                <w10:wrap type="topAndBottom" anchorx="page"/>
              </v:shape>
            </w:pict>
          </mc:Fallback>
        </mc:AlternateContent>
      </w:r>
      <w:r>
        <w:rPr>
          <w:noProof/>
        </w:rPr>
        <mc:AlternateContent>
          <mc:Choice Requires="wps">
            <w:drawing>
              <wp:anchor distT="0" distB="0" distL="114300" distR="114300" simplePos="0" relativeHeight="487485440" behindDoc="1" locked="0" layoutInCell="1" allowOverlap="1" wp14:anchorId="7692D243" wp14:editId="182A6E5F">
                <wp:simplePos x="0" y="0"/>
                <wp:positionH relativeFrom="page">
                  <wp:posOffset>3969385</wp:posOffset>
                </wp:positionH>
                <wp:positionV relativeFrom="paragraph">
                  <wp:posOffset>501015</wp:posOffset>
                </wp:positionV>
                <wp:extent cx="146050" cy="146050"/>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5BDE04" id="docshape6" o:spid="_x0000_s1026" style="position:absolute;margin-left:312.55pt;margin-top:39.45pt;width:11.5pt;height:11.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487485952" behindDoc="1" locked="0" layoutInCell="1" allowOverlap="1" wp14:anchorId="79994315" wp14:editId="4673373B">
                <wp:simplePos x="0" y="0"/>
                <wp:positionH relativeFrom="page">
                  <wp:posOffset>542290</wp:posOffset>
                </wp:positionH>
                <wp:positionV relativeFrom="paragraph">
                  <wp:posOffset>873125</wp:posOffset>
                </wp:positionV>
                <wp:extent cx="146050" cy="146050"/>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EC8CEF" id="docshape7" o:spid="_x0000_s1026" style="position:absolute;margin-left:42.7pt;margin-top:68.75pt;width:11.5pt;height:11.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487486464" behindDoc="1" locked="0" layoutInCell="1" allowOverlap="1" wp14:anchorId="07AF6874" wp14:editId="48BE6B3A">
                <wp:simplePos x="0" y="0"/>
                <wp:positionH relativeFrom="page">
                  <wp:posOffset>3969385</wp:posOffset>
                </wp:positionH>
                <wp:positionV relativeFrom="paragraph">
                  <wp:posOffset>873125</wp:posOffset>
                </wp:positionV>
                <wp:extent cx="146050" cy="14605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50BE53" id="docshape8" o:spid="_x0000_s1026" style="position:absolute;margin-left:312.55pt;margin-top:68.75pt;width:11.5pt;height:11.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" filled="f" strokeweight=".72pt">
                <w10:wrap anchorx="page"/>
              </v:rect>
            </w:pict>
          </mc:Fallback>
        </mc:AlternateContent>
      </w:r>
      <w:r>
        <w:t>SUPERVISION</w:t>
      </w:r>
      <w:r>
        <w:rPr>
          <w:spacing w:val="-6"/>
        </w:rPr>
        <w:t xml:space="preserve"> </w:t>
      </w:r>
      <w:r>
        <w:rPr>
          <w:spacing w:val="-2"/>
        </w:rPr>
        <w:t>EXERCISED</w:t>
      </w:r>
    </w:p>
    <w:p w14:paraId="23EA3302" w14:textId="77777777" w:rsidR="006C115D" w:rsidRDefault="006C115D">
      <w:pPr>
        <w:pStyle w:val="BodyText"/>
        <w:spacing w:before="7"/>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C115D" w14:paraId="59AAC72E" w14:textId="77777777">
        <w:trPr>
          <w:trHeight w:val="575"/>
        </w:trPr>
        <w:tc>
          <w:tcPr>
            <w:tcW w:w="5396" w:type="dxa"/>
          </w:tcPr>
          <w:p w14:paraId="6AB39B6E" w14:textId="77777777" w:rsidR="006C115D" w:rsidRDefault="008B2780">
            <w:pPr>
              <w:pStyle w:val="TableParagraph"/>
              <w:spacing w:before="130"/>
              <w:ind w:left="122"/>
              <w:rPr>
                <w:sz w:val="24"/>
              </w:rPr>
            </w:pPr>
            <w:r>
              <w:rPr>
                <w:noProof/>
                <w:position w:val="-3"/>
              </w:rPr>
              <w:drawing>
                <wp:inline distT="0" distB="0" distL="0" distR="0" wp14:anchorId="6F46EC4D" wp14:editId="0EE42EBA">
                  <wp:extent cx="155448" cy="1554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55448" cy="155448"/>
                          </a:xfrm>
                          <a:prstGeom prst="rect">
                            <a:avLst/>
                          </a:prstGeom>
                        </pic:spPr>
                      </pic:pic>
                    </a:graphicData>
                  </a:graphic>
                </wp:inline>
              </w:drawing>
            </w:r>
            <w:r>
              <w:rPr>
                <w:rFonts w:ascii="Times New Roman"/>
                <w:spacing w:val="40"/>
                <w:sz w:val="20"/>
              </w:rPr>
              <w:t xml:space="preserve"> </w:t>
            </w:r>
            <w:r>
              <w:rPr>
                <w:sz w:val="24"/>
              </w:rPr>
              <w:t>None</w:t>
            </w:r>
          </w:p>
        </w:tc>
        <w:tc>
          <w:tcPr>
            <w:tcW w:w="5396" w:type="dxa"/>
          </w:tcPr>
          <w:p w14:paraId="075EC4A6" w14:textId="77777777" w:rsidR="006C115D" w:rsidRDefault="008B2780">
            <w:pPr>
              <w:pStyle w:val="TableParagraph"/>
              <w:spacing w:before="130"/>
              <w:ind w:left="451"/>
              <w:rPr>
                <w:sz w:val="24"/>
              </w:rPr>
            </w:pPr>
            <w:r>
              <w:rPr>
                <w:sz w:val="24"/>
              </w:rPr>
              <w:t>Lead</w:t>
            </w:r>
            <w:r>
              <w:rPr>
                <w:spacing w:val="-2"/>
                <w:sz w:val="24"/>
              </w:rPr>
              <w:t xml:space="preserve"> Person</w:t>
            </w:r>
          </w:p>
        </w:tc>
      </w:tr>
      <w:tr w:rsidR="006C115D" w14:paraId="720CE0E2" w14:textId="77777777">
        <w:trPr>
          <w:trHeight w:val="575"/>
        </w:trPr>
        <w:tc>
          <w:tcPr>
            <w:tcW w:w="5396" w:type="dxa"/>
          </w:tcPr>
          <w:p w14:paraId="07A8165E" w14:textId="77777777" w:rsidR="006C115D" w:rsidRDefault="008B2780">
            <w:pPr>
              <w:pStyle w:val="TableParagraph"/>
              <w:spacing w:before="130"/>
              <w:ind w:left="451"/>
              <w:rPr>
                <w:sz w:val="24"/>
              </w:rPr>
            </w:pPr>
            <w:r>
              <w:rPr>
                <w:spacing w:val="-2"/>
                <w:sz w:val="24"/>
              </w:rPr>
              <w:t>Supervisor</w:t>
            </w:r>
          </w:p>
        </w:tc>
        <w:tc>
          <w:tcPr>
            <w:tcW w:w="5396" w:type="dxa"/>
          </w:tcPr>
          <w:p w14:paraId="566EC1C7" w14:textId="77777777" w:rsidR="006C115D" w:rsidRDefault="008B2780">
            <w:pPr>
              <w:pStyle w:val="TableParagraph"/>
              <w:spacing w:before="130"/>
              <w:ind w:left="451"/>
              <w:rPr>
                <w:sz w:val="24"/>
              </w:rPr>
            </w:pPr>
            <w:r>
              <w:rPr>
                <w:sz w:val="24"/>
              </w:rPr>
              <w:t>Team</w:t>
            </w:r>
            <w:r>
              <w:rPr>
                <w:spacing w:val="-3"/>
                <w:sz w:val="24"/>
              </w:rPr>
              <w:t xml:space="preserve"> </w:t>
            </w:r>
            <w:r>
              <w:rPr>
                <w:spacing w:val="-2"/>
                <w:sz w:val="24"/>
              </w:rPr>
              <w:t>Leader</w:t>
            </w:r>
          </w:p>
        </w:tc>
      </w:tr>
    </w:tbl>
    <w:p w14:paraId="731C2606" w14:textId="77777777" w:rsidR="006C115D" w:rsidRDefault="006C115D">
      <w:pPr>
        <w:rPr>
          <w:sz w:val="24"/>
        </w:rPr>
        <w:sectPr w:rsidR="006C115D">
          <w:headerReference w:type="default" r:id="rId7"/>
          <w:type w:val="continuous"/>
          <w:pgSz w:w="12240" w:h="15840"/>
          <w:pgMar w:top="1600" w:right="600" w:bottom="280" w:left="600" w:header="438" w:footer="0" w:gutter="0"/>
          <w:pgNumType w:start="1"/>
          <w:cols w:space="720"/>
        </w:sectPr>
      </w:pPr>
    </w:p>
    <w:p w14:paraId="19EBB1FD" w14:textId="77777777" w:rsidR="006C115D" w:rsidRDefault="008B2780">
      <w:pPr>
        <w:pStyle w:val="BodyText"/>
        <w:spacing w:before="82"/>
        <w:ind w:left="120"/>
      </w:pPr>
      <w:r>
        <w:rPr>
          <w:u w:val="single"/>
        </w:rPr>
        <w:lastRenderedPageBreak/>
        <w:t>FOR</w:t>
      </w:r>
      <w:r>
        <w:rPr>
          <w:spacing w:val="-3"/>
          <w:u w:val="single"/>
        </w:rPr>
        <w:t xml:space="preserve"> </w:t>
      </w:r>
      <w:r>
        <w:rPr>
          <w:u w:val="single"/>
        </w:rPr>
        <w:t>SUPERVISORY</w:t>
      </w:r>
      <w:r>
        <w:rPr>
          <w:spacing w:val="-5"/>
          <w:u w:val="single"/>
        </w:rPr>
        <w:t xml:space="preserve"> </w:t>
      </w:r>
      <w:r>
        <w:rPr>
          <w:u w:val="single"/>
        </w:rPr>
        <w:t>POSITIONS</w:t>
      </w:r>
      <w:r>
        <w:rPr>
          <w:spacing w:val="-6"/>
          <w:u w:val="single"/>
        </w:rPr>
        <w:t xml:space="preserve"> </w:t>
      </w:r>
      <w:r>
        <w:rPr>
          <w:u w:val="single"/>
        </w:rPr>
        <w:t>ONLY</w:t>
      </w:r>
      <w:r>
        <w:t>:</w:t>
      </w:r>
      <w:r>
        <w:rPr>
          <w:spacing w:val="-2"/>
        </w:rPr>
        <w:t xml:space="preserve"> </w:t>
      </w:r>
      <w:r>
        <w:t>Indicate</w:t>
      </w:r>
      <w:r>
        <w:rPr>
          <w:spacing w:val="-5"/>
        </w:rPr>
        <w:t xml:space="preserve"> </w:t>
      </w:r>
      <w:r>
        <w:t>the</w:t>
      </w:r>
      <w:r>
        <w:rPr>
          <w:spacing w:val="-5"/>
        </w:rPr>
        <w:t xml:space="preserve"> </w:t>
      </w:r>
      <w:r>
        <w:t>number</w:t>
      </w:r>
      <w:r>
        <w:rPr>
          <w:spacing w:val="-3"/>
        </w:rPr>
        <w:t xml:space="preserve"> </w:t>
      </w:r>
      <w:r>
        <w:t>of</w:t>
      </w:r>
      <w:r>
        <w:rPr>
          <w:spacing w:val="-5"/>
        </w:rPr>
        <w:t xml:space="preserve"> </w:t>
      </w:r>
      <w:r>
        <w:t>positions</w:t>
      </w:r>
      <w:r>
        <w:rPr>
          <w:spacing w:val="-5"/>
        </w:rPr>
        <w:t xml:space="preserve"> </w:t>
      </w:r>
      <w:r>
        <w:t>by</w:t>
      </w:r>
      <w:r>
        <w:rPr>
          <w:spacing w:val="-3"/>
        </w:rPr>
        <w:t xml:space="preserve"> </w:t>
      </w:r>
      <w:r>
        <w:t>classification that</w:t>
      </w:r>
      <w:r>
        <w:rPr>
          <w:spacing w:val="-3"/>
        </w:rPr>
        <w:t xml:space="preserve"> </w:t>
      </w:r>
      <w:r>
        <w:t>this position DIRECTLY supervises: N/A</w:t>
      </w:r>
    </w:p>
    <w:p w14:paraId="0217E97E" w14:textId="77777777" w:rsidR="006C115D" w:rsidRDefault="006C115D">
      <w:pPr>
        <w:pStyle w:val="BodyText"/>
        <w:spacing w:before="10"/>
        <w:rPr>
          <w:sz w:val="20"/>
        </w:rPr>
      </w:pPr>
    </w:p>
    <w:p w14:paraId="6A652B30" w14:textId="77777777" w:rsidR="006C115D" w:rsidRPr="00086B5D" w:rsidRDefault="008B2780">
      <w:pPr>
        <w:pStyle w:val="BodyText"/>
        <w:spacing w:line="448" w:lineRule="auto"/>
        <w:ind w:left="120" w:right="706"/>
      </w:pPr>
      <w:r>
        <w:t>Total</w:t>
      </w:r>
      <w:r>
        <w:rPr>
          <w:spacing w:val="-4"/>
        </w:rPr>
        <w:t xml:space="preserve"> </w:t>
      </w:r>
      <w:r>
        <w:t>number</w:t>
      </w:r>
      <w:r>
        <w:rPr>
          <w:spacing w:val="-3"/>
        </w:rPr>
        <w:t xml:space="preserve"> </w:t>
      </w:r>
      <w:r>
        <w:t>of</w:t>
      </w:r>
      <w:r>
        <w:rPr>
          <w:spacing w:val="-3"/>
        </w:rPr>
        <w:t xml:space="preserve"> </w:t>
      </w:r>
      <w:r>
        <w:t>positions</w:t>
      </w:r>
      <w:r>
        <w:rPr>
          <w:spacing w:val="-3"/>
        </w:rPr>
        <w:t xml:space="preserve"> </w:t>
      </w:r>
      <w:r>
        <w:t>in</w:t>
      </w:r>
      <w:r>
        <w:rPr>
          <w:spacing w:val="-3"/>
        </w:rPr>
        <w:t xml:space="preserve"> </w:t>
      </w:r>
      <w:r>
        <w:t>Section/Branch/Office</w:t>
      </w:r>
      <w:r>
        <w:rPr>
          <w:spacing w:val="-3"/>
        </w:rPr>
        <w:t xml:space="preserve"> </w:t>
      </w:r>
      <w:r>
        <w:t>for</w:t>
      </w:r>
      <w:r>
        <w:rPr>
          <w:spacing w:val="-3"/>
        </w:rPr>
        <w:t xml:space="preserve"> </w:t>
      </w:r>
      <w:r>
        <w:t>which</w:t>
      </w:r>
      <w:r>
        <w:rPr>
          <w:spacing w:val="-3"/>
        </w:rPr>
        <w:t xml:space="preserve"> </w:t>
      </w:r>
      <w:r>
        <w:t>this</w:t>
      </w:r>
      <w:r>
        <w:rPr>
          <w:spacing w:val="-6"/>
        </w:rPr>
        <w:t xml:space="preserve"> </w:t>
      </w:r>
      <w:r>
        <w:t>position</w:t>
      </w:r>
      <w:r>
        <w:rPr>
          <w:spacing w:val="-3"/>
        </w:rPr>
        <w:t xml:space="preserve"> </w:t>
      </w:r>
      <w:r>
        <w:t>is</w:t>
      </w:r>
      <w:r>
        <w:rPr>
          <w:spacing w:val="-4"/>
        </w:rPr>
        <w:t xml:space="preserve"> </w:t>
      </w:r>
      <w:r>
        <w:t xml:space="preserve">responsible: N/A </w:t>
      </w:r>
      <w:r>
        <w:rPr>
          <w:u w:val="single"/>
        </w:rPr>
        <w:t xml:space="preserve">FOR LEADPERSONS OR </w:t>
      </w:r>
      <w:r w:rsidRPr="00086B5D">
        <w:rPr>
          <w:u w:val="single"/>
        </w:rPr>
        <w:t>TEAM LEADERS ONLY</w:t>
      </w:r>
      <w:r w:rsidRPr="00086B5D">
        <w:t>: N/A</w:t>
      </w:r>
    </w:p>
    <w:p w14:paraId="4636B4EB" w14:textId="77777777" w:rsidR="006C115D" w:rsidRPr="00086B5D" w:rsidRDefault="008B2780">
      <w:pPr>
        <w:pStyle w:val="BodyText"/>
        <w:ind w:left="120"/>
      </w:pPr>
      <w:r w:rsidRPr="00086B5D">
        <w:t>Indicate</w:t>
      </w:r>
      <w:r w:rsidRPr="00086B5D">
        <w:rPr>
          <w:spacing w:val="-2"/>
        </w:rPr>
        <w:t xml:space="preserve"> </w:t>
      </w:r>
      <w:r w:rsidRPr="00086B5D">
        <w:t>the</w:t>
      </w:r>
      <w:r w:rsidRPr="00086B5D">
        <w:rPr>
          <w:spacing w:val="-3"/>
        </w:rPr>
        <w:t xml:space="preserve"> </w:t>
      </w:r>
      <w:r w:rsidRPr="00086B5D">
        <w:t>number</w:t>
      </w:r>
      <w:r w:rsidRPr="00086B5D">
        <w:rPr>
          <w:spacing w:val="-4"/>
        </w:rPr>
        <w:t xml:space="preserve"> </w:t>
      </w:r>
      <w:r w:rsidRPr="00086B5D">
        <w:t>of</w:t>
      </w:r>
      <w:r w:rsidRPr="00086B5D">
        <w:rPr>
          <w:spacing w:val="-3"/>
        </w:rPr>
        <w:t xml:space="preserve"> </w:t>
      </w:r>
      <w:r w:rsidRPr="00086B5D">
        <w:t>positions</w:t>
      </w:r>
      <w:r w:rsidRPr="00086B5D">
        <w:rPr>
          <w:spacing w:val="-5"/>
        </w:rPr>
        <w:t xml:space="preserve"> </w:t>
      </w:r>
      <w:r w:rsidRPr="00086B5D">
        <w:t>by</w:t>
      </w:r>
      <w:r w:rsidRPr="00086B5D">
        <w:rPr>
          <w:spacing w:val="-1"/>
        </w:rPr>
        <w:t xml:space="preserve"> </w:t>
      </w:r>
      <w:r w:rsidRPr="00086B5D">
        <w:t>classification</w:t>
      </w:r>
      <w:r w:rsidRPr="00086B5D">
        <w:rPr>
          <w:spacing w:val="-1"/>
        </w:rPr>
        <w:t xml:space="preserve"> </w:t>
      </w:r>
      <w:r w:rsidRPr="00086B5D">
        <w:t>that</w:t>
      </w:r>
      <w:r w:rsidRPr="00086B5D">
        <w:rPr>
          <w:spacing w:val="-4"/>
        </w:rPr>
        <w:t xml:space="preserve"> </w:t>
      </w:r>
      <w:r w:rsidRPr="00086B5D">
        <w:t>this</w:t>
      </w:r>
      <w:r w:rsidRPr="00086B5D">
        <w:rPr>
          <w:spacing w:val="4"/>
        </w:rPr>
        <w:t xml:space="preserve"> </w:t>
      </w:r>
      <w:r w:rsidRPr="00086B5D">
        <w:t>position</w:t>
      </w:r>
      <w:r w:rsidRPr="00086B5D">
        <w:rPr>
          <w:spacing w:val="-2"/>
        </w:rPr>
        <w:t xml:space="preserve"> </w:t>
      </w:r>
      <w:r w:rsidRPr="00086B5D">
        <w:t xml:space="preserve">LEADS: </w:t>
      </w:r>
      <w:r w:rsidRPr="00086B5D">
        <w:rPr>
          <w:spacing w:val="-5"/>
        </w:rPr>
        <w:t>N/A</w:t>
      </w:r>
    </w:p>
    <w:p w14:paraId="3BC77C1B" w14:textId="77777777" w:rsidR="006C115D" w:rsidRPr="00086B5D" w:rsidRDefault="006C115D">
      <w:pPr>
        <w:pStyle w:val="BodyText"/>
        <w:spacing w:before="10"/>
        <w:rPr>
          <w:sz w:val="20"/>
        </w:rPr>
      </w:pPr>
    </w:p>
    <w:p w14:paraId="6EF0DE63" w14:textId="01001BA0" w:rsidR="006C115D" w:rsidRPr="00086B5D" w:rsidRDefault="008B2780">
      <w:pPr>
        <w:ind w:left="120" w:right="187"/>
        <w:rPr>
          <w:sz w:val="24"/>
          <w:szCs w:val="24"/>
        </w:rPr>
      </w:pPr>
      <w:r w:rsidRPr="00086B5D">
        <w:rPr>
          <w:sz w:val="24"/>
          <w:szCs w:val="24"/>
          <w:u w:val="single"/>
        </w:rPr>
        <w:t>MISSION OF SECTION</w:t>
      </w:r>
      <w:r w:rsidRPr="00086B5D">
        <w:rPr>
          <w:sz w:val="24"/>
          <w:szCs w:val="24"/>
        </w:rPr>
        <w:t>: The Diesel Programs Enforcement Branch (DPEB) is responsible for enforcement of California’s on and off-road diesel regulations and programs. Examples include the Statewide</w:t>
      </w:r>
      <w:r w:rsidRPr="00086B5D">
        <w:rPr>
          <w:spacing w:val="-5"/>
          <w:sz w:val="24"/>
          <w:szCs w:val="24"/>
        </w:rPr>
        <w:t xml:space="preserve"> </w:t>
      </w:r>
      <w:r w:rsidRPr="00086B5D">
        <w:rPr>
          <w:sz w:val="24"/>
          <w:szCs w:val="24"/>
        </w:rPr>
        <w:t>Truck</w:t>
      </w:r>
      <w:r w:rsidRPr="00086B5D">
        <w:rPr>
          <w:spacing w:val="-4"/>
          <w:sz w:val="24"/>
          <w:szCs w:val="24"/>
        </w:rPr>
        <w:t xml:space="preserve"> </w:t>
      </w:r>
      <w:r w:rsidRPr="00086B5D">
        <w:rPr>
          <w:sz w:val="24"/>
          <w:szCs w:val="24"/>
        </w:rPr>
        <w:t>and</w:t>
      </w:r>
      <w:r w:rsidRPr="00086B5D">
        <w:rPr>
          <w:spacing w:val="-5"/>
          <w:sz w:val="24"/>
          <w:szCs w:val="24"/>
        </w:rPr>
        <w:t xml:space="preserve"> </w:t>
      </w:r>
      <w:r w:rsidRPr="00086B5D">
        <w:rPr>
          <w:sz w:val="24"/>
          <w:szCs w:val="24"/>
        </w:rPr>
        <w:t>Bus,</w:t>
      </w:r>
      <w:r w:rsidRPr="00086B5D">
        <w:rPr>
          <w:spacing w:val="-3"/>
          <w:sz w:val="24"/>
          <w:szCs w:val="24"/>
        </w:rPr>
        <w:t xml:space="preserve"> </w:t>
      </w:r>
      <w:r w:rsidRPr="00086B5D">
        <w:rPr>
          <w:sz w:val="24"/>
          <w:szCs w:val="24"/>
        </w:rPr>
        <w:t>Off-Road</w:t>
      </w:r>
      <w:r w:rsidRPr="00086B5D">
        <w:rPr>
          <w:spacing w:val="-5"/>
          <w:sz w:val="24"/>
          <w:szCs w:val="24"/>
        </w:rPr>
        <w:t xml:space="preserve"> </w:t>
      </w:r>
      <w:r w:rsidRPr="00086B5D">
        <w:rPr>
          <w:sz w:val="24"/>
          <w:szCs w:val="24"/>
        </w:rPr>
        <w:t>Equipment,</w:t>
      </w:r>
      <w:r w:rsidRPr="00086B5D">
        <w:rPr>
          <w:spacing w:val="-3"/>
          <w:sz w:val="24"/>
          <w:szCs w:val="24"/>
        </w:rPr>
        <w:t xml:space="preserve"> </w:t>
      </w:r>
      <w:r w:rsidRPr="00086B5D">
        <w:rPr>
          <w:sz w:val="24"/>
          <w:szCs w:val="24"/>
        </w:rPr>
        <w:t>and</w:t>
      </w:r>
      <w:r w:rsidRPr="00086B5D">
        <w:rPr>
          <w:spacing w:val="-5"/>
          <w:sz w:val="24"/>
          <w:szCs w:val="24"/>
        </w:rPr>
        <w:t xml:space="preserve"> </w:t>
      </w:r>
      <w:r w:rsidRPr="00086B5D">
        <w:rPr>
          <w:sz w:val="24"/>
          <w:szCs w:val="24"/>
        </w:rPr>
        <w:t>Transport</w:t>
      </w:r>
      <w:r w:rsidRPr="00086B5D">
        <w:rPr>
          <w:spacing w:val="-3"/>
          <w:sz w:val="24"/>
          <w:szCs w:val="24"/>
        </w:rPr>
        <w:t xml:space="preserve"> </w:t>
      </w:r>
      <w:r w:rsidRPr="00086B5D">
        <w:rPr>
          <w:sz w:val="24"/>
          <w:szCs w:val="24"/>
        </w:rPr>
        <w:t>Refrigeration</w:t>
      </w:r>
      <w:r w:rsidRPr="00086B5D">
        <w:rPr>
          <w:spacing w:val="-5"/>
          <w:sz w:val="24"/>
          <w:szCs w:val="24"/>
        </w:rPr>
        <w:t xml:space="preserve"> </w:t>
      </w:r>
      <w:r w:rsidRPr="00086B5D">
        <w:rPr>
          <w:sz w:val="24"/>
          <w:szCs w:val="24"/>
        </w:rPr>
        <w:t>Unit</w:t>
      </w:r>
      <w:r w:rsidRPr="00086B5D">
        <w:rPr>
          <w:spacing w:val="-3"/>
          <w:sz w:val="24"/>
          <w:szCs w:val="24"/>
        </w:rPr>
        <w:t xml:space="preserve"> </w:t>
      </w:r>
      <w:r w:rsidR="00A1156B">
        <w:rPr>
          <w:spacing w:val="-3"/>
          <w:sz w:val="24"/>
          <w:szCs w:val="24"/>
        </w:rPr>
        <w:t xml:space="preserve">(TRU) </w:t>
      </w:r>
      <w:r w:rsidRPr="00086B5D">
        <w:rPr>
          <w:sz w:val="24"/>
          <w:szCs w:val="24"/>
        </w:rPr>
        <w:t>Regulations,</w:t>
      </w:r>
      <w:r w:rsidRPr="00086B5D">
        <w:rPr>
          <w:spacing w:val="-3"/>
          <w:sz w:val="24"/>
          <w:szCs w:val="24"/>
        </w:rPr>
        <w:t xml:space="preserve"> </w:t>
      </w:r>
      <w:r w:rsidRPr="00086B5D">
        <w:rPr>
          <w:sz w:val="24"/>
          <w:szCs w:val="24"/>
        </w:rPr>
        <w:t>and</w:t>
      </w:r>
      <w:r w:rsidRPr="00086B5D">
        <w:rPr>
          <w:spacing w:val="-5"/>
          <w:sz w:val="24"/>
          <w:szCs w:val="24"/>
        </w:rPr>
        <w:t xml:space="preserve"> </w:t>
      </w:r>
      <w:r w:rsidRPr="00086B5D">
        <w:rPr>
          <w:sz w:val="24"/>
          <w:szCs w:val="24"/>
        </w:rPr>
        <w:t xml:space="preserve">the Periodic Smoke Inspection, Verified Diesel Emissions Control Strategies (VDECS), and Heavy-Duty Vehicle Inspection </w:t>
      </w:r>
      <w:r w:rsidR="004359BB" w:rsidRPr="00086B5D">
        <w:rPr>
          <w:sz w:val="24"/>
          <w:szCs w:val="24"/>
        </w:rPr>
        <w:t xml:space="preserve">and Maintenance </w:t>
      </w:r>
      <w:r w:rsidRPr="00086B5D">
        <w:rPr>
          <w:sz w:val="24"/>
          <w:szCs w:val="24"/>
        </w:rPr>
        <w:t>Programs.</w:t>
      </w:r>
    </w:p>
    <w:p w14:paraId="29908037" w14:textId="77777777" w:rsidR="006C115D" w:rsidRPr="00086B5D" w:rsidRDefault="006C115D">
      <w:pPr>
        <w:pStyle w:val="BodyText"/>
      </w:pPr>
    </w:p>
    <w:p w14:paraId="10CEC0EE" w14:textId="77777777" w:rsidR="00F65A0E" w:rsidRPr="007F0AD8" w:rsidRDefault="00F65A0E" w:rsidP="00F65A0E">
      <w:pPr>
        <w:pStyle w:val="Default"/>
        <w:ind w:left="120"/>
      </w:pPr>
      <w:r w:rsidRPr="007F0AD8">
        <w:t xml:space="preserve">The Specialized Fleet Enforcement Section (SFES) is responsible for enforcing those regulations by inspecting and investigation vehicles and equipment to verify compliance. Staff conduct field investigations and comprehensive audits of regulated entities to determine compliance, issue violations, and attempt to resolve those violations through a mutual settlement process. Inspections and investigations may originate from complaints or data derived output. In addition, SFES is primarily responsible for the development and implementation of on-board diagnostic (OBD) and tampering policies, the Heavy-Duty Inspection and Maintenance program (HD I/M) and inspection procedures. </w:t>
      </w:r>
    </w:p>
    <w:p w14:paraId="66CC353D" w14:textId="77777777" w:rsidR="00F65A0E" w:rsidRPr="007F0AD8" w:rsidRDefault="00F65A0E" w:rsidP="00F65A0E">
      <w:pPr>
        <w:pStyle w:val="Default"/>
        <w:ind w:left="120"/>
      </w:pPr>
    </w:p>
    <w:p w14:paraId="432349A4" w14:textId="77777777" w:rsidR="00F65A0E" w:rsidRPr="007F0AD8" w:rsidRDefault="00F65A0E" w:rsidP="00F65A0E">
      <w:pPr>
        <w:ind w:left="120" w:right="187"/>
        <w:rPr>
          <w:sz w:val="28"/>
          <w:szCs w:val="28"/>
        </w:rPr>
      </w:pPr>
      <w:r w:rsidRPr="007F0AD8">
        <w:rPr>
          <w:sz w:val="24"/>
          <w:szCs w:val="24"/>
        </w:rPr>
        <w:t>The programmatic responsibilities of DPEB and SFES will evolve over time as current programs mature and new programs are implemented.</w:t>
      </w:r>
    </w:p>
    <w:p w14:paraId="61E3FF9A" w14:textId="77777777" w:rsidR="006C115D" w:rsidRDefault="006C115D">
      <w:pPr>
        <w:pStyle w:val="BodyText"/>
        <w:spacing w:before="10"/>
        <w:rPr>
          <w:sz w:val="22"/>
        </w:rPr>
      </w:pPr>
    </w:p>
    <w:p w14:paraId="02D19549" w14:textId="6F1C4C16" w:rsidR="006C115D" w:rsidRDefault="008B2780">
      <w:pPr>
        <w:pStyle w:val="BodyText"/>
        <w:ind w:left="120"/>
      </w:pPr>
      <w:r>
        <w:rPr>
          <w:u w:val="single"/>
        </w:rPr>
        <w:t>CONCEPT OF POSITION</w:t>
      </w:r>
      <w:r>
        <w:t xml:space="preserve">: Under the close supervision of </w:t>
      </w:r>
      <w:r w:rsidR="005639A3">
        <w:t>the Air Resources Supervisor I</w:t>
      </w:r>
      <w:r>
        <w:t>, the Air Resources Technician</w:t>
      </w:r>
      <w:r>
        <w:rPr>
          <w:spacing w:val="-4"/>
        </w:rPr>
        <w:t xml:space="preserve"> </w:t>
      </w:r>
      <w:r>
        <w:t>II</w:t>
      </w:r>
      <w:r>
        <w:rPr>
          <w:spacing w:val="-2"/>
        </w:rPr>
        <w:t xml:space="preserve"> </w:t>
      </w:r>
      <w:r>
        <w:t>(ART</w:t>
      </w:r>
      <w:r w:rsidR="005639A3">
        <w:t xml:space="preserve"> II</w:t>
      </w:r>
      <w:r>
        <w:t>)</w:t>
      </w:r>
      <w:r>
        <w:rPr>
          <w:spacing w:val="-2"/>
        </w:rPr>
        <w:t xml:space="preserve"> </w:t>
      </w:r>
      <w:r>
        <w:t>will</w:t>
      </w:r>
      <w:r>
        <w:rPr>
          <w:spacing w:val="-3"/>
        </w:rPr>
        <w:t xml:space="preserve"> </w:t>
      </w:r>
      <w:r>
        <w:t>gather,</w:t>
      </w:r>
      <w:r>
        <w:rPr>
          <w:spacing w:val="-2"/>
        </w:rPr>
        <w:t xml:space="preserve"> </w:t>
      </w:r>
      <w:r>
        <w:t>tabulate,</w:t>
      </w:r>
      <w:r>
        <w:rPr>
          <w:spacing w:val="-4"/>
        </w:rPr>
        <w:t xml:space="preserve"> </w:t>
      </w:r>
      <w:r>
        <w:t>and</w:t>
      </w:r>
      <w:r>
        <w:rPr>
          <w:spacing w:val="-4"/>
        </w:rPr>
        <w:t xml:space="preserve"> </w:t>
      </w:r>
      <w:r>
        <w:t>analyze</w:t>
      </w:r>
      <w:r>
        <w:rPr>
          <w:spacing w:val="-4"/>
        </w:rPr>
        <w:t xml:space="preserve"> </w:t>
      </w:r>
      <w:r>
        <w:t>a</w:t>
      </w:r>
      <w:r>
        <w:rPr>
          <w:spacing w:val="-1"/>
        </w:rPr>
        <w:t xml:space="preserve"> </w:t>
      </w:r>
      <w:r>
        <w:t>variety</w:t>
      </w:r>
      <w:r>
        <w:rPr>
          <w:spacing w:val="-2"/>
        </w:rPr>
        <w:t xml:space="preserve"> </w:t>
      </w:r>
      <w:r>
        <w:t>of</w:t>
      </w:r>
      <w:r>
        <w:rPr>
          <w:spacing w:val="-4"/>
        </w:rPr>
        <w:t xml:space="preserve"> </w:t>
      </w:r>
      <w:r>
        <w:t>air</w:t>
      </w:r>
      <w:r>
        <w:rPr>
          <w:spacing w:val="-4"/>
        </w:rPr>
        <w:t xml:space="preserve"> </w:t>
      </w:r>
      <w:r>
        <w:t>resources</w:t>
      </w:r>
      <w:r>
        <w:rPr>
          <w:spacing w:val="-4"/>
        </w:rPr>
        <w:t xml:space="preserve"> </w:t>
      </w:r>
      <w:r>
        <w:t>and</w:t>
      </w:r>
      <w:r>
        <w:rPr>
          <w:spacing w:val="-4"/>
        </w:rPr>
        <w:t xml:space="preserve"> </w:t>
      </w:r>
      <w:r>
        <w:t>vehicle</w:t>
      </w:r>
      <w:r>
        <w:rPr>
          <w:spacing w:val="-4"/>
        </w:rPr>
        <w:t xml:space="preserve"> </w:t>
      </w:r>
      <w:r>
        <w:t xml:space="preserve">emissions data; compile and distribute local, State, and Federal air </w:t>
      </w:r>
      <w:r w:rsidRPr="004359BB">
        <w:t>quality regulations; assist in preparing summaries of regulations; assist in investigations of complaints concerning air pollution emissions; assist in field investigations of air pollution emission sources; collect field samples and data; prepare segments of reports and correspondence</w:t>
      </w:r>
      <w:r w:rsidR="004359BB" w:rsidRPr="004359BB">
        <w:t xml:space="preserve">; and </w:t>
      </w:r>
      <w:r w:rsidR="00766116">
        <w:t>p</w:t>
      </w:r>
      <w:r w:rsidR="004359BB" w:rsidRPr="004359BB">
        <w:t xml:space="preserve">rovide general support on technical and compliance issues associated with </w:t>
      </w:r>
      <w:r>
        <w:t>t</w:t>
      </w:r>
      <w:r w:rsidR="004359BB" w:rsidRPr="004359BB">
        <w:t>ransport refrigeration Unit (TRU) 2022 amended regulation.</w:t>
      </w:r>
    </w:p>
    <w:p w14:paraId="3D58B8EF" w14:textId="77777777" w:rsidR="006C115D" w:rsidRDefault="006C115D">
      <w:pPr>
        <w:pStyle w:val="BodyText"/>
      </w:pPr>
    </w:p>
    <w:p w14:paraId="0FBB7123" w14:textId="2C37AA67" w:rsidR="006C115D" w:rsidRDefault="00D507F0">
      <w:pPr>
        <w:pStyle w:val="BodyText"/>
        <w:spacing w:before="1"/>
        <w:ind w:left="120"/>
      </w:pPr>
      <w:r>
        <w:t xml:space="preserve">Up to </w:t>
      </w:r>
      <w:r w:rsidR="00FC1B2E" w:rsidRPr="00086B5D">
        <w:t>40</w:t>
      </w:r>
      <w:r w:rsidRPr="00086B5D">
        <w:t>%</w:t>
      </w:r>
      <w:r>
        <w:t xml:space="preserve"> </w:t>
      </w:r>
      <w:r w:rsidR="009564A3">
        <w:t>s</w:t>
      </w:r>
      <w:r>
        <w:t>tatewide and overnight travel will</w:t>
      </w:r>
      <w:r w:rsidR="008B2780">
        <w:rPr>
          <w:spacing w:val="-2"/>
        </w:rPr>
        <w:t xml:space="preserve"> </w:t>
      </w:r>
      <w:r w:rsidR="008B2780">
        <w:t>be</w:t>
      </w:r>
      <w:r w:rsidR="008B2780">
        <w:rPr>
          <w:spacing w:val="-1"/>
        </w:rPr>
        <w:t xml:space="preserve"> </w:t>
      </w:r>
      <w:r w:rsidR="008B2780">
        <w:rPr>
          <w:spacing w:val="-2"/>
        </w:rPr>
        <w:t>required</w:t>
      </w:r>
      <w:r>
        <w:rPr>
          <w:spacing w:val="-2"/>
        </w:rPr>
        <w:t xml:space="preserve"> via state vehicle</w:t>
      </w:r>
      <w:r w:rsidR="008B2780">
        <w:rPr>
          <w:spacing w:val="-2"/>
        </w:rPr>
        <w:t>.</w:t>
      </w:r>
    </w:p>
    <w:p w14:paraId="24EFFAB2" w14:textId="77777777" w:rsidR="006C115D" w:rsidRDefault="006C115D">
      <w:pPr>
        <w:sectPr w:rsidR="006C115D">
          <w:pgSz w:w="12240" w:h="15840"/>
          <w:pgMar w:top="1600" w:right="600" w:bottom="280" w:left="600" w:header="438" w:footer="0" w:gutter="0"/>
          <w:cols w:space="720"/>
        </w:sectPr>
      </w:pPr>
    </w:p>
    <w:p w14:paraId="2571543C" w14:textId="77777777" w:rsidR="006C115D" w:rsidRDefault="006C115D">
      <w:pPr>
        <w:pStyle w:val="BodyText"/>
        <w:rPr>
          <w:sz w:val="20"/>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8282"/>
      </w:tblGrid>
      <w:tr w:rsidR="006C115D" w14:paraId="3FAF5CE7" w14:textId="77777777">
        <w:trPr>
          <w:trHeight w:val="575"/>
        </w:trPr>
        <w:tc>
          <w:tcPr>
            <w:tcW w:w="1976" w:type="dxa"/>
            <w:shd w:val="clear" w:color="auto" w:fill="DEEAF6"/>
          </w:tcPr>
          <w:p w14:paraId="584C3965" w14:textId="77777777" w:rsidR="006C115D" w:rsidRDefault="008B2780">
            <w:pPr>
              <w:pStyle w:val="TableParagraph"/>
              <w:spacing w:before="130"/>
              <w:ind w:left="352" w:right="339"/>
              <w:jc w:val="center"/>
              <w:rPr>
                <w:b/>
                <w:sz w:val="24"/>
              </w:rPr>
            </w:pPr>
            <w:r>
              <w:rPr>
                <w:b/>
                <w:sz w:val="24"/>
                <w:u w:val="single"/>
              </w:rPr>
              <w:t>%</w:t>
            </w:r>
            <w:r>
              <w:rPr>
                <w:b/>
                <w:spacing w:val="-1"/>
                <w:sz w:val="24"/>
                <w:u w:val="single"/>
              </w:rPr>
              <w:t xml:space="preserve"> </w:t>
            </w:r>
            <w:r>
              <w:rPr>
                <w:b/>
                <w:sz w:val="24"/>
                <w:u w:val="single"/>
              </w:rPr>
              <w:t>OF</w:t>
            </w:r>
            <w:r>
              <w:rPr>
                <w:b/>
                <w:spacing w:val="-2"/>
                <w:sz w:val="24"/>
                <w:u w:val="single"/>
              </w:rPr>
              <w:t xml:space="preserve"> </w:t>
            </w:r>
            <w:r>
              <w:rPr>
                <w:b/>
                <w:spacing w:val="-4"/>
                <w:sz w:val="24"/>
                <w:u w:val="single"/>
              </w:rPr>
              <w:t>TIME</w:t>
            </w:r>
          </w:p>
        </w:tc>
        <w:tc>
          <w:tcPr>
            <w:tcW w:w="8282" w:type="dxa"/>
            <w:shd w:val="clear" w:color="auto" w:fill="DEEAF6"/>
          </w:tcPr>
          <w:p w14:paraId="7F42C5E8" w14:textId="77777777" w:rsidR="006C115D" w:rsidRDefault="008B2780">
            <w:pPr>
              <w:pStyle w:val="TableParagraph"/>
              <w:spacing w:before="130"/>
              <w:rPr>
                <w:b/>
                <w:sz w:val="24"/>
              </w:rPr>
            </w:pPr>
            <w:r>
              <w:rPr>
                <w:b/>
                <w:sz w:val="24"/>
                <w:u w:val="single"/>
              </w:rPr>
              <w:t>RESPONSIBILITIES</w:t>
            </w:r>
            <w:r>
              <w:rPr>
                <w:b/>
                <w:spacing w:val="-5"/>
                <w:sz w:val="24"/>
                <w:u w:val="single"/>
              </w:rPr>
              <w:t xml:space="preserve"> </w:t>
            </w:r>
            <w:r>
              <w:rPr>
                <w:b/>
                <w:sz w:val="24"/>
                <w:u w:val="single"/>
              </w:rPr>
              <w:t>OF</w:t>
            </w:r>
            <w:r>
              <w:rPr>
                <w:b/>
                <w:spacing w:val="-2"/>
                <w:sz w:val="24"/>
                <w:u w:val="single"/>
              </w:rPr>
              <w:t xml:space="preserve"> POSITION</w:t>
            </w:r>
          </w:p>
        </w:tc>
      </w:tr>
      <w:tr w:rsidR="006C115D" w14:paraId="45ECD446" w14:textId="77777777" w:rsidTr="00FC1B2E">
        <w:trPr>
          <w:trHeight w:val="613"/>
        </w:trPr>
        <w:tc>
          <w:tcPr>
            <w:tcW w:w="1976" w:type="dxa"/>
          </w:tcPr>
          <w:p w14:paraId="77A69EE0" w14:textId="5E6E77F1" w:rsidR="006C115D" w:rsidRPr="00A1156B" w:rsidRDefault="008B2780" w:rsidP="00A1156B">
            <w:pPr>
              <w:pStyle w:val="TableParagraph"/>
              <w:spacing w:before="183"/>
              <w:ind w:left="0" w:right="339"/>
              <w:jc w:val="center"/>
              <w:rPr>
                <w:sz w:val="24"/>
                <w:szCs w:val="24"/>
              </w:rPr>
            </w:pPr>
            <w:r w:rsidRPr="00A1156B">
              <w:rPr>
                <w:sz w:val="24"/>
                <w:szCs w:val="24"/>
              </w:rPr>
              <w:t>3</w:t>
            </w:r>
            <w:r w:rsidR="00DE29D1" w:rsidRPr="00A1156B">
              <w:rPr>
                <w:sz w:val="24"/>
                <w:szCs w:val="24"/>
              </w:rPr>
              <w:t>0</w:t>
            </w:r>
            <w:r w:rsidRPr="00A1156B">
              <w:rPr>
                <w:sz w:val="24"/>
                <w:szCs w:val="24"/>
              </w:rPr>
              <w:t>% -</w:t>
            </w:r>
            <w:r w:rsidRPr="00A1156B">
              <w:rPr>
                <w:spacing w:val="-1"/>
                <w:sz w:val="24"/>
                <w:szCs w:val="24"/>
              </w:rPr>
              <w:t xml:space="preserve"> </w:t>
            </w:r>
            <w:r w:rsidRPr="00A1156B">
              <w:rPr>
                <w:spacing w:val="-10"/>
                <w:sz w:val="24"/>
                <w:szCs w:val="24"/>
              </w:rPr>
              <w:t>E</w:t>
            </w:r>
          </w:p>
        </w:tc>
        <w:tc>
          <w:tcPr>
            <w:tcW w:w="8282" w:type="dxa"/>
          </w:tcPr>
          <w:p w14:paraId="3CA5F676" w14:textId="6D8B8289" w:rsidR="00FC1B2E" w:rsidRPr="00A1156B" w:rsidRDefault="00FC1B2E" w:rsidP="00A1156B">
            <w:pPr>
              <w:pStyle w:val="Default"/>
            </w:pPr>
            <w:r w:rsidRPr="00A1156B">
              <w:t>Assist with the streamlined enforcement process</w:t>
            </w:r>
            <w:r w:rsidR="00193A5D">
              <w:t xml:space="preserve"> for the Truck and Bus </w:t>
            </w:r>
            <w:r w:rsidR="00CD1B4E">
              <w:t>r</w:t>
            </w:r>
            <w:r w:rsidR="00193A5D">
              <w:t>egulatio</w:t>
            </w:r>
            <w:r w:rsidR="00CD1B4E">
              <w:t>n</w:t>
            </w:r>
            <w:r w:rsidRPr="00A1156B">
              <w:t xml:space="preserve">, </w:t>
            </w:r>
            <w:r w:rsidR="00CD1B4E">
              <w:t xml:space="preserve">Periodic Smoke Inspection Program (PSIP), and the Heavy-Duty Vehicle Inspection and Maintenance (HD I/M) regulation </w:t>
            </w:r>
            <w:r w:rsidRPr="00A1156B">
              <w:t xml:space="preserve">including </w:t>
            </w:r>
            <w:r w:rsidR="00193A5D">
              <w:t>sending out notices of non-compliance letters</w:t>
            </w:r>
            <w:r w:rsidRPr="00A1156B">
              <w:t xml:space="preserve">, assisting with enforcement activities, </w:t>
            </w:r>
            <w:r w:rsidR="00C207EA">
              <w:t>which entails a</w:t>
            </w:r>
            <w:r w:rsidR="00C207EA" w:rsidRPr="003376F1">
              <w:t xml:space="preserve">ssist technical staff in performing audits of both public and confidential records relating to diesel-powered trucks and buses operating on the state's roadways, </w:t>
            </w:r>
            <w:r w:rsidRPr="00A1156B">
              <w:t>and tracking enforcement actions.</w:t>
            </w:r>
          </w:p>
        </w:tc>
      </w:tr>
      <w:tr w:rsidR="006C115D" w14:paraId="44DC2B96" w14:textId="77777777">
        <w:trPr>
          <w:trHeight w:val="1057"/>
        </w:trPr>
        <w:tc>
          <w:tcPr>
            <w:tcW w:w="1976" w:type="dxa"/>
          </w:tcPr>
          <w:p w14:paraId="29985F3E" w14:textId="77777777" w:rsidR="006C115D" w:rsidRPr="00A1156B" w:rsidRDefault="006C115D" w:rsidP="00A1156B">
            <w:pPr>
              <w:pStyle w:val="TableParagraph"/>
              <w:spacing w:before="8"/>
              <w:ind w:left="0"/>
              <w:jc w:val="center"/>
              <w:rPr>
                <w:sz w:val="24"/>
                <w:szCs w:val="24"/>
              </w:rPr>
            </w:pPr>
          </w:p>
          <w:p w14:paraId="558A90E2" w14:textId="13EFB13F" w:rsidR="006C115D" w:rsidRPr="00A1156B" w:rsidRDefault="00A1156B" w:rsidP="00A1156B">
            <w:pPr>
              <w:pStyle w:val="TableParagraph"/>
              <w:ind w:left="352" w:right="339"/>
              <w:rPr>
                <w:sz w:val="24"/>
                <w:szCs w:val="24"/>
              </w:rPr>
            </w:pPr>
            <w:r w:rsidRPr="00A1156B">
              <w:rPr>
                <w:sz w:val="24"/>
                <w:szCs w:val="24"/>
              </w:rPr>
              <w:t xml:space="preserve"> </w:t>
            </w:r>
            <w:r w:rsidR="008B2780" w:rsidRPr="00A1156B">
              <w:rPr>
                <w:sz w:val="24"/>
                <w:szCs w:val="24"/>
              </w:rPr>
              <w:t>30% -</w:t>
            </w:r>
            <w:r w:rsidR="008B2780" w:rsidRPr="00A1156B">
              <w:rPr>
                <w:spacing w:val="-1"/>
                <w:sz w:val="24"/>
                <w:szCs w:val="24"/>
              </w:rPr>
              <w:t xml:space="preserve"> </w:t>
            </w:r>
            <w:r w:rsidR="008B2780" w:rsidRPr="00A1156B">
              <w:rPr>
                <w:spacing w:val="-10"/>
                <w:sz w:val="24"/>
                <w:szCs w:val="24"/>
              </w:rPr>
              <w:t>E</w:t>
            </w:r>
          </w:p>
        </w:tc>
        <w:tc>
          <w:tcPr>
            <w:tcW w:w="8282" w:type="dxa"/>
          </w:tcPr>
          <w:p w14:paraId="522086B2" w14:textId="709F772F" w:rsidR="00FC1B2E" w:rsidRPr="00A1156B" w:rsidRDefault="00DE29D1" w:rsidP="00A1156B">
            <w:pPr>
              <w:pStyle w:val="Default"/>
            </w:pPr>
            <w:r w:rsidRPr="00A1156B">
              <w:t xml:space="preserve">Provide support on technical and compliance issues associated with TRU Airborne Toxic Control Measures and the </w:t>
            </w:r>
            <w:r w:rsidR="00CD1B4E">
              <w:t>Air Resource Board Equipment Registration (</w:t>
            </w:r>
            <w:r w:rsidRPr="00A1156B">
              <w:t>ARBER</w:t>
            </w:r>
            <w:r w:rsidR="00CD1B4E">
              <w:t>)</w:t>
            </w:r>
            <w:r w:rsidR="00F5594B">
              <w:t xml:space="preserve"> System</w:t>
            </w:r>
            <w:r w:rsidR="00CD1B4E">
              <w:t xml:space="preserve"> </w:t>
            </w:r>
            <w:r w:rsidRPr="00A1156B">
              <w:t xml:space="preserve">Program, which supports the TRU Regulation. Assist the public and stakeholders with TRU Regulations and ARBER-related questions. Assist program staff with the implementation of the 2022 TRU regulation amendments by assisting with owner and facility registrations requirements and compliance label </w:t>
            </w:r>
            <w:r w:rsidR="00B14514" w:rsidRPr="00A1156B">
              <w:t xml:space="preserve">issuance. </w:t>
            </w:r>
          </w:p>
        </w:tc>
      </w:tr>
      <w:tr w:rsidR="006C115D" w14:paraId="7D9418E1" w14:textId="77777777" w:rsidTr="00FC1B2E">
        <w:trPr>
          <w:trHeight w:val="829"/>
        </w:trPr>
        <w:tc>
          <w:tcPr>
            <w:tcW w:w="1976" w:type="dxa"/>
          </w:tcPr>
          <w:p w14:paraId="4D80F9ED" w14:textId="77777777" w:rsidR="006C115D" w:rsidRPr="00A1156B" w:rsidRDefault="006C115D" w:rsidP="00A1156B">
            <w:pPr>
              <w:pStyle w:val="TableParagraph"/>
              <w:ind w:left="0"/>
              <w:jc w:val="center"/>
              <w:rPr>
                <w:sz w:val="24"/>
                <w:szCs w:val="24"/>
              </w:rPr>
            </w:pPr>
          </w:p>
          <w:p w14:paraId="1CEC3291" w14:textId="6D6F6A8B" w:rsidR="006C115D" w:rsidRPr="00A1156B" w:rsidRDefault="00A1156B" w:rsidP="00A1156B">
            <w:pPr>
              <w:pStyle w:val="TableParagraph"/>
              <w:ind w:left="0" w:right="339"/>
              <w:jc w:val="center"/>
              <w:rPr>
                <w:sz w:val="24"/>
                <w:szCs w:val="24"/>
              </w:rPr>
            </w:pPr>
            <w:r w:rsidRPr="00A1156B">
              <w:rPr>
                <w:sz w:val="24"/>
                <w:szCs w:val="24"/>
              </w:rPr>
              <w:t xml:space="preserve"> </w:t>
            </w:r>
            <w:r w:rsidR="00DE29D1" w:rsidRPr="00A1156B">
              <w:rPr>
                <w:sz w:val="24"/>
                <w:szCs w:val="24"/>
              </w:rPr>
              <w:t>20% -</w:t>
            </w:r>
            <w:r w:rsidR="00DE29D1" w:rsidRPr="00A1156B">
              <w:rPr>
                <w:spacing w:val="-1"/>
                <w:sz w:val="24"/>
                <w:szCs w:val="24"/>
              </w:rPr>
              <w:t xml:space="preserve"> </w:t>
            </w:r>
            <w:r w:rsidR="00DE29D1" w:rsidRPr="00A1156B">
              <w:rPr>
                <w:spacing w:val="-10"/>
                <w:sz w:val="24"/>
                <w:szCs w:val="24"/>
              </w:rPr>
              <w:t>E</w:t>
            </w:r>
          </w:p>
        </w:tc>
        <w:tc>
          <w:tcPr>
            <w:tcW w:w="8282" w:type="dxa"/>
          </w:tcPr>
          <w:p w14:paraId="7B22B559" w14:textId="593F63ED" w:rsidR="006C115D" w:rsidRPr="00A1156B" w:rsidRDefault="00FC1B2E" w:rsidP="00A1156B">
            <w:pPr>
              <w:pStyle w:val="Default"/>
            </w:pPr>
            <w:r w:rsidRPr="00A1156B">
              <w:t>Assist technical staff on fleet investigations, inspections in the field, sugges</w:t>
            </w:r>
            <w:r w:rsidR="00F5594B">
              <w:t>t</w:t>
            </w:r>
            <w:r w:rsidRPr="00A1156B">
              <w:t xml:space="preserve"> enforcement actions where violations are found</w:t>
            </w:r>
            <w:r w:rsidR="00F5594B">
              <w:t xml:space="preserve"> to technical staff</w:t>
            </w:r>
            <w:r w:rsidRPr="00A1156B">
              <w:t>, assisting in the resolution of these cases, including providing support in cases that are referred for litigation.</w:t>
            </w:r>
          </w:p>
        </w:tc>
      </w:tr>
      <w:tr w:rsidR="00AD7D27" w14:paraId="49FA36CD" w14:textId="77777777">
        <w:trPr>
          <w:trHeight w:val="1322"/>
        </w:trPr>
        <w:tc>
          <w:tcPr>
            <w:tcW w:w="1976" w:type="dxa"/>
          </w:tcPr>
          <w:p w14:paraId="358B7230" w14:textId="77777777" w:rsidR="00AD7D27" w:rsidRPr="00A1156B" w:rsidRDefault="00AD7D27" w:rsidP="00A1156B">
            <w:pPr>
              <w:pStyle w:val="TableParagraph"/>
              <w:spacing w:before="4"/>
              <w:ind w:left="0"/>
              <w:jc w:val="center"/>
              <w:rPr>
                <w:sz w:val="24"/>
                <w:szCs w:val="24"/>
              </w:rPr>
            </w:pPr>
          </w:p>
          <w:p w14:paraId="41A87E6B" w14:textId="66573A39" w:rsidR="00AD7D27" w:rsidRPr="00A1156B" w:rsidRDefault="00A1156B" w:rsidP="00A1156B">
            <w:pPr>
              <w:pStyle w:val="TableParagraph"/>
              <w:spacing w:before="1"/>
              <w:ind w:left="352" w:right="339"/>
              <w:rPr>
                <w:sz w:val="24"/>
                <w:szCs w:val="24"/>
              </w:rPr>
            </w:pPr>
            <w:r w:rsidRPr="00A1156B">
              <w:rPr>
                <w:sz w:val="24"/>
                <w:szCs w:val="24"/>
              </w:rPr>
              <w:t xml:space="preserve"> </w:t>
            </w:r>
            <w:r w:rsidR="00AD7D27" w:rsidRPr="00A1156B">
              <w:rPr>
                <w:sz w:val="24"/>
                <w:szCs w:val="24"/>
              </w:rPr>
              <w:t>15%</w:t>
            </w:r>
            <w:r w:rsidR="00AD7D27" w:rsidRPr="00A1156B">
              <w:rPr>
                <w:spacing w:val="1"/>
                <w:sz w:val="24"/>
                <w:szCs w:val="24"/>
              </w:rPr>
              <w:t xml:space="preserve"> </w:t>
            </w:r>
            <w:r w:rsidR="00AD7D27" w:rsidRPr="00A1156B">
              <w:rPr>
                <w:sz w:val="24"/>
                <w:szCs w:val="24"/>
              </w:rPr>
              <w:t>-</w:t>
            </w:r>
            <w:r w:rsidR="00AD7D27" w:rsidRPr="00A1156B">
              <w:rPr>
                <w:spacing w:val="-1"/>
                <w:sz w:val="24"/>
                <w:szCs w:val="24"/>
              </w:rPr>
              <w:t xml:space="preserve"> </w:t>
            </w:r>
            <w:r w:rsidR="00AD7D27" w:rsidRPr="00A1156B">
              <w:rPr>
                <w:spacing w:val="-10"/>
                <w:sz w:val="24"/>
                <w:szCs w:val="24"/>
              </w:rPr>
              <w:t>E</w:t>
            </w:r>
          </w:p>
        </w:tc>
        <w:tc>
          <w:tcPr>
            <w:tcW w:w="8282" w:type="dxa"/>
          </w:tcPr>
          <w:p w14:paraId="32358348" w14:textId="7400659C" w:rsidR="00AD7D27" w:rsidRPr="00A1156B" w:rsidRDefault="00AD7D27" w:rsidP="00A1156B">
            <w:pPr>
              <w:pStyle w:val="TableParagraph"/>
              <w:spacing w:line="264" w:lineRule="exact"/>
              <w:ind w:left="0"/>
              <w:rPr>
                <w:sz w:val="24"/>
                <w:szCs w:val="24"/>
              </w:rPr>
            </w:pPr>
            <w:r w:rsidRPr="00A1156B">
              <w:rPr>
                <w:sz w:val="24"/>
                <w:szCs w:val="24"/>
              </w:rPr>
              <w:t>Assist</w:t>
            </w:r>
            <w:r w:rsidRPr="00A1156B">
              <w:rPr>
                <w:spacing w:val="-3"/>
                <w:sz w:val="24"/>
                <w:szCs w:val="24"/>
              </w:rPr>
              <w:t xml:space="preserve"> </w:t>
            </w:r>
            <w:r w:rsidRPr="00A1156B">
              <w:rPr>
                <w:sz w:val="24"/>
                <w:szCs w:val="24"/>
              </w:rPr>
              <w:t>staff</w:t>
            </w:r>
            <w:r w:rsidRPr="00A1156B">
              <w:rPr>
                <w:spacing w:val="-3"/>
                <w:sz w:val="24"/>
                <w:szCs w:val="24"/>
              </w:rPr>
              <w:t xml:space="preserve"> </w:t>
            </w:r>
            <w:r w:rsidRPr="00A1156B">
              <w:rPr>
                <w:sz w:val="24"/>
                <w:szCs w:val="24"/>
              </w:rPr>
              <w:t>in</w:t>
            </w:r>
            <w:r w:rsidRPr="00A1156B">
              <w:rPr>
                <w:spacing w:val="-5"/>
                <w:sz w:val="24"/>
                <w:szCs w:val="24"/>
              </w:rPr>
              <w:t xml:space="preserve"> </w:t>
            </w:r>
            <w:r w:rsidRPr="00A1156B">
              <w:rPr>
                <w:sz w:val="24"/>
                <w:szCs w:val="24"/>
              </w:rPr>
              <w:t>the</w:t>
            </w:r>
            <w:r w:rsidRPr="00A1156B">
              <w:rPr>
                <w:spacing w:val="-5"/>
                <w:sz w:val="24"/>
                <w:szCs w:val="24"/>
              </w:rPr>
              <w:t xml:space="preserve"> </w:t>
            </w:r>
            <w:r w:rsidRPr="00A1156B">
              <w:rPr>
                <w:sz w:val="24"/>
                <w:szCs w:val="24"/>
              </w:rPr>
              <w:t>more</w:t>
            </w:r>
            <w:r w:rsidRPr="00A1156B">
              <w:rPr>
                <w:spacing w:val="-7"/>
                <w:sz w:val="24"/>
                <w:szCs w:val="24"/>
              </w:rPr>
              <w:t xml:space="preserve"> </w:t>
            </w:r>
            <w:r w:rsidRPr="00A1156B">
              <w:rPr>
                <w:sz w:val="24"/>
                <w:szCs w:val="24"/>
              </w:rPr>
              <w:t>complex</w:t>
            </w:r>
            <w:r w:rsidRPr="00A1156B">
              <w:rPr>
                <w:spacing w:val="-4"/>
                <w:sz w:val="24"/>
                <w:szCs w:val="24"/>
              </w:rPr>
              <w:t xml:space="preserve"> </w:t>
            </w:r>
            <w:r w:rsidRPr="00A1156B">
              <w:rPr>
                <w:sz w:val="24"/>
                <w:szCs w:val="24"/>
              </w:rPr>
              <w:t>aspects</w:t>
            </w:r>
            <w:r w:rsidRPr="00A1156B">
              <w:rPr>
                <w:spacing w:val="-4"/>
                <w:sz w:val="24"/>
                <w:szCs w:val="24"/>
              </w:rPr>
              <w:t xml:space="preserve"> </w:t>
            </w:r>
            <w:r w:rsidRPr="00A1156B">
              <w:rPr>
                <w:sz w:val="24"/>
                <w:szCs w:val="24"/>
              </w:rPr>
              <w:t>of</w:t>
            </w:r>
            <w:r w:rsidRPr="00A1156B">
              <w:rPr>
                <w:spacing w:val="-3"/>
                <w:sz w:val="24"/>
                <w:szCs w:val="24"/>
              </w:rPr>
              <w:t xml:space="preserve"> </w:t>
            </w:r>
            <w:r w:rsidRPr="00A1156B">
              <w:rPr>
                <w:sz w:val="24"/>
                <w:szCs w:val="24"/>
              </w:rPr>
              <w:t>reviewing</w:t>
            </w:r>
            <w:r w:rsidRPr="00A1156B">
              <w:rPr>
                <w:spacing w:val="-5"/>
                <w:sz w:val="24"/>
                <w:szCs w:val="24"/>
              </w:rPr>
              <w:t xml:space="preserve"> </w:t>
            </w:r>
            <w:r w:rsidRPr="00A1156B">
              <w:rPr>
                <w:sz w:val="24"/>
                <w:szCs w:val="24"/>
              </w:rPr>
              <w:t>documents</w:t>
            </w:r>
            <w:r w:rsidRPr="00A1156B">
              <w:rPr>
                <w:spacing w:val="-4"/>
                <w:sz w:val="24"/>
                <w:szCs w:val="24"/>
              </w:rPr>
              <w:t xml:space="preserve"> </w:t>
            </w:r>
            <w:r w:rsidRPr="00A1156B">
              <w:rPr>
                <w:sz w:val="24"/>
                <w:szCs w:val="24"/>
              </w:rPr>
              <w:t>relating</w:t>
            </w:r>
            <w:r w:rsidRPr="00A1156B">
              <w:rPr>
                <w:spacing w:val="-5"/>
                <w:sz w:val="24"/>
                <w:szCs w:val="24"/>
              </w:rPr>
              <w:t xml:space="preserve"> </w:t>
            </w:r>
            <w:r w:rsidRPr="00A1156B">
              <w:rPr>
                <w:sz w:val="24"/>
                <w:szCs w:val="24"/>
              </w:rPr>
              <w:t>to</w:t>
            </w:r>
            <w:r w:rsidRPr="00A1156B">
              <w:rPr>
                <w:spacing w:val="-5"/>
                <w:sz w:val="24"/>
                <w:szCs w:val="24"/>
              </w:rPr>
              <w:t xml:space="preserve"> </w:t>
            </w:r>
            <w:r w:rsidRPr="00A1156B">
              <w:rPr>
                <w:sz w:val="24"/>
                <w:szCs w:val="24"/>
              </w:rPr>
              <w:t>diesel enforcement programs. Assist technical staff in performing audits of both public and confidential records relating to diesel-powered trucks and buses and Transport Refrigeration Units (TRU) operating on the state's roadways by gathering, computing, analyzing, and compiling data and records into searchable</w:t>
            </w:r>
            <w:r w:rsidRPr="00A1156B">
              <w:rPr>
                <w:spacing w:val="-6"/>
                <w:sz w:val="24"/>
                <w:szCs w:val="24"/>
              </w:rPr>
              <w:t xml:space="preserve"> </w:t>
            </w:r>
            <w:r w:rsidRPr="00A1156B">
              <w:rPr>
                <w:sz w:val="24"/>
                <w:szCs w:val="24"/>
              </w:rPr>
              <w:t>spreadsheets</w:t>
            </w:r>
            <w:r w:rsidRPr="00A1156B">
              <w:rPr>
                <w:spacing w:val="-5"/>
                <w:sz w:val="24"/>
                <w:szCs w:val="24"/>
              </w:rPr>
              <w:t xml:space="preserve"> </w:t>
            </w:r>
            <w:r w:rsidRPr="00A1156B">
              <w:rPr>
                <w:sz w:val="24"/>
                <w:szCs w:val="24"/>
              </w:rPr>
              <w:t>and</w:t>
            </w:r>
            <w:r w:rsidRPr="00A1156B">
              <w:rPr>
                <w:spacing w:val="-6"/>
                <w:sz w:val="24"/>
                <w:szCs w:val="24"/>
              </w:rPr>
              <w:t xml:space="preserve"> </w:t>
            </w:r>
            <w:r w:rsidRPr="00A1156B">
              <w:rPr>
                <w:sz w:val="24"/>
                <w:szCs w:val="24"/>
              </w:rPr>
              <w:t>databases</w:t>
            </w:r>
            <w:r w:rsidRPr="00A1156B">
              <w:rPr>
                <w:spacing w:val="-5"/>
                <w:sz w:val="24"/>
                <w:szCs w:val="24"/>
              </w:rPr>
              <w:t xml:space="preserve"> while</w:t>
            </w:r>
            <w:r w:rsidRPr="00A1156B">
              <w:rPr>
                <w:spacing w:val="-6"/>
                <w:sz w:val="24"/>
                <w:szCs w:val="24"/>
              </w:rPr>
              <w:t xml:space="preserve"> </w:t>
            </w:r>
            <w:r w:rsidRPr="00A1156B">
              <w:rPr>
                <w:sz w:val="24"/>
                <w:szCs w:val="24"/>
              </w:rPr>
              <w:t>presenting</w:t>
            </w:r>
            <w:r w:rsidRPr="00A1156B">
              <w:rPr>
                <w:spacing w:val="-4"/>
                <w:sz w:val="24"/>
                <w:szCs w:val="24"/>
              </w:rPr>
              <w:t xml:space="preserve"> </w:t>
            </w:r>
            <w:r w:rsidRPr="00A1156B">
              <w:rPr>
                <w:sz w:val="24"/>
                <w:szCs w:val="24"/>
              </w:rPr>
              <w:t>findings</w:t>
            </w:r>
            <w:r w:rsidRPr="00A1156B">
              <w:rPr>
                <w:spacing w:val="-5"/>
                <w:sz w:val="24"/>
                <w:szCs w:val="24"/>
              </w:rPr>
              <w:t xml:space="preserve"> </w:t>
            </w:r>
            <w:r w:rsidRPr="00A1156B">
              <w:rPr>
                <w:sz w:val="24"/>
                <w:szCs w:val="24"/>
              </w:rPr>
              <w:t>to</w:t>
            </w:r>
            <w:r w:rsidRPr="00A1156B">
              <w:rPr>
                <w:spacing w:val="-6"/>
                <w:sz w:val="24"/>
                <w:szCs w:val="24"/>
              </w:rPr>
              <w:t xml:space="preserve"> </w:t>
            </w:r>
            <w:r w:rsidRPr="00A1156B">
              <w:rPr>
                <w:sz w:val="24"/>
                <w:szCs w:val="24"/>
              </w:rPr>
              <w:t>management and/or lead</w:t>
            </w:r>
            <w:r w:rsidRPr="00A1156B">
              <w:rPr>
                <w:spacing w:val="-2"/>
                <w:sz w:val="24"/>
                <w:szCs w:val="24"/>
              </w:rPr>
              <w:t xml:space="preserve"> staff.</w:t>
            </w:r>
          </w:p>
        </w:tc>
      </w:tr>
      <w:tr w:rsidR="00AD7D27" w14:paraId="078BF539" w14:textId="77777777">
        <w:trPr>
          <w:trHeight w:val="794"/>
        </w:trPr>
        <w:tc>
          <w:tcPr>
            <w:tcW w:w="1976" w:type="dxa"/>
          </w:tcPr>
          <w:p w14:paraId="1F15218E" w14:textId="3B6193EB" w:rsidR="00AD7D27" w:rsidRPr="00A1156B" w:rsidRDefault="00A1156B" w:rsidP="00A1156B">
            <w:pPr>
              <w:pStyle w:val="TableParagraph"/>
              <w:spacing w:before="121"/>
              <w:ind w:left="352" w:right="337"/>
              <w:rPr>
                <w:sz w:val="24"/>
                <w:szCs w:val="24"/>
              </w:rPr>
            </w:pPr>
            <w:r w:rsidRPr="00A1156B">
              <w:rPr>
                <w:sz w:val="24"/>
                <w:szCs w:val="24"/>
              </w:rPr>
              <w:t xml:space="preserve"> </w:t>
            </w:r>
            <w:r w:rsidR="00AD7D27" w:rsidRPr="00A1156B">
              <w:rPr>
                <w:sz w:val="24"/>
                <w:szCs w:val="24"/>
              </w:rPr>
              <w:t>5% -</w:t>
            </w:r>
            <w:r w:rsidR="00AD7D27" w:rsidRPr="00A1156B">
              <w:rPr>
                <w:spacing w:val="-1"/>
                <w:sz w:val="24"/>
                <w:szCs w:val="24"/>
              </w:rPr>
              <w:t xml:space="preserve"> </w:t>
            </w:r>
            <w:r w:rsidR="00AD7D27" w:rsidRPr="00A1156B">
              <w:rPr>
                <w:spacing w:val="-10"/>
                <w:sz w:val="24"/>
                <w:szCs w:val="24"/>
              </w:rPr>
              <w:t>M</w:t>
            </w:r>
          </w:p>
        </w:tc>
        <w:tc>
          <w:tcPr>
            <w:tcW w:w="8282" w:type="dxa"/>
          </w:tcPr>
          <w:p w14:paraId="08B4F837" w14:textId="3EFF300D" w:rsidR="00AD7D27" w:rsidRPr="00A1156B" w:rsidRDefault="00AD7D27" w:rsidP="00A1156B">
            <w:pPr>
              <w:pStyle w:val="TableParagraph"/>
              <w:ind w:left="0"/>
              <w:rPr>
                <w:sz w:val="24"/>
                <w:szCs w:val="24"/>
              </w:rPr>
            </w:pPr>
            <w:r w:rsidRPr="00A1156B">
              <w:rPr>
                <w:sz w:val="24"/>
                <w:szCs w:val="24"/>
              </w:rPr>
              <w:t>Other</w:t>
            </w:r>
            <w:r w:rsidRPr="00A1156B">
              <w:rPr>
                <w:spacing w:val="-5"/>
                <w:sz w:val="24"/>
                <w:szCs w:val="24"/>
              </w:rPr>
              <w:t xml:space="preserve"> </w:t>
            </w:r>
            <w:r w:rsidRPr="00A1156B">
              <w:rPr>
                <w:sz w:val="24"/>
                <w:szCs w:val="24"/>
              </w:rPr>
              <w:t>duties:</w:t>
            </w:r>
            <w:r w:rsidRPr="00A1156B">
              <w:rPr>
                <w:spacing w:val="-2"/>
                <w:sz w:val="24"/>
                <w:szCs w:val="24"/>
              </w:rPr>
              <w:t xml:space="preserve"> </w:t>
            </w:r>
            <w:r w:rsidRPr="00A1156B">
              <w:rPr>
                <w:sz w:val="24"/>
                <w:szCs w:val="24"/>
              </w:rPr>
              <w:t>Conduct</w:t>
            </w:r>
            <w:r w:rsidRPr="00A1156B">
              <w:rPr>
                <w:spacing w:val="-2"/>
                <w:sz w:val="24"/>
                <w:szCs w:val="24"/>
              </w:rPr>
              <w:t xml:space="preserve"> </w:t>
            </w:r>
            <w:r w:rsidRPr="00A1156B">
              <w:rPr>
                <w:sz w:val="24"/>
                <w:szCs w:val="24"/>
              </w:rPr>
              <w:t>research</w:t>
            </w:r>
            <w:r w:rsidRPr="00A1156B">
              <w:rPr>
                <w:spacing w:val="-3"/>
                <w:sz w:val="24"/>
                <w:szCs w:val="24"/>
              </w:rPr>
              <w:t xml:space="preserve"> </w:t>
            </w:r>
            <w:r w:rsidRPr="00A1156B">
              <w:rPr>
                <w:sz w:val="24"/>
                <w:szCs w:val="24"/>
              </w:rPr>
              <w:t>and</w:t>
            </w:r>
            <w:r w:rsidRPr="00A1156B">
              <w:rPr>
                <w:spacing w:val="-4"/>
                <w:sz w:val="24"/>
                <w:szCs w:val="24"/>
              </w:rPr>
              <w:t xml:space="preserve"> </w:t>
            </w:r>
            <w:r w:rsidRPr="00A1156B">
              <w:rPr>
                <w:sz w:val="24"/>
                <w:szCs w:val="24"/>
              </w:rPr>
              <w:t>prepare</w:t>
            </w:r>
            <w:r w:rsidRPr="00A1156B">
              <w:rPr>
                <w:spacing w:val="-4"/>
                <w:sz w:val="24"/>
                <w:szCs w:val="24"/>
              </w:rPr>
              <w:t xml:space="preserve"> </w:t>
            </w:r>
            <w:r w:rsidRPr="00A1156B">
              <w:rPr>
                <w:sz w:val="24"/>
                <w:szCs w:val="24"/>
              </w:rPr>
              <w:t>the</w:t>
            </w:r>
            <w:r w:rsidRPr="00A1156B">
              <w:rPr>
                <w:spacing w:val="-3"/>
                <w:sz w:val="24"/>
                <w:szCs w:val="24"/>
              </w:rPr>
              <w:t xml:space="preserve"> </w:t>
            </w:r>
            <w:r w:rsidRPr="00A1156B">
              <w:rPr>
                <w:sz w:val="24"/>
                <w:szCs w:val="24"/>
              </w:rPr>
              <w:t>more</w:t>
            </w:r>
            <w:r w:rsidRPr="00A1156B">
              <w:rPr>
                <w:spacing w:val="-4"/>
                <w:sz w:val="24"/>
                <w:szCs w:val="24"/>
              </w:rPr>
              <w:t xml:space="preserve"> </w:t>
            </w:r>
            <w:r w:rsidRPr="00A1156B">
              <w:rPr>
                <w:sz w:val="24"/>
                <w:szCs w:val="24"/>
              </w:rPr>
              <w:t>difficult</w:t>
            </w:r>
            <w:r w:rsidRPr="00A1156B">
              <w:rPr>
                <w:spacing w:val="-2"/>
                <w:sz w:val="24"/>
                <w:szCs w:val="24"/>
              </w:rPr>
              <w:t xml:space="preserve"> </w:t>
            </w:r>
            <w:r w:rsidRPr="00A1156B">
              <w:rPr>
                <w:sz w:val="24"/>
                <w:szCs w:val="24"/>
              </w:rPr>
              <w:t>segments</w:t>
            </w:r>
            <w:r w:rsidRPr="00A1156B">
              <w:rPr>
                <w:spacing w:val="-2"/>
                <w:sz w:val="24"/>
                <w:szCs w:val="24"/>
              </w:rPr>
              <w:t xml:space="preserve"> </w:t>
            </w:r>
            <w:r w:rsidRPr="00A1156B">
              <w:rPr>
                <w:spacing w:val="-5"/>
                <w:sz w:val="24"/>
                <w:szCs w:val="24"/>
              </w:rPr>
              <w:t>of</w:t>
            </w:r>
          </w:p>
          <w:p w14:paraId="21A30F3A" w14:textId="77777777" w:rsidR="00AD7D27" w:rsidRPr="00A1156B" w:rsidRDefault="00AD7D27" w:rsidP="00A1156B">
            <w:pPr>
              <w:pStyle w:val="TableParagraph"/>
              <w:spacing w:line="264" w:lineRule="exact"/>
              <w:ind w:left="0"/>
              <w:rPr>
                <w:sz w:val="24"/>
                <w:szCs w:val="24"/>
              </w:rPr>
            </w:pPr>
            <w:r w:rsidRPr="00A1156B">
              <w:rPr>
                <w:sz w:val="24"/>
                <w:szCs w:val="24"/>
              </w:rPr>
              <w:t>technical</w:t>
            </w:r>
            <w:r w:rsidRPr="00A1156B">
              <w:rPr>
                <w:spacing w:val="-7"/>
                <w:sz w:val="24"/>
                <w:szCs w:val="24"/>
              </w:rPr>
              <w:t xml:space="preserve"> </w:t>
            </w:r>
            <w:r w:rsidRPr="00A1156B">
              <w:rPr>
                <w:sz w:val="24"/>
                <w:szCs w:val="24"/>
              </w:rPr>
              <w:t>reports,</w:t>
            </w:r>
            <w:r w:rsidRPr="00A1156B">
              <w:rPr>
                <w:spacing w:val="-5"/>
                <w:sz w:val="24"/>
                <w:szCs w:val="24"/>
              </w:rPr>
              <w:t xml:space="preserve"> </w:t>
            </w:r>
            <w:r w:rsidRPr="00A1156B">
              <w:rPr>
                <w:sz w:val="24"/>
                <w:szCs w:val="24"/>
              </w:rPr>
              <w:t>correspondence,</w:t>
            </w:r>
            <w:r w:rsidRPr="00A1156B">
              <w:rPr>
                <w:spacing w:val="-5"/>
                <w:sz w:val="24"/>
                <w:szCs w:val="24"/>
              </w:rPr>
              <w:t xml:space="preserve"> </w:t>
            </w:r>
            <w:r w:rsidRPr="00A1156B">
              <w:rPr>
                <w:sz w:val="24"/>
                <w:szCs w:val="24"/>
              </w:rPr>
              <w:t>and</w:t>
            </w:r>
            <w:r w:rsidRPr="00A1156B">
              <w:rPr>
                <w:spacing w:val="-7"/>
                <w:sz w:val="24"/>
                <w:szCs w:val="24"/>
              </w:rPr>
              <w:t xml:space="preserve"> </w:t>
            </w:r>
            <w:r w:rsidRPr="00A1156B">
              <w:rPr>
                <w:sz w:val="24"/>
                <w:szCs w:val="24"/>
              </w:rPr>
              <w:t>documentation</w:t>
            </w:r>
            <w:r w:rsidRPr="00A1156B">
              <w:rPr>
                <w:spacing w:val="-7"/>
                <w:sz w:val="24"/>
                <w:szCs w:val="24"/>
              </w:rPr>
              <w:t xml:space="preserve"> </w:t>
            </w:r>
            <w:r w:rsidRPr="00A1156B">
              <w:rPr>
                <w:sz w:val="24"/>
                <w:szCs w:val="24"/>
              </w:rPr>
              <w:t>relating</w:t>
            </w:r>
            <w:r w:rsidRPr="00A1156B">
              <w:rPr>
                <w:spacing w:val="-7"/>
                <w:sz w:val="24"/>
                <w:szCs w:val="24"/>
              </w:rPr>
              <w:t xml:space="preserve"> </w:t>
            </w:r>
            <w:r w:rsidRPr="00A1156B">
              <w:rPr>
                <w:sz w:val="24"/>
                <w:szCs w:val="24"/>
              </w:rPr>
              <w:t>to</w:t>
            </w:r>
            <w:r w:rsidRPr="00A1156B">
              <w:rPr>
                <w:spacing w:val="-7"/>
                <w:sz w:val="24"/>
                <w:szCs w:val="24"/>
              </w:rPr>
              <w:t xml:space="preserve"> </w:t>
            </w:r>
            <w:r w:rsidRPr="00A1156B">
              <w:rPr>
                <w:sz w:val="24"/>
                <w:szCs w:val="24"/>
              </w:rPr>
              <w:t>air pollution. Assist with special project assignments.</w:t>
            </w:r>
          </w:p>
        </w:tc>
      </w:tr>
    </w:tbl>
    <w:p w14:paraId="1F4B3452" w14:textId="77777777" w:rsidR="00A61B2B" w:rsidRDefault="00A61B2B"/>
    <w:sectPr w:rsidR="00A61B2B">
      <w:pgSz w:w="12240" w:h="15840"/>
      <w:pgMar w:top="1600" w:right="600" w:bottom="280" w:left="600" w:header="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284D" w14:textId="77777777" w:rsidR="00DA5BA7" w:rsidRDefault="00DA5BA7">
      <w:r>
        <w:separator/>
      </w:r>
    </w:p>
  </w:endnote>
  <w:endnote w:type="continuationSeparator" w:id="0">
    <w:p w14:paraId="2980BDCA" w14:textId="77777777" w:rsidR="00DA5BA7" w:rsidRDefault="00DA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0D46" w14:textId="77777777" w:rsidR="00DA5BA7" w:rsidRDefault="00DA5BA7">
      <w:r>
        <w:separator/>
      </w:r>
    </w:p>
  </w:footnote>
  <w:footnote w:type="continuationSeparator" w:id="0">
    <w:p w14:paraId="352D021B" w14:textId="77777777" w:rsidR="00DA5BA7" w:rsidRDefault="00DA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A81D" w14:textId="7900727F" w:rsidR="006C115D" w:rsidRDefault="00B1451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605871" wp14:editId="0C176814">
              <wp:simplePos x="0" y="0"/>
              <wp:positionH relativeFrom="page">
                <wp:posOffset>444500</wp:posOffset>
              </wp:positionH>
              <wp:positionV relativeFrom="page">
                <wp:posOffset>265430</wp:posOffset>
              </wp:positionV>
              <wp:extent cx="2689860" cy="66548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AC5C" w14:textId="77777777" w:rsidR="006C115D" w:rsidRDefault="008B2780">
                          <w:pPr>
                            <w:spacing w:before="15" w:line="183" w:lineRule="exact"/>
                            <w:ind w:left="20"/>
                            <w:rPr>
                              <w:sz w:val="16"/>
                            </w:rPr>
                          </w:pPr>
                          <w:r>
                            <w:rPr>
                              <w:sz w:val="16"/>
                            </w:rPr>
                            <w:t>STATE</w:t>
                          </w:r>
                          <w:r>
                            <w:rPr>
                              <w:spacing w:val="-3"/>
                              <w:sz w:val="16"/>
                            </w:rPr>
                            <w:t xml:space="preserve"> </w:t>
                          </w:r>
                          <w:r>
                            <w:rPr>
                              <w:sz w:val="16"/>
                            </w:rPr>
                            <w:t>OF</w:t>
                          </w:r>
                          <w:r>
                            <w:rPr>
                              <w:spacing w:val="-2"/>
                              <w:sz w:val="16"/>
                            </w:rPr>
                            <w:t xml:space="preserve"> CALIFORNIA</w:t>
                          </w:r>
                        </w:p>
                        <w:p w14:paraId="4C3A1FEF" w14:textId="77777777" w:rsidR="006C115D" w:rsidRDefault="008B2780">
                          <w:pPr>
                            <w:ind w:left="20"/>
                            <w:rPr>
                              <w:sz w:val="16"/>
                            </w:rPr>
                          </w:pPr>
                          <w:r>
                            <w:rPr>
                              <w:sz w:val="16"/>
                            </w:rPr>
                            <w:t>CALIFORNIA</w:t>
                          </w:r>
                          <w:r>
                            <w:rPr>
                              <w:spacing w:val="-12"/>
                              <w:sz w:val="16"/>
                            </w:rPr>
                            <w:t xml:space="preserve"> </w:t>
                          </w:r>
                          <w:r>
                            <w:rPr>
                              <w:sz w:val="16"/>
                            </w:rPr>
                            <w:t>ENVIRONMENTAL</w:t>
                          </w:r>
                          <w:r>
                            <w:rPr>
                              <w:spacing w:val="-11"/>
                              <w:sz w:val="16"/>
                            </w:rPr>
                            <w:t xml:space="preserve"> </w:t>
                          </w:r>
                          <w:r>
                            <w:rPr>
                              <w:sz w:val="16"/>
                            </w:rPr>
                            <w:t>PROTECTION</w:t>
                          </w:r>
                          <w:r>
                            <w:rPr>
                              <w:spacing w:val="-11"/>
                              <w:sz w:val="16"/>
                            </w:rPr>
                            <w:t xml:space="preserve"> </w:t>
                          </w:r>
                          <w:r>
                            <w:rPr>
                              <w:sz w:val="16"/>
                            </w:rPr>
                            <w:t>AGENCY CALIFORNIA AIR RESOURCES BOARD</w:t>
                          </w:r>
                        </w:p>
                        <w:p w14:paraId="6CE7FDD8" w14:textId="77777777" w:rsidR="006C115D" w:rsidRDefault="008B2780">
                          <w:pPr>
                            <w:ind w:left="20"/>
                            <w:rPr>
                              <w:b/>
                              <w:sz w:val="24"/>
                            </w:rPr>
                          </w:pPr>
                          <w:r>
                            <w:rPr>
                              <w:b/>
                              <w:sz w:val="24"/>
                            </w:rPr>
                            <w:t>DUTY</w:t>
                          </w:r>
                          <w:r>
                            <w:rPr>
                              <w:b/>
                              <w:spacing w:val="-1"/>
                              <w:sz w:val="24"/>
                            </w:rPr>
                            <w:t xml:space="preserve"> </w:t>
                          </w:r>
                          <w:r>
                            <w:rPr>
                              <w:b/>
                              <w:spacing w:val="-2"/>
                              <w:sz w:val="24"/>
                            </w:rPr>
                            <w:t>STATEMENT</w:t>
                          </w:r>
                        </w:p>
                        <w:p w14:paraId="1B02487F" w14:textId="77777777" w:rsidR="006C115D" w:rsidRDefault="008B2780">
                          <w:pPr>
                            <w:spacing w:before="1"/>
                            <w:ind w:left="20"/>
                            <w:rPr>
                              <w:sz w:val="16"/>
                            </w:rPr>
                          </w:pPr>
                          <w:r>
                            <w:rPr>
                              <w:sz w:val="16"/>
                            </w:rPr>
                            <w:t>ASD/HRB-12</w:t>
                          </w:r>
                          <w:r>
                            <w:rPr>
                              <w:spacing w:val="-4"/>
                              <w:sz w:val="16"/>
                            </w:rPr>
                            <w:t xml:space="preserve"> </w:t>
                          </w:r>
                          <w:r>
                            <w:rPr>
                              <w:sz w:val="16"/>
                            </w:rPr>
                            <w:t>(REV.</w:t>
                          </w:r>
                          <w:r>
                            <w:rPr>
                              <w:spacing w:val="-3"/>
                              <w:sz w:val="16"/>
                            </w:rPr>
                            <w:t xml:space="preserve"> </w:t>
                          </w:r>
                          <w:r>
                            <w:rPr>
                              <w:sz w:val="16"/>
                            </w:rPr>
                            <w:t>03/2020)</w:t>
                          </w:r>
                          <w:r>
                            <w:rPr>
                              <w:spacing w:val="-4"/>
                              <w:sz w:val="16"/>
                            </w:rPr>
                            <w:t xml:space="preserve"> </w:t>
                          </w: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6"/>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605871" id="_x0000_t202" coordsize="21600,21600" o:spt="202" path="m,l,21600r21600,l21600,xe">
              <v:stroke joinstyle="miter"/>
              <v:path gradientshapeok="t" o:connecttype="rect"/>
            </v:shapetype>
            <v:shape id="docshape1" o:spid="_x0000_s1027" type="#_x0000_t202" style="position:absolute;margin-left:35pt;margin-top:20.9pt;width:211.8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" filled="f" stroked="f">
              <v:textbox inset="0,0,0,0">
                <w:txbxContent>
                  <w:p w14:paraId="2D2DAC5C" w14:textId="77777777" w:rsidR="006C115D" w:rsidRDefault="008B2780">
                    <w:pPr>
                      <w:spacing w:before="15" w:line="183" w:lineRule="exact"/>
                      <w:ind w:left="20"/>
                      <w:rPr>
                        <w:sz w:val="16"/>
                      </w:rPr>
                    </w:pPr>
                    <w:r>
                      <w:rPr>
                        <w:sz w:val="16"/>
                      </w:rPr>
                      <w:t>STATE</w:t>
                    </w:r>
                    <w:r>
                      <w:rPr>
                        <w:spacing w:val="-3"/>
                        <w:sz w:val="16"/>
                      </w:rPr>
                      <w:t xml:space="preserve"> </w:t>
                    </w:r>
                    <w:r>
                      <w:rPr>
                        <w:sz w:val="16"/>
                      </w:rPr>
                      <w:t>OF</w:t>
                    </w:r>
                    <w:r>
                      <w:rPr>
                        <w:spacing w:val="-2"/>
                        <w:sz w:val="16"/>
                      </w:rPr>
                      <w:t xml:space="preserve"> CALIFORNIA</w:t>
                    </w:r>
                  </w:p>
                  <w:p w14:paraId="4C3A1FEF" w14:textId="77777777" w:rsidR="006C115D" w:rsidRDefault="008B2780">
                    <w:pPr>
                      <w:ind w:left="20"/>
                      <w:rPr>
                        <w:sz w:val="16"/>
                      </w:rPr>
                    </w:pPr>
                    <w:r>
                      <w:rPr>
                        <w:sz w:val="16"/>
                      </w:rPr>
                      <w:t>CALIFORNIA</w:t>
                    </w:r>
                    <w:r>
                      <w:rPr>
                        <w:spacing w:val="-12"/>
                        <w:sz w:val="16"/>
                      </w:rPr>
                      <w:t xml:space="preserve"> </w:t>
                    </w:r>
                    <w:r>
                      <w:rPr>
                        <w:sz w:val="16"/>
                      </w:rPr>
                      <w:t>ENVIRONMENTAL</w:t>
                    </w:r>
                    <w:r>
                      <w:rPr>
                        <w:spacing w:val="-11"/>
                        <w:sz w:val="16"/>
                      </w:rPr>
                      <w:t xml:space="preserve"> </w:t>
                    </w:r>
                    <w:r>
                      <w:rPr>
                        <w:sz w:val="16"/>
                      </w:rPr>
                      <w:t>PROTECTION</w:t>
                    </w:r>
                    <w:r>
                      <w:rPr>
                        <w:spacing w:val="-11"/>
                        <w:sz w:val="16"/>
                      </w:rPr>
                      <w:t xml:space="preserve"> </w:t>
                    </w:r>
                    <w:r>
                      <w:rPr>
                        <w:sz w:val="16"/>
                      </w:rPr>
                      <w:t>AGENCY CALIFORNIA AIR RESOURCES BOARD</w:t>
                    </w:r>
                  </w:p>
                  <w:p w14:paraId="6CE7FDD8" w14:textId="77777777" w:rsidR="006C115D" w:rsidRDefault="008B2780">
                    <w:pPr>
                      <w:ind w:left="20"/>
                      <w:rPr>
                        <w:b/>
                        <w:sz w:val="24"/>
                      </w:rPr>
                    </w:pPr>
                    <w:r>
                      <w:rPr>
                        <w:b/>
                        <w:sz w:val="24"/>
                      </w:rPr>
                      <w:t>DUTY</w:t>
                    </w:r>
                    <w:r>
                      <w:rPr>
                        <w:b/>
                        <w:spacing w:val="-1"/>
                        <w:sz w:val="24"/>
                      </w:rPr>
                      <w:t xml:space="preserve"> </w:t>
                    </w:r>
                    <w:r>
                      <w:rPr>
                        <w:b/>
                        <w:spacing w:val="-2"/>
                        <w:sz w:val="24"/>
                      </w:rPr>
                      <w:t>STATEMENT</w:t>
                    </w:r>
                  </w:p>
                  <w:p w14:paraId="1B02487F" w14:textId="77777777" w:rsidR="006C115D" w:rsidRDefault="008B2780">
                    <w:pPr>
                      <w:spacing w:before="1"/>
                      <w:ind w:left="20"/>
                      <w:rPr>
                        <w:sz w:val="16"/>
                      </w:rPr>
                    </w:pPr>
                    <w:r>
                      <w:rPr>
                        <w:sz w:val="16"/>
                      </w:rPr>
                      <w:t>ASD/HRB-12</w:t>
                    </w:r>
                    <w:r>
                      <w:rPr>
                        <w:spacing w:val="-4"/>
                        <w:sz w:val="16"/>
                      </w:rPr>
                      <w:t xml:space="preserve"> </w:t>
                    </w:r>
                    <w:r>
                      <w:rPr>
                        <w:sz w:val="16"/>
                      </w:rPr>
                      <w:t>(REV.</w:t>
                    </w:r>
                    <w:r>
                      <w:rPr>
                        <w:spacing w:val="-3"/>
                        <w:sz w:val="16"/>
                      </w:rPr>
                      <w:t xml:space="preserve"> </w:t>
                    </w:r>
                    <w:r>
                      <w:rPr>
                        <w:sz w:val="16"/>
                      </w:rPr>
                      <w:t>03/2020)</w:t>
                    </w:r>
                    <w:r>
                      <w:rPr>
                        <w:spacing w:val="-4"/>
                        <w:sz w:val="16"/>
                      </w:rPr>
                      <w:t xml:space="preserve"> </w:t>
                    </w: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6"/>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5D"/>
    <w:rsid w:val="00086B5D"/>
    <w:rsid w:val="00135C4A"/>
    <w:rsid w:val="00193A5D"/>
    <w:rsid w:val="001B12A9"/>
    <w:rsid w:val="00210462"/>
    <w:rsid w:val="00301C92"/>
    <w:rsid w:val="003376F1"/>
    <w:rsid w:val="004359BB"/>
    <w:rsid w:val="005639A3"/>
    <w:rsid w:val="006C115D"/>
    <w:rsid w:val="00710079"/>
    <w:rsid w:val="00736605"/>
    <w:rsid w:val="00766116"/>
    <w:rsid w:val="008B2780"/>
    <w:rsid w:val="00936D68"/>
    <w:rsid w:val="009564A3"/>
    <w:rsid w:val="009E0ED3"/>
    <w:rsid w:val="009E67B4"/>
    <w:rsid w:val="00A1156B"/>
    <w:rsid w:val="00A21958"/>
    <w:rsid w:val="00A370AE"/>
    <w:rsid w:val="00A61B2B"/>
    <w:rsid w:val="00AD7D27"/>
    <w:rsid w:val="00AF0B52"/>
    <w:rsid w:val="00B14514"/>
    <w:rsid w:val="00C207EA"/>
    <w:rsid w:val="00C52D97"/>
    <w:rsid w:val="00CA1624"/>
    <w:rsid w:val="00CD1B4E"/>
    <w:rsid w:val="00D507F0"/>
    <w:rsid w:val="00DA5BA7"/>
    <w:rsid w:val="00DE29D1"/>
    <w:rsid w:val="00E11070"/>
    <w:rsid w:val="00F5594B"/>
    <w:rsid w:val="00F65A0E"/>
    <w:rsid w:val="00FC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8E795"/>
  <w15:docId w15:val="{82337357-67F2-4000-86F9-4176C2ED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40" w:right="264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Default">
    <w:name w:val="Default"/>
    <w:rsid w:val="00DE29D1"/>
    <w:pPr>
      <w:widowControl/>
      <w:adjustRightInd w:val="0"/>
    </w:pPr>
    <w:rPr>
      <w:rFonts w:ascii="Arial" w:hAnsi="Arial" w:cs="Arial"/>
      <w:color w:val="000000"/>
      <w:sz w:val="24"/>
      <w:szCs w:val="24"/>
    </w:rPr>
  </w:style>
  <w:style w:type="paragraph" w:styleId="Revision">
    <w:name w:val="Revision"/>
    <w:hidden/>
    <w:uiPriority w:val="99"/>
    <w:semiHidden/>
    <w:rsid w:val="00A1156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1156B"/>
    <w:rPr>
      <w:sz w:val="16"/>
      <w:szCs w:val="16"/>
    </w:rPr>
  </w:style>
  <w:style w:type="paragraph" w:styleId="CommentText">
    <w:name w:val="annotation text"/>
    <w:basedOn w:val="Normal"/>
    <w:link w:val="CommentTextChar"/>
    <w:uiPriority w:val="99"/>
    <w:unhideWhenUsed/>
    <w:rsid w:val="00A1156B"/>
    <w:rPr>
      <w:sz w:val="20"/>
      <w:szCs w:val="20"/>
    </w:rPr>
  </w:style>
  <w:style w:type="character" w:customStyle="1" w:styleId="CommentTextChar">
    <w:name w:val="Comment Text Char"/>
    <w:basedOn w:val="DefaultParagraphFont"/>
    <w:link w:val="CommentText"/>
    <w:uiPriority w:val="99"/>
    <w:rsid w:val="00A1156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156B"/>
    <w:rPr>
      <w:b/>
      <w:bCs/>
    </w:rPr>
  </w:style>
  <w:style w:type="character" w:customStyle="1" w:styleId="CommentSubjectChar">
    <w:name w:val="Comment Subject Char"/>
    <w:basedOn w:val="CommentTextChar"/>
    <w:link w:val="CommentSubject"/>
    <w:uiPriority w:val="99"/>
    <w:semiHidden/>
    <w:rsid w:val="00A1156B"/>
    <w:rPr>
      <w:rFonts w:ascii="Arial" w:eastAsia="Arial" w:hAnsi="Arial" w:cs="Arial"/>
      <w:b/>
      <w:bCs/>
      <w:sz w:val="20"/>
      <w:szCs w:val="20"/>
    </w:rPr>
  </w:style>
  <w:style w:type="character" w:customStyle="1" w:styleId="cf01">
    <w:name w:val="cf01"/>
    <w:basedOn w:val="DefaultParagraphFont"/>
    <w:rsid w:val="00C207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1DF92-B2D7-4F61-8023-04F82C7444E6}"/>
</file>

<file path=customXml/itemProps2.xml><?xml version="1.0" encoding="utf-8"?>
<ds:datastoreItem xmlns:ds="http://schemas.openxmlformats.org/officeDocument/2006/customXml" ds:itemID="{7FEC1AD2-F5C3-462A-9F58-9C7C0B4F8F2B}"/>
</file>

<file path=customXml/itemProps3.xml><?xml version="1.0" encoding="utf-8"?>
<ds:datastoreItem xmlns:ds="http://schemas.openxmlformats.org/officeDocument/2006/customXml" ds:itemID="{0AA9B47C-F17B-45CF-B94E-FE45CB1BB39E}"/>
</file>

<file path=docProps/app.xml><?xml version="1.0" encoding="utf-8"?>
<Properties xmlns="http://schemas.openxmlformats.org/officeDocument/2006/extended-properties" xmlns:vt="http://schemas.openxmlformats.org/officeDocument/2006/docPropsVTypes">
  <Template>Normal</Template>
  <TotalTime>71</TotalTime>
  <Pages>3</Pages>
  <Words>757</Words>
  <Characters>4854</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ASD/HRB-12 DUTY STATEMENT</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ASD/HRB-12 DUTY STATEMENT</dc:title>
  <dc:creator>Forms@arb.ca.gov</dc:creator>
  <cp:lastModifiedBy>Rifredi, Chas@ARB</cp:lastModifiedBy>
  <cp:revision>4</cp:revision>
  <dcterms:created xsi:type="dcterms:W3CDTF">2023-10-16T19:08:00Z</dcterms:created>
  <dcterms:modified xsi:type="dcterms:W3CDTF">2023-10-16T20:27:00Z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Microsoft® Word for Microsoft 365</vt:lpwstr>
  </property>
  <property fmtid="{D5CDD505-2E9C-101B-9397-08002B2CF9AE}" pid="4" name="LastSaved">
    <vt:filetime>2023-05-12T00:00:00Z</vt:filetime>
  </property>
  <property fmtid="{D5CDD505-2E9C-101B-9397-08002B2CF9AE}" pid="5" name="Producer">
    <vt:lpwstr>Microsoft® Word for Microsoft 365</vt:lpwstr>
  </property>
</Properties>
</file>