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E125" w14:textId="77777777" w:rsidR="008B5688" w:rsidRPr="008B5688" w:rsidRDefault="008B5688" w:rsidP="008B5688">
      <w:pPr>
        <w:pStyle w:val="Heading1"/>
        <w:shd w:val="clear" w:color="auto" w:fill="D9D9D9" w:themeFill="background1" w:themeFillShade="D9"/>
        <w:spacing w:before="120" w:after="120"/>
        <w:rPr>
          <w:b/>
          <w:bCs/>
          <w:sz w:val="28"/>
          <w:szCs w:val="22"/>
        </w:rPr>
      </w:pPr>
      <w:r w:rsidRPr="008B5688">
        <w:rPr>
          <w:b/>
          <w:bCs/>
          <w:sz w:val="28"/>
          <w:szCs w:val="22"/>
        </w:rPr>
        <w:t>GENERAL INFORMATION</w:t>
      </w:r>
    </w:p>
    <w:p w14:paraId="2D6813A1" w14:textId="61D55D46" w:rsidR="00463850" w:rsidRPr="008B5688" w:rsidRDefault="00463850" w:rsidP="001509D0">
      <w:pPr>
        <w:spacing w:before="120"/>
        <w:rPr>
          <w:rFonts w:ascii="Arial" w:hAnsi="Arial" w:cs="Arial"/>
        </w:rPr>
      </w:pPr>
      <w:r w:rsidRPr="008B5688">
        <w:rPr>
          <w:rFonts w:ascii="Arial" w:hAnsi="Arial" w:cs="Arial"/>
        </w:rPr>
        <w:t xml:space="preserve">This Training and Experience </w:t>
      </w:r>
      <w:r w:rsidR="0038049D" w:rsidRPr="008B5688">
        <w:rPr>
          <w:rFonts w:ascii="Arial" w:hAnsi="Arial" w:cs="Arial"/>
        </w:rPr>
        <w:t xml:space="preserve">(T&amp;E) </w:t>
      </w:r>
      <w:r w:rsidRPr="008B5688">
        <w:rPr>
          <w:rFonts w:ascii="Arial" w:hAnsi="Arial" w:cs="Arial"/>
        </w:rPr>
        <w:t>Evaluation w</w:t>
      </w:r>
      <w:r w:rsidR="008B5688" w:rsidRPr="008B5688">
        <w:rPr>
          <w:rFonts w:ascii="Arial" w:hAnsi="Arial" w:cs="Arial"/>
        </w:rPr>
        <w:t xml:space="preserve">ill be used to measure your experience, training, and/or education relevant to this classification.  It will ask you to rate yourself </w:t>
      </w:r>
      <w:r w:rsidR="008B5688" w:rsidRPr="008454B1">
        <w:rPr>
          <w:rFonts w:ascii="Arial" w:hAnsi="Arial" w:cs="Arial"/>
        </w:rPr>
        <w:t>on the experience, training, and/or education that you will bring to the job with Department of General Services (DGS).</w:t>
      </w:r>
    </w:p>
    <w:p w14:paraId="124CF080" w14:textId="230F6437" w:rsidR="008B5688" w:rsidRPr="008454B1" w:rsidRDefault="008B5688" w:rsidP="001509D0">
      <w:pPr>
        <w:spacing w:before="120"/>
        <w:rPr>
          <w:rFonts w:ascii="Arial" w:hAnsi="Arial" w:cs="Arial"/>
        </w:rPr>
      </w:pPr>
      <w:r w:rsidRPr="008454B1">
        <w:rPr>
          <w:rFonts w:ascii="Arial" w:hAnsi="Arial" w:cs="Arial"/>
          <w:b/>
        </w:rPr>
        <w:t>This T&amp;E Evaluation is a scored component accounting for 100% of your score in this examination.</w:t>
      </w:r>
      <w:r w:rsidRPr="008454B1">
        <w:rPr>
          <w:rFonts w:ascii="Arial" w:hAnsi="Arial" w:cs="Arial"/>
        </w:rPr>
        <w:t xml:space="preserve">  </w:t>
      </w:r>
      <w:r w:rsidR="0038049D" w:rsidRPr="008454B1">
        <w:rPr>
          <w:rFonts w:ascii="Arial" w:hAnsi="Arial" w:cs="Arial"/>
        </w:rPr>
        <w:t>To</w:t>
      </w:r>
      <w:r w:rsidRPr="008454B1">
        <w:rPr>
          <w:rFonts w:ascii="Arial" w:hAnsi="Arial" w:cs="Arial"/>
        </w:rPr>
        <w:t xml:space="preserve"> obtain a position on the eligible list, a minimum rating of 70% must be attained.  It is important to complete the T&amp;E Evaluation carefully and accurately.  Your responses are subject to verification before appointment to a position. It is essential to </w:t>
      </w:r>
      <w:r w:rsidRPr="008454B1">
        <w:rPr>
          <w:rFonts w:ascii="Arial" w:hAnsi="Arial" w:cs="Arial"/>
          <w:b/>
          <w:i/>
        </w:rPr>
        <w:t>take your time and read all questions and responses carefully</w:t>
      </w:r>
      <w:r w:rsidRPr="008454B1">
        <w:rPr>
          <w:rFonts w:ascii="Arial" w:hAnsi="Arial" w:cs="Arial"/>
        </w:rPr>
        <w:t xml:space="preserve"> before selecting your response.</w:t>
      </w:r>
    </w:p>
    <w:p w14:paraId="70373DDB" w14:textId="4D5D0FD5" w:rsidR="008B5688" w:rsidRDefault="008B5688" w:rsidP="001509D0">
      <w:pPr>
        <w:spacing w:before="120"/>
        <w:rPr>
          <w:rFonts w:ascii="Arial" w:hAnsi="Arial" w:cs="Arial"/>
        </w:rPr>
      </w:pPr>
      <w:r w:rsidRPr="008454B1">
        <w:rPr>
          <w:rFonts w:ascii="Arial" w:hAnsi="Arial" w:cs="Arial"/>
        </w:rPr>
        <w:t>The eligible list resulting from this examination will be used by DGS to fill our existing and/or future vacancies.  A “Conditions of Employment” form is included in this T&amp;E Evaluation that will allow you to select the location(s), tenure(s), and time base(s) that you are interested in working</w:t>
      </w:r>
      <w:r>
        <w:rPr>
          <w:rFonts w:ascii="Arial" w:hAnsi="Arial" w:cs="Arial"/>
        </w:rPr>
        <w:t>.</w:t>
      </w:r>
    </w:p>
    <w:p w14:paraId="0004F502" w14:textId="51FD5B5E" w:rsidR="008B5688" w:rsidRPr="008B5688" w:rsidRDefault="008B5688" w:rsidP="008B5688">
      <w:pPr>
        <w:pStyle w:val="Heading1"/>
        <w:shd w:val="clear" w:color="auto" w:fill="D9D9D9" w:themeFill="background1" w:themeFillShade="D9"/>
        <w:spacing w:before="120" w:after="120"/>
        <w:rPr>
          <w:b/>
          <w:bCs/>
          <w:sz w:val="28"/>
          <w:szCs w:val="22"/>
        </w:rPr>
      </w:pPr>
      <w:r w:rsidRPr="008B5688">
        <w:rPr>
          <w:b/>
          <w:bCs/>
          <w:sz w:val="28"/>
          <w:szCs w:val="22"/>
        </w:rPr>
        <w:t>AFFIRMATION</w:t>
      </w:r>
      <w:r w:rsidR="00A3134F">
        <w:rPr>
          <w:b/>
          <w:bCs/>
          <w:sz w:val="28"/>
          <w:szCs w:val="22"/>
        </w:rPr>
        <w:t xml:space="preserve"> STATEMENT</w:t>
      </w:r>
    </w:p>
    <w:p w14:paraId="41DD37F9" w14:textId="62E25815" w:rsidR="008B5688" w:rsidRDefault="008B5688" w:rsidP="008B5688">
      <w:pPr>
        <w:spacing w:before="120"/>
        <w:rPr>
          <w:rFonts w:ascii="Arial" w:eastAsiaTheme="minorEastAsia" w:hAnsi="Arial" w:cs="Arial"/>
          <w:bCs/>
          <w:color w:val="000000"/>
        </w:rPr>
      </w:pPr>
      <w:r w:rsidRPr="008454B1">
        <w:rPr>
          <w:rFonts w:ascii="Arial" w:eastAsiaTheme="minorEastAsia" w:hAnsi="Arial" w:cs="Arial"/>
          <w:bCs/>
          <w:color w:val="000000"/>
        </w:rPr>
        <w:t>I hereby certify and understand that the information provided by me on this examination is true and complete to the best of my knowledge and contains no willful misrepresentation or falsifications.  I understand that if it is later determined that I have made any false or inaccurate representations in any of the information I have provided, I will be removed from the eligible list resulting from this examination and may not be allowed to compete in future examinations for State employment.  If already hired from the result of this examination, I may have adverse action taken against me, which could result in dismissal.  I also understand that I am solely responsible for the accuracy of the responses I provide</w:t>
      </w:r>
      <w:r w:rsidR="00F17E75">
        <w:rPr>
          <w:rFonts w:ascii="Arial" w:eastAsiaTheme="minorEastAsia" w:hAnsi="Arial" w:cs="Arial"/>
          <w:bCs/>
          <w:color w:val="000000"/>
        </w:rPr>
        <w:t>.</w:t>
      </w:r>
    </w:p>
    <w:p w14:paraId="6A875527" w14:textId="3AB128EF" w:rsidR="00F17E75" w:rsidRDefault="00F17E75" w:rsidP="008B5688">
      <w:pPr>
        <w:spacing w:before="120"/>
        <w:rPr>
          <w:rFonts w:ascii="Arial" w:eastAsiaTheme="minorEastAsia" w:hAnsi="Arial" w:cs="Arial"/>
          <w:bCs/>
          <w:color w:val="000000"/>
        </w:rPr>
      </w:pPr>
      <w:r w:rsidRPr="00F17E75">
        <w:rPr>
          <w:rFonts w:ascii="Arial" w:eastAsiaTheme="minorEastAsia" w:hAnsi="Arial" w:cs="Arial"/>
          <w:bCs/>
          <w:color w:val="000000"/>
        </w:rPr>
        <w:t>Print Name</w:t>
      </w:r>
      <w:r>
        <w:rPr>
          <w:rFonts w:ascii="Arial" w:eastAsiaTheme="minorEastAsia" w:hAnsi="Arial" w:cs="Arial"/>
          <w:bCs/>
          <w:color w:val="000000"/>
        </w:rPr>
        <w:t>_____________________________________</w:t>
      </w:r>
      <w:r w:rsidR="004223A1">
        <w:rPr>
          <w:rFonts w:ascii="Arial" w:eastAsiaTheme="minorEastAsia" w:hAnsi="Arial" w:cs="Arial"/>
          <w:bCs/>
          <w:color w:val="000000"/>
        </w:rPr>
        <w:t>_____________________________</w:t>
      </w:r>
    </w:p>
    <w:p w14:paraId="7EB0D321" w14:textId="53ED7D0A" w:rsidR="004223A1" w:rsidRPr="00F17E75" w:rsidRDefault="004223A1" w:rsidP="008B5688">
      <w:pPr>
        <w:spacing w:before="120"/>
        <w:rPr>
          <w:rFonts w:ascii="Arial" w:eastAsiaTheme="minorEastAsia" w:hAnsi="Arial" w:cs="Arial"/>
          <w:bCs/>
          <w:color w:val="000000"/>
        </w:rPr>
      </w:pPr>
      <w:proofErr w:type="spellStart"/>
      <w:r>
        <w:rPr>
          <w:rFonts w:ascii="Arial" w:eastAsiaTheme="minorEastAsia" w:hAnsi="Arial" w:cs="Arial"/>
          <w:bCs/>
          <w:color w:val="000000"/>
        </w:rPr>
        <w:t>CalCareer</w:t>
      </w:r>
      <w:proofErr w:type="spellEnd"/>
      <w:r>
        <w:rPr>
          <w:rFonts w:ascii="Arial" w:eastAsiaTheme="minorEastAsia" w:hAnsi="Arial" w:cs="Arial"/>
          <w:bCs/>
          <w:color w:val="000000"/>
        </w:rPr>
        <w:t xml:space="preserve"> ID </w:t>
      </w:r>
      <w:proofErr w:type="gramStart"/>
      <w:r>
        <w:rPr>
          <w:rFonts w:ascii="Arial" w:eastAsiaTheme="minorEastAsia" w:hAnsi="Arial" w:cs="Arial"/>
          <w:bCs/>
          <w:color w:val="000000"/>
        </w:rPr>
        <w:t>#:_</w:t>
      </w:r>
      <w:proofErr w:type="gramEnd"/>
      <w:r>
        <w:rPr>
          <w:rFonts w:ascii="Arial" w:eastAsiaTheme="minorEastAsia" w:hAnsi="Arial" w:cs="Arial"/>
          <w:bCs/>
          <w:color w:val="000000"/>
        </w:rPr>
        <w:t>______________Email:___________________________________________</w:t>
      </w:r>
    </w:p>
    <w:p w14:paraId="44041CEE" w14:textId="71498A24" w:rsidR="004223A1" w:rsidRDefault="004223A1" w:rsidP="004223A1">
      <w:pPr>
        <w:spacing w:before="120"/>
        <w:rPr>
          <w:rFonts w:ascii="Arial" w:eastAsiaTheme="minorEastAsia" w:hAnsi="Arial" w:cs="Arial"/>
          <w:bCs/>
          <w:color w:val="000000"/>
        </w:rPr>
      </w:pPr>
      <w:r>
        <w:rPr>
          <w:rFonts w:ascii="Arial" w:eastAsiaTheme="minorEastAsia" w:hAnsi="Arial" w:cs="Arial"/>
          <w:bCs/>
          <w:color w:val="000000"/>
        </w:rPr>
        <w:t xml:space="preserve">Cell Phone </w:t>
      </w:r>
      <w:proofErr w:type="gramStart"/>
      <w:r>
        <w:rPr>
          <w:rFonts w:ascii="Arial" w:eastAsiaTheme="minorEastAsia" w:hAnsi="Arial" w:cs="Arial"/>
          <w:bCs/>
          <w:color w:val="000000"/>
        </w:rPr>
        <w:t>#:_</w:t>
      </w:r>
      <w:proofErr w:type="gramEnd"/>
      <w:r>
        <w:rPr>
          <w:rFonts w:ascii="Arial" w:eastAsiaTheme="minorEastAsia" w:hAnsi="Arial" w:cs="Arial"/>
          <w:bCs/>
          <w:color w:val="000000"/>
        </w:rPr>
        <w:t>_________________________Work Phone #___________________________</w:t>
      </w:r>
    </w:p>
    <w:p w14:paraId="36212A81" w14:textId="05631BE4" w:rsidR="00F17E75" w:rsidRDefault="00F17E75" w:rsidP="008B5688">
      <w:pPr>
        <w:spacing w:before="120"/>
        <w:rPr>
          <w:rFonts w:ascii="Arial" w:eastAsiaTheme="minorEastAsia" w:hAnsi="Arial" w:cs="Arial"/>
          <w:bCs/>
          <w:color w:val="000000"/>
        </w:rPr>
      </w:pPr>
      <w:r w:rsidRPr="00F17E75">
        <w:rPr>
          <w:rFonts w:ascii="Arial" w:eastAsiaTheme="minorEastAsia" w:hAnsi="Arial" w:cs="Arial"/>
          <w:bCs/>
          <w:color w:val="000000"/>
        </w:rPr>
        <w:t>Signature</w:t>
      </w:r>
      <w:r>
        <w:rPr>
          <w:rFonts w:ascii="Arial" w:eastAsiaTheme="minorEastAsia" w:hAnsi="Arial" w:cs="Arial"/>
          <w:bCs/>
          <w:color w:val="000000"/>
        </w:rPr>
        <w:t>_________________________________________________</w:t>
      </w:r>
      <w:proofErr w:type="gramStart"/>
      <w:r>
        <w:rPr>
          <w:rFonts w:ascii="Arial" w:eastAsiaTheme="minorEastAsia" w:hAnsi="Arial" w:cs="Arial"/>
          <w:bCs/>
          <w:color w:val="000000"/>
        </w:rPr>
        <w:t>Date:_</w:t>
      </w:r>
      <w:proofErr w:type="gramEnd"/>
      <w:r>
        <w:rPr>
          <w:rFonts w:ascii="Arial" w:eastAsiaTheme="minorEastAsia" w:hAnsi="Arial" w:cs="Arial"/>
          <w:bCs/>
          <w:color w:val="000000"/>
        </w:rPr>
        <w:t>_____________</w:t>
      </w:r>
    </w:p>
    <w:p w14:paraId="1549489C" w14:textId="6EEE4112" w:rsidR="004223A1" w:rsidRPr="008B5688" w:rsidRDefault="004223A1" w:rsidP="008E734B">
      <w:pPr>
        <w:pStyle w:val="Heading1"/>
        <w:shd w:val="clear" w:color="auto" w:fill="D9D9D9" w:themeFill="background1" w:themeFillShade="D9"/>
        <w:spacing w:before="240" w:after="120"/>
        <w:rPr>
          <w:b/>
          <w:bCs/>
          <w:sz w:val="28"/>
          <w:szCs w:val="22"/>
        </w:rPr>
      </w:pPr>
      <w:r>
        <w:rPr>
          <w:b/>
          <w:bCs/>
          <w:sz w:val="28"/>
          <w:szCs w:val="22"/>
        </w:rPr>
        <w:t>F</w:t>
      </w:r>
      <w:r w:rsidRPr="008B5688">
        <w:rPr>
          <w:b/>
          <w:bCs/>
          <w:sz w:val="28"/>
          <w:szCs w:val="22"/>
        </w:rPr>
        <w:t>I</w:t>
      </w:r>
      <w:r>
        <w:rPr>
          <w:b/>
          <w:bCs/>
          <w:sz w:val="28"/>
          <w:szCs w:val="22"/>
        </w:rPr>
        <w:t>LING INSTRUCTIONS</w:t>
      </w:r>
    </w:p>
    <w:p w14:paraId="34B94933" w14:textId="0BC1849F" w:rsidR="004223A1" w:rsidRPr="004223A1" w:rsidRDefault="004223A1" w:rsidP="008B5688">
      <w:pPr>
        <w:spacing w:before="120"/>
        <w:rPr>
          <w:rFonts w:ascii="Arial" w:eastAsia="Calibri" w:hAnsi="Arial" w:cs="Arial"/>
        </w:rPr>
      </w:pPr>
      <w:r w:rsidRPr="004223A1">
        <w:rPr>
          <w:rFonts w:ascii="Arial" w:eastAsia="Calibri" w:hAnsi="Arial" w:cs="Arial"/>
        </w:rPr>
        <w:t xml:space="preserve">You are required to submit </w:t>
      </w:r>
      <w:r w:rsidRPr="004223A1">
        <w:rPr>
          <w:rFonts w:ascii="Arial" w:eastAsia="Calibri" w:hAnsi="Arial" w:cs="Arial"/>
          <w:b/>
        </w:rPr>
        <w:t>this completed T&amp;E</w:t>
      </w:r>
      <w:r w:rsidR="0038049D">
        <w:rPr>
          <w:rFonts w:ascii="Arial" w:eastAsia="Calibri" w:hAnsi="Arial" w:cs="Arial"/>
          <w:b/>
        </w:rPr>
        <w:t xml:space="preserve"> Evaluation</w:t>
      </w:r>
      <w:r w:rsidRPr="004223A1">
        <w:rPr>
          <w:rFonts w:ascii="Arial" w:eastAsia="Calibri" w:hAnsi="Arial" w:cs="Arial"/>
          <w:b/>
        </w:rPr>
        <w:t xml:space="preserve"> </w:t>
      </w:r>
      <w:r w:rsidRPr="004223A1">
        <w:rPr>
          <w:rFonts w:ascii="Arial" w:eastAsia="Calibri" w:hAnsi="Arial" w:cs="Arial"/>
        </w:rPr>
        <w:t>as follows:</w:t>
      </w:r>
    </w:p>
    <w:p w14:paraId="017F9C85" w14:textId="77777777" w:rsidR="00A93779" w:rsidRPr="004223A1" w:rsidRDefault="00A93779" w:rsidP="00A93779">
      <w:pPr>
        <w:spacing w:before="120"/>
        <w:rPr>
          <w:rFonts w:ascii="Arial" w:hAnsi="Arial" w:cs="Arial"/>
          <w:b/>
          <w:u w:val="single"/>
        </w:rPr>
      </w:pPr>
      <w:r w:rsidRPr="004223A1">
        <w:rPr>
          <w:rFonts w:ascii="Arial" w:hAnsi="Arial" w:cs="Arial"/>
          <w:b/>
          <w:u w:val="single"/>
        </w:rPr>
        <w:t>Via Email</w:t>
      </w:r>
    </w:p>
    <w:p w14:paraId="17A44255" w14:textId="64B6F784" w:rsidR="00A93779" w:rsidRPr="00B26653" w:rsidRDefault="00B26653" w:rsidP="00A93779">
      <w:pPr>
        <w:ind w:right="13"/>
        <w:jc w:val="both"/>
        <w:rPr>
          <w:rStyle w:val="Hyperlink"/>
          <w:rFonts w:ascii="Arial" w:hAnsi="Arial" w:cs="Arial"/>
        </w:rPr>
      </w:pPr>
      <w:r>
        <w:rPr>
          <w:rFonts w:ascii="Arial" w:hAnsi="Arial" w:cs="Arial"/>
        </w:rPr>
        <w:fldChar w:fldCharType="begin"/>
      </w:r>
      <w:r>
        <w:rPr>
          <w:rFonts w:ascii="Arial" w:hAnsi="Arial" w:cs="Arial"/>
        </w:rPr>
        <w:instrText>HYPERLINK "mailto:DGSExams@dgs.ca.gov"</w:instrText>
      </w:r>
      <w:r>
        <w:rPr>
          <w:rFonts w:ascii="Arial" w:hAnsi="Arial" w:cs="Arial"/>
        </w:rPr>
      </w:r>
      <w:r>
        <w:rPr>
          <w:rFonts w:ascii="Arial" w:hAnsi="Arial" w:cs="Arial"/>
        </w:rPr>
        <w:fldChar w:fldCharType="separate"/>
      </w:r>
      <w:r w:rsidR="00A93779" w:rsidRPr="00B26653">
        <w:rPr>
          <w:rStyle w:val="Hyperlink"/>
          <w:rFonts w:ascii="Arial" w:hAnsi="Arial" w:cs="Arial"/>
        </w:rPr>
        <w:t>DGSExams@dgs.ca.gov</w:t>
      </w:r>
    </w:p>
    <w:p w14:paraId="5CCFD6AA" w14:textId="14377708" w:rsidR="008E734B" w:rsidRDefault="00B26653" w:rsidP="001241A9">
      <w:pPr>
        <w:spacing w:before="120"/>
        <w:ind w:right="13"/>
        <w:rPr>
          <w:rStyle w:val="Hyperlink"/>
          <w:rFonts w:ascii="Arial" w:hAnsi="Arial" w:cs="Arial"/>
          <w:i/>
          <w:iCs/>
          <w:color w:val="auto"/>
          <w:u w:val="none"/>
        </w:rPr>
      </w:pPr>
      <w:r>
        <w:rPr>
          <w:rFonts w:ascii="Arial" w:hAnsi="Arial" w:cs="Arial"/>
        </w:rPr>
        <w:fldChar w:fldCharType="end"/>
      </w:r>
      <w:r w:rsidR="0092340E" w:rsidRPr="009B5C38">
        <w:rPr>
          <w:rStyle w:val="Hyperlink"/>
          <w:rFonts w:ascii="Arial" w:hAnsi="Arial" w:cs="Arial"/>
          <w:i/>
          <w:iCs/>
          <w:color w:val="auto"/>
          <w:u w:val="none"/>
        </w:rPr>
        <w:t xml:space="preserve">The preferred method of T&amp;E submittal is via email as it is the most </w:t>
      </w:r>
      <w:r w:rsidR="0092340E" w:rsidRPr="009B5C38">
        <w:rPr>
          <w:rStyle w:val="Hyperlink"/>
          <w:rFonts w:ascii="Arial" w:hAnsi="Arial" w:cs="Arial"/>
          <w:b/>
          <w:bCs/>
          <w:i/>
          <w:iCs/>
          <w:color w:val="auto"/>
          <w:u w:val="none"/>
        </w:rPr>
        <w:t>expeditious</w:t>
      </w:r>
      <w:r w:rsidR="0092340E" w:rsidRPr="009B5C38">
        <w:rPr>
          <w:rStyle w:val="Hyperlink"/>
          <w:rFonts w:ascii="Arial" w:hAnsi="Arial" w:cs="Arial"/>
          <w:i/>
          <w:iCs/>
          <w:color w:val="auto"/>
          <w:u w:val="none"/>
        </w:rPr>
        <w:t xml:space="preserve"> method of communication.</w:t>
      </w:r>
      <w:r w:rsidR="008E734B">
        <w:rPr>
          <w:rStyle w:val="Hyperlink"/>
          <w:rFonts w:ascii="Arial" w:hAnsi="Arial" w:cs="Arial"/>
          <w:i/>
          <w:iCs/>
          <w:color w:val="auto"/>
          <w:u w:val="none"/>
        </w:rPr>
        <w:br w:type="page"/>
      </w:r>
    </w:p>
    <w:p w14:paraId="25FE6EB0" w14:textId="77777777" w:rsidR="004223A1" w:rsidRPr="004223A1" w:rsidRDefault="004223A1" w:rsidP="004223A1">
      <w:pPr>
        <w:spacing w:before="120"/>
        <w:rPr>
          <w:rFonts w:ascii="Arial" w:hAnsi="Arial" w:cs="Arial"/>
          <w:b/>
          <w:u w:val="single"/>
        </w:rPr>
      </w:pPr>
      <w:r w:rsidRPr="004223A1">
        <w:rPr>
          <w:rFonts w:ascii="Arial" w:hAnsi="Arial" w:cs="Arial"/>
          <w:b/>
          <w:u w:val="single"/>
        </w:rPr>
        <w:lastRenderedPageBreak/>
        <w:t>By Mail</w:t>
      </w:r>
    </w:p>
    <w:p w14:paraId="2CE92EBB" w14:textId="77777777" w:rsidR="004223A1" w:rsidRPr="004223A1" w:rsidRDefault="004223A1" w:rsidP="004223A1">
      <w:pPr>
        <w:rPr>
          <w:rFonts w:ascii="Arial" w:hAnsi="Arial" w:cs="Arial"/>
        </w:rPr>
      </w:pPr>
      <w:r w:rsidRPr="004223A1">
        <w:rPr>
          <w:rFonts w:ascii="Arial" w:hAnsi="Arial" w:cs="Arial"/>
        </w:rPr>
        <w:t>Department of General Services</w:t>
      </w:r>
    </w:p>
    <w:p w14:paraId="08B278C7" w14:textId="77777777" w:rsidR="004223A1" w:rsidRPr="004223A1" w:rsidRDefault="004223A1" w:rsidP="004223A1">
      <w:pPr>
        <w:rPr>
          <w:rFonts w:ascii="Arial" w:hAnsi="Arial" w:cs="Arial"/>
        </w:rPr>
      </w:pPr>
      <w:r w:rsidRPr="004223A1">
        <w:rPr>
          <w:rFonts w:ascii="Arial" w:hAnsi="Arial" w:cs="Arial"/>
        </w:rPr>
        <w:t>Office of Human Resources</w:t>
      </w:r>
    </w:p>
    <w:p w14:paraId="41D030A7" w14:textId="77777777" w:rsidR="004223A1" w:rsidRPr="004223A1" w:rsidRDefault="004223A1" w:rsidP="004223A1">
      <w:pPr>
        <w:rPr>
          <w:rFonts w:ascii="Arial" w:hAnsi="Arial" w:cs="Arial"/>
        </w:rPr>
      </w:pPr>
      <w:r w:rsidRPr="004223A1">
        <w:rPr>
          <w:rFonts w:ascii="Arial" w:hAnsi="Arial" w:cs="Arial"/>
        </w:rPr>
        <w:t>Attn:  Recruitment and Examination Services Unit</w:t>
      </w:r>
    </w:p>
    <w:p w14:paraId="6AE73FA5" w14:textId="77777777" w:rsidR="004223A1" w:rsidRPr="004223A1" w:rsidRDefault="004223A1" w:rsidP="004223A1">
      <w:pPr>
        <w:rPr>
          <w:rFonts w:ascii="Arial" w:hAnsi="Arial" w:cs="Arial"/>
        </w:rPr>
      </w:pPr>
      <w:r w:rsidRPr="004223A1">
        <w:rPr>
          <w:rFonts w:ascii="Arial" w:hAnsi="Arial" w:cs="Arial"/>
        </w:rPr>
        <w:t>P.O. Box 989052</w:t>
      </w:r>
    </w:p>
    <w:p w14:paraId="448199FF" w14:textId="77777777" w:rsidR="004223A1" w:rsidRDefault="004223A1" w:rsidP="004223A1">
      <w:pPr>
        <w:rPr>
          <w:rFonts w:ascii="Arial" w:hAnsi="Arial" w:cs="Arial"/>
        </w:rPr>
      </w:pPr>
      <w:r w:rsidRPr="004223A1">
        <w:rPr>
          <w:rFonts w:ascii="Arial" w:hAnsi="Arial" w:cs="Arial"/>
        </w:rPr>
        <w:t>West Sacramento, CA 95798-9052</w:t>
      </w:r>
    </w:p>
    <w:p w14:paraId="31E8E77A" w14:textId="77777777" w:rsidR="004223A1" w:rsidRPr="004223A1" w:rsidRDefault="004223A1" w:rsidP="004223A1">
      <w:pPr>
        <w:spacing w:before="120"/>
        <w:rPr>
          <w:rFonts w:ascii="Arial" w:hAnsi="Arial" w:cs="Arial"/>
          <w:b/>
          <w:u w:val="single"/>
        </w:rPr>
      </w:pPr>
      <w:r w:rsidRPr="004223A1">
        <w:rPr>
          <w:rFonts w:ascii="Arial" w:hAnsi="Arial" w:cs="Arial"/>
          <w:b/>
          <w:u w:val="single"/>
        </w:rPr>
        <w:t>In Person</w:t>
      </w:r>
    </w:p>
    <w:p w14:paraId="4F050883" w14:textId="77777777" w:rsidR="004223A1" w:rsidRPr="004223A1" w:rsidRDefault="004223A1" w:rsidP="004223A1">
      <w:pPr>
        <w:rPr>
          <w:rFonts w:ascii="Arial" w:hAnsi="Arial" w:cs="Arial"/>
        </w:rPr>
      </w:pPr>
      <w:r w:rsidRPr="004223A1">
        <w:rPr>
          <w:rFonts w:ascii="Arial" w:hAnsi="Arial" w:cs="Arial"/>
        </w:rPr>
        <w:t>Department of General Services</w:t>
      </w:r>
    </w:p>
    <w:p w14:paraId="0F247796" w14:textId="77777777" w:rsidR="004223A1" w:rsidRPr="004223A1" w:rsidRDefault="004223A1" w:rsidP="004223A1">
      <w:pPr>
        <w:rPr>
          <w:rFonts w:ascii="Arial" w:hAnsi="Arial" w:cs="Arial"/>
        </w:rPr>
      </w:pPr>
      <w:r w:rsidRPr="004223A1">
        <w:rPr>
          <w:rFonts w:ascii="Arial" w:hAnsi="Arial" w:cs="Arial"/>
        </w:rPr>
        <w:t>707 3</w:t>
      </w:r>
      <w:r w:rsidRPr="004223A1">
        <w:rPr>
          <w:rFonts w:ascii="Arial" w:hAnsi="Arial" w:cs="Arial"/>
          <w:vertAlign w:val="superscript"/>
        </w:rPr>
        <w:t>rd</w:t>
      </w:r>
      <w:r w:rsidRPr="004223A1">
        <w:rPr>
          <w:rFonts w:ascii="Arial" w:hAnsi="Arial" w:cs="Arial"/>
        </w:rPr>
        <w:t xml:space="preserve"> Street, Lobby*</w:t>
      </w:r>
    </w:p>
    <w:p w14:paraId="050C81D9" w14:textId="77777777" w:rsidR="004223A1" w:rsidRDefault="004223A1" w:rsidP="004223A1">
      <w:pPr>
        <w:rPr>
          <w:rFonts w:ascii="Arial" w:hAnsi="Arial" w:cs="Arial"/>
        </w:rPr>
      </w:pPr>
      <w:r w:rsidRPr="004223A1">
        <w:rPr>
          <w:rFonts w:ascii="Arial" w:hAnsi="Arial" w:cs="Arial"/>
        </w:rPr>
        <w:t>West Sacramento, CA 95605</w:t>
      </w:r>
    </w:p>
    <w:p w14:paraId="15BF02C4" w14:textId="77777777" w:rsidR="00217D9E" w:rsidRPr="002C7CC3" w:rsidRDefault="00217D9E" w:rsidP="006A48B7">
      <w:pPr>
        <w:spacing w:before="120" w:line="276" w:lineRule="auto"/>
        <w:rPr>
          <w:rFonts w:ascii="Arial" w:hAnsi="Arial" w:cs="Arial"/>
          <w:i/>
          <w:iCs/>
        </w:rPr>
      </w:pPr>
      <w:r w:rsidRPr="002C7CC3">
        <w:rPr>
          <w:rFonts w:ascii="Arial" w:hAnsi="Arial" w:cs="Arial"/>
          <w:i/>
          <w:iCs/>
        </w:rPr>
        <w:t xml:space="preserve">*Visitors to the Department of General Services must be </w:t>
      </w:r>
      <w:proofErr w:type="gramStart"/>
      <w:r w:rsidRPr="002C7CC3">
        <w:rPr>
          <w:rFonts w:ascii="Arial" w:hAnsi="Arial" w:cs="Arial"/>
          <w:i/>
          <w:iCs/>
        </w:rPr>
        <w:t>escorted at all times</w:t>
      </w:r>
      <w:proofErr w:type="gramEnd"/>
      <w:r w:rsidRPr="002C7CC3">
        <w:rPr>
          <w:rFonts w:ascii="Arial" w:hAnsi="Arial" w:cs="Arial"/>
          <w:i/>
          <w:iCs/>
        </w:rPr>
        <w:t xml:space="preserve">.  Applicants must use the telephone provided in the Lobby to contact the Office of Human Resources at (916) 376-5400 OR email </w:t>
      </w:r>
      <w:hyperlink r:id="rId8" w:history="1">
        <w:r w:rsidRPr="002C7CC3">
          <w:rPr>
            <w:rStyle w:val="Hyperlink"/>
            <w:rFonts w:ascii="Arial" w:hAnsi="Arial" w:cs="Arial"/>
            <w:i/>
            <w:iCs/>
          </w:rPr>
          <w:t>DGSExams@dgs.ca.gov</w:t>
        </w:r>
      </w:hyperlink>
      <w:r w:rsidRPr="002C7CC3">
        <w:rPr>
          <w:rFonts w:ascii="Arial" w:hAnsi="Arial" w:cs="Arial"/>
          <w:i/>
          <w:iCs/>
        </w:rPr>
        <w:t xml:space="preserve"> to set up an appointment to drop off their application.</w:t>
      </w:r>
    </w:p>
    <w:p w14:paraId="4F226915" w14:textId="7C9996A6" w:rsidR="004223A1" w:rsidRPr="008B5688" w:rsidRDefault="004223A1" w:rsidP="004223A1">
      <w:pPr>
        <w:pStyle w:val="Heading1"/>
        <w:shd w:val="clear" w:color="auto" w:fill="D9D9D9" w:themeFill="background1" w:themeFillShade="D9"/>
        <w:spacing w:before="120" w:after="120"/>
        <w:rPr>
          <w:b/>
          <w:bCs/>
          <w:sz w:val="28"/>
          <w:szCs w:val="22"/>
        </w:rPr>
      </w:pPr>
      <w:r>
        <w:rPr>
          <w:b/>
          <w:bCs/>
          <w:sz w:val="28"/>
          <w:szCs w:val="22"/>
        </w:rPr>
        <w:t>T</w:t>
      </w:r>
      <w:r w:rsidR="003D43F0">
        <w:rPr>
          <w:b/>
          <w:bCs/>
          <w:sz w:val="28"/>
          <w:szCs w:val="22"/>
        </w:rPr>
        <w:t>RAINING AND EXPERIENCE EVALUATION</w:t>
      </w:r>
    </w:p>
    <w:p w14:paraId="316201FC" w14:textId="33CCEE88" w:rsidR="004223A1" w:rsidRDefault="00F76CE1" w:rsidP="00D772CE">
      <w:pPr>
        <w:spacing w:after="360"/>
        <w:rPr>
          <w:rFonts w:ascii="Arial" w:hAnsi="Arial" w:cs="Arial"/>
        </w:rPr>
      </w:pPr>
      <w:r w:rsidRPr="00F76CE1">
        <w:rPr>
          <w:rFonts w:ascii="Arial" w:hAnsi="Arial" w:cs="Arial"/>
          <w:b/>
          <w:bCs/>
          <w:u w:val="single"/>
        </w:rPr>
        <w:t>INSTRUCTIONS:</w:t>
      </w:r>
      <w:r>
        <w:rPr>
          <w:rFonts w:ascii="Arial" w:hAnsi="Arial" w:cs="Arial"/>
        </w:rPr>
        <w:t xml:space="preserve">  </w:t>
      </w:r>
      <w:r w:rsidR="004223A1">
        <w:rPr>
          <w:rFonts w:ascii="Arial" w:hAnsi="Arial" w:cs="Arial"/>
        </w:rPr>
        <w:t xml:space="preserve">Read each statement carefully and select </w:t>
      </w:r>
      <w:r>
        <w:rPr>
          <w:rFonts w:ascii="Arial" w:hAnsi="Arial" w:cs="Arial"/>
        </w:rPr>
        <w:t xml:space="preserve">one </w:t>
      </w:r>
      <w:r w:rsidR="004223A1">
        <w:rPr>
          <w:rFonts w:ascii="Arial" w:hAnsi="Arial" w:cs="Arial"/>
        </w:rPr>
        <w:t xml:space="preserve">option </w:t>
      </w:r>
      <w:r>
        <w:rPr>
          <w:rFonts w:ascii="Arial" w:hAnsi="Arial" w:cs="Arial"/>
        </w:rPr>
        <w:t xml:space="preserve">for each of the scales provided </w:t>
      </w:r>
      <w:r w:rsidR="004223A1">
        <w:rPr>
          <w:rFonts w:ascii="Arial" w:hAnsi="Arial" w:cs="Arial"/>
        </w:rPr>
        <w:t xml:space="preserve">that best </w:t>
      </w:r>
      <w:r w:rsidR="00E268BF">
        <w:rPr>
          <w:rFonts w:ascii="Arial" w:hAnsi="Arial" w:cs="Arial"/>
        </w:rPr>
        <w:t>relates</w:t>
      </w:r>
      <w:r w:rsidR="004223A1">
        <w:rPr>
          <w:rFonts w:ascii="Arial" w:hAnsi="Arial" w:cs="Arial"/>
        </w:rPr>
        <w:t xml:space="preserve"> your experience.  </w:t>
      </w:r>
      <w:r>
        <w:rPr>
          <w:rFonts w:ascii="Arial" w:hAnsi="Arial" w:cs="Arial"/>
        </w:rPr>
        <w:t>In responding to each statement, you may refer to your FORMAL EDUCATION, FORMAL TRAINING COURSES, and/or WORK EXPERIENCE whether paid or unpaid.</w:t>
      </w:r>
    </w:p>
    <w:p w14:paraId="28ACC1CB" w14:textId="7FE6325D" w:rsidR="00C83677" w:rsidRPr="00151B72" w:rsidRDefault="008E734B" w:rsidP="00C83677">
      <w:pPr>
        <w:pStyle w:val="ListParagraph"/>
        <w:numPr>
          <w:ilvl w:val="0"/>
          <w:numId w:val="1"/>
        </w:numPr>
        <w:spacing w:after="120"/>
        <w:rPr>
          <w:rFonts w:ascii="Arial" w:hAnsi="Arial" w:cs="Arial"/>
        </w:rPr>
      </w:pPr>
      <w:r w:rsidRPr="00CE6477">
        <w:rPr>
          <w:rFonts w:ascii="Arial" w:hAnsi="Arial" w:cs="Arial"/>
        </w:rPr>
        <w:t>Perform, oversee, train, and/or demonstrate to groundskeepers their duties of mowing, edging, and aerating of lawn areas using appropriate tools (e.g., power tools, hand tools, riding lawn mowers, edgers, trimmers, aerators.)</w:t>
      </w:r>
    </w:p>
    <w:p w14:paraId="06935E05" w14:textId="77777777" w:rsidR="00C83677" w:rsidRDefault="00C83677" w:rsidP="009B5C38">
      <w:pPr>
        <w:numPr>
          <w:ilvl w:val="0"/>
          <w:numId w:val="2"/>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157A1C63" w14:textId="5DBFC3BB" w:rsidR="001241A9" w:rsidRPr="008E734B" w:rsidRDefault="001241A9" w:rsidP="001241A9">
      <w:pPr>
        <w:pStyle w:val="Default"/>
        <w:ind w:left="1080"/>
        <w:rPr>
          <w:rFonts w:ascii="Arial" w:hAnsi="Arial" w:cs="Arial"/>
          <w:color w:val="auto"/>
        </w:rPr>
      </w:pPr>
      <w:bookmarkStart w:id="0" w:name="_Hlk147905842"/>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5E8A8E0D" w14:textId="01D921D3" w:rsidR="00C83677" w:rsidRPr="008E734B" w:rsidRDefault="00C83677" w:rsidP="00C83677">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sidR="001241A9">
        <w:rPr>
          <w:rFonts w:ascii="Arial" w:hAnsi="Arial" w:cs="Arial"/>
          <w:color w:val="auto"/>
        </w:rPr>
        <w:t>4</w:t>
      </w:r>
      <w:r w:rsidRPr="008E734B">
        <w:rPr>
          <w:rFonts w:ascii="Arial" w:hAnsi="Arial" w:cs="Arial"/>
          <w:color w:val="auto"/>
        </w:rPr>
        <w:t xml:space="preserve">3 </w:t>
      </w:r>
      <w:r w:rsidR="001241A9">
        <w:rPr>
          <w:rFonts w:ascii="Arial" w:hAnsi="Arial" w:cs="Arial"/>
          <w:color w:val="auto"/>
        </w:rPr>
        <w:t>to</w:t>
      </w:r>
      <w:r w:rsidRPr="008E734B">
        <w:rPr>
          <w:rFonts w:ascii="Arial" w:hAnsi="Arial" w:cs="Arial"/>
          <w:color w:val="auto"/>
        </w:rPr>
        <w:t xml:space="preserve"> </w:t>
      </w:r>
      <w:r w:rsidR="001241A9">
        <w:rPr>
          <w:rFonts w:ascii="Arial" w:hAnsi="Arial" w:cs="Arial"/>
          <w:color w:val="auto"/>
        </w:rPr>
        <w:t>59</w:t>
      </w:r>
      <w:r w:rsidRPr="008E734B">
        <w:rPr>
          <w:rFonts w:ascii="Arial" w:hAnsi="Arial" w:cs="Arial"/>
          <w:color w:val="auto"/>
        </w:rPr>
        <w:t xml:space="preserve"> months</w:t>
      </w:r>
    </w:p>
    <w:p w14:paraId="04787752" w14:textId="08DD02DE"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sidR="001241A9">
        <w:rPr>
          <w:rFonts w:ascii="Arial" w:hAnsi="Arial" w:cs="Arial"/>
        </w:rPr>
        <w:t>31</w:t>
      </w:r>
      <w:r w:rsidRPr="008E734B">
        <w:rPr>
          <w:rFonts w:ascii="Arial" w:hAnsi="Arial" w:cs="Arial"/>
        </w:rPr>
        <w:t xml:space="preserve"> to </w:t>
      </w:r>
      <w:r w:rsidR="001241A9">
        <w:rPr>
          <w:rFonts w:ascii="Arial" w:hAnsi="Arial" w:cs="Arial"/>
        </w:rPr>
        <w:t>42</w:t>
      </w:r>
      <w:r w:rsidRPr="008E734B">
        <w:rPr>
          <w:rFonts w:ascii="Arial" w:hAnsi="Arial" w:cs="Arial"/>
        </w:rPr>
        <w:t xml:space="preserve"> months</w:t>
      </w:r>
    </w:p>
    <w:p w14:paraId="1C863C2A" w14:textId="0C823E6A"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sidR="001241A9">
        <w:rPr>
          <w:rFonts w:ascii="Arial" w:hAnsi="Arial" w:cs="Arial"/>
        </w:rPr>
        <w:t>3</w:t>
      </w:r>
      <w:r w:rsidRPr="008E734B">
        <w:rPr>
          <w:rFonts w:ascii="Arial" w:hAnsi="Arial" w:cs="Arial"/>
        </w:rPr>
        <w:t xml:space="preserve"> to </w:t>
      </w:r>
      <w:r w:rsidR="001241A9">
        <w:rPr>
          <w:rFonts w:ascii="Arial" w:hAnsi="Arial" w:cs="Arial"/>
        </w:rPr>
        <w:t>30</w:t>
      </w:r>
      <w:r w:rsidRPr="008E734B">
        <w:rPr>
          <w:rFonts w:ascii="Arial" w:hAnsi="Arial" w:cs="Arial"/>
        </w:rPr>
        <w:t xml:space="preserve"> months</w:t>
      </w:r>
    </w:p>
    <w:p w14:paraId="64BED3A6" w14:textId="200B9942" w:rsidR="00C83677" w:rsidRDefault="00C83677" w:rsidP="00C83677">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sidR="001241A9">
        <w:rPr>
          <w:rFonts w:ascii="Arial" w:hAnsi="Arial" w:cs="Arial"/>
        </w:rPr>
        <w:t>2</w:t>
      </w:r>
      <w:r w:rsidRPr="008E734B">
        <w:rPr>
          <w:rFonts w:ascii="Arial" w:hAnsi="Arial" w:cs="Arial"/>
        </w:rPr>
        <w:t xml:space="preserve"> months</w:t>
      </w:r>
    </w:p>
    <w:bookmarkEnd w:id="0"/>
    <w:p w14:paraId="07CA7095" w14:textId="77777777" w:rsidR="00C83677" w:rsidRDefault="00C83677" w:rsidP="009B5C38">
      <w:pPr>
        <w:pStyle w:val="ListParagraph"/>
        <w:numPr>
          <w:ilvl w:val="0"/>
          <w:numId w:val="2"/>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7C4DBF78" w14:textId="77777777" w:rsidR="00C83677" w:rsidRPr="008E734B" w:rsidRDefault="00C83677" w:rsidP="00C83677">
      <w:pPr>
        <w:pStyle w:val="ListParagraph"/>
        <w:ind w:left="1080"/>
        <w:rPr>
          <w:rFonts w:ascii="Arial" w:hAnsi="Arial" w:cs="Arial"/>
        </w:rPr>
      </w:pPr>
      <w:r w:rsidRPr="00554F84">
        <w:rPr>
          <w:rFonts w:ascii="Segoe UI Symbol" w:hAnsi="Segoe UI Symbol" w:cs="Segoe UI Symbol"/>
        </w:rPr>
        <w:t>☐</w:t>
      </w:r>
      <w:r w:rsidRPr="00554F84">
        <w:rPr>
          <w:rFonts w:ascii="Arial" w:hAnsi="Arial" w:cs="Arial"/>
        </w:rPr>
        <w:t xml:space="preserve"> </w:t>
      </w:r>
      <w:r w:rsidRPr="008E734B">
        <w:rPr>
          <w:rFonts w:ascii="Arial" w:hAnsi="Arial" w:cs="Arial"/>
        </w:rPr>
        <w:t>Daily</w:t>
      </w:r>
    </w:p>
    <w:p w14:paraId="4DB75967" w14:textId="77777777"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0DED932C" w14:textId="77777777"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6E33AEC9" w14:textId="77777777"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2B08042D" w14:textId="105116DB" w:rsidR="008E734B" w:rsidRDefault="00C83677" w:rsidP="008E734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r w:rsidR="008E734B">
        <w:rPr>
          <w:rFonts w:ascii="Arial" w:hAnsi="Arial" w:cs="Arial"/>
        </w:rPr>
        <w:br w:type="page"/>
      </w:r>
    </w:p>
    <w:p w14:paraId="29AE6673" w14:textId="4F866CB1" w:rsidR="00C83677" w:rsidRPr="00151B72" w:rsidRDefault="008E734B" w:rsidP="00C83677">
      <w:pPr>
        <w:pStyle w:val="ListParagraph"/>
        <w:numPr>
          <w:ilvl w:val="0"/>
          <w:numId w:val="1"/>
        </w:numPr>
        <w:spacing w:after="120"/>
        <w:rPr>
          <w:rFonts w:ascii="Arial" w:hAnsi="Arial" w:cs="Arial"/>
        </w:rPr>
      </w:pPr>
      <w:r w:rsidRPr="003C5DE0">
        <w:rPr>
          <w:rFonts w:ascii="Arial" w:hAnsi="Arial" w:cs="Arial"/>
        </w:rPr>
        <w:lastRenderedPageBreak/>
        <w:t>Perform, oversee, train, and/or demonstrate to groundskeepers their duties of cultivating and soil amending prior to planting, utilizing appropriate tools and resources (e.g., hoes, shovels, rototillers, compost, fertilizer, departmental and California Occupational Safety and Health Administration (Cal OSHA) policies.)</w:t>
      </w:r>
    </w:p>
    <w:p w14:paraId="229D178E" w14:textId="77777777" w:rsidR="00C83677" w:rsidRDefault="00C83677" w:rsidP="009B5C38">
      <w:pPr>
        <w:numPr>
          <w:ilvl w:val="0"/>
          <w:numId w:val="3"/>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045E8F4A" w14:textId="77777777" w:rsidR="001241A9" w:rsidRPr="008E734B" w:rsidRDefault="001241A9" w:rsidP="001241A9">
      <w:pPr>
        <w:pStyle w:val="Default"/>
        <w:ind w:left="1080"/>
        <w:rPr>
          <w:rFonts w:ascii="Arial" w:hAnsi="Arial" w:cs="Arial"/>
          <w:color w:val="auto"/>
        </w:rPr>
      </w:pPr>
      <w:bookmarkStart w:id="1" w:name="_Hlk147905891"/>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3AABBD96" w14:textId="77777777" w:rsidR="001241A9" w:rsidRPr="008E734B" w:rsidRDefault="001241A9" w:rsidP="001241A9">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6994E3B4" w14:textId="77777777" w:rsidR="001241A9" w:rsidRPr="008E734B" w:rsidRDefault="001241A9" w:rsidP="001241A9">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0FF063C9" w14:textId="77777777" w:rsidR="001241A9" w:rsidRPr="008E734B" w:rsidRDefault="001241A9" w:rsidP="001241A9">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1430BF02" w14:textId="77777777" w:rsidR="001241A9" w:rsidRDefault="001241A9" w:rsidP="001241A9">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bookmarkEnd w:id="1"/>
    </w:p>
    <w:p w14:paraId="1A11E27E" w14:textId="77777777" w:rsidR="00C83677" w:rsidRDefault="00C83677" w:rsidP="009B5C38">
      <w:pPr>
        <w:pStyle w:val="ListParagraph"/>
        <w:numPr>
          <w:ilvl w:val="0"/>
          <w:numId w:val="3"/>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3B2AC98D" w14:textId="77777777"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7382EE87" w14:textId="77777777"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010595C0" w14:textId="77777777"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4E4E9F05" w14:textId="77777777" w:rsidR="00C83677" w:rsidRPr="008E734B" w:rsidRDefault="00C83677" w:rsidP="00C83677">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39376C78" w14:textId="77777777" w:rsidR="00C83677" w:rsidRPr="008E734B" w:rsidRDefault="00C83677" w:rsidP="00C83677">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p>
    <w:p w14:paraId="02CB7DF8" w14:textId="6D0D281C" w:rsidR="0020406B" w:rsidRPr="00151B72" w:rsidRDefault="008E734B" w:rsidP="0020406B">
      <w:pPr>
        <w:pStyle w:val="ListParagraph"/>
        <w:numPr>
          <w:ilvl w:val="0"/>
          <w:numId w:val="1"/>
        </w:numPr>
        <w:spacing w:after="120"/>
        <w:rPr>
          <w:rFonts w:ascii="Arial" w:hAnsi="Arial" w:cs="Arial"/>
        </w:rPr>
      </w:pPr>
      <w:r w:rsidRPr="00602561">
        <w:rPr>
          <w:rFonts w:ascii="Arial" w:hAnsi="Arial" w:cs="Arial"/>
        </w:rPr>
        <w:t xml:space="preserve">Perform, oversee, train, and/or demonstrate to groundskeepers the proper techniques of trimming and shaping shrubs and hedges, </w:t>
      </w:r>
      <w:proofErr w:type="gramStart"/>
      <w:r w:rsidRPr="00602561">
        <w:rPr>
          <w:rFonts w:ascii="Arial" w:hAnsi="Arial" w:cs="Arial"/>
        </w:rPr>
        <w:t>pruning</w:t>
      </w:r>
      <w:proofErr w:type="gramEnd"/>
      <w:r w:rsidRPr="00602561">
        <w:rPr>
          <w:rFonts w:ascii="Arial" w:hAnsi="Arial" w:cs="Arial"/>
        </w:rPr>
        <w:t xml:space="preserve"> and shaping various trees, and disposing of fallen limbs and branches, utilizing appropriate tools and resources (e.g., chain saws, pole saws, pruners, loppers, hand tools, power trimmers, rules and regulations, American National Standards Institute [ANSI], Cal OSHA standards.)</w:t>
      </w:r>
    </w:p>
    <w:p w14:paraId="53AC363C" w14:textId="77777777" w:rsidR="0020406B" w:rsidRDefault="0020406B" w:rsidP="009B5C38">
      <w:pPr>
        <w:numPr>
          <w:ilvl w:val="0"/>
          <w:numId w:val="4"/>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7892CAC1" w14:textId="77777777" w:rsidR="001241A9" w:rsidRPr="008E734B" w:rsidRDefault="001241A9" w:rsidP="001241A9">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3279354A" w14:textId="77777777" w:rsidR="001241A9" w:rsidRPr="008E734B" w:rsidRDefault="001241A9" w:rsidP="001241A9">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6EFE365D" w14:textId="77777777" w:rsidR="001241A9" w:rsidRPr="008E734B" w:rsidRDefault="001241A9" w:rsidP="001241A9">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29788FDD" w14:textId="77777777" w:rsidR="001241A9" w:rsidRPr="008E734B" w:rsidRDefault="001241A9" w:rsidP="001241A9">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25183FE3" w14:textId="1133D15A" w:rsidR="0020406B" w:rsidRPr="008E734B" w:rsidRDefault="001241A9" w:rsidP="001241A9">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2E57B6D1" w14:textId="77777777" w:rsidR="0020406B" w:rsidRDefault="0020406B" w:rsidP="009B5C38">
      <w:pPr>
        <w:pStyle w:val="ListParagraph"/>
        <w:numPr>
          <w:ilvl w:val="0"/>
          <w:numId w:val="4"/>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760D311C"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7322006C"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7A7715CF"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458C99AA"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2391331F" w14:textId="1AEBD7C3" w:rsidR="008E734B" w:rsidRDefault="0020406B" w:rsidP="008E734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r w:rsidR="008E734B">
        <w:rPr>
          <w:rFonts w:ascii="Arial" w:hAnsi="Arial" w:cs="Arial"/>
        </w:rPr>
        <w:br w:type="page"/>
      </w:r>
    </w:p>
    <w:p w14:paraId="6B84B5F0" w14:textId="511D9E73" w:rsidR="0020406B" w:rsidRPr="00151B72" w:rsidRDefault="008E734B" w:rsidP="0020406B">
      <w:pPr>
        <w:pStyle w:val="ListParagraph"/>
        <w:numPr>
          <w:ilvl w:val="0"/>
          <w:numId w:val="1"/>
        </w:numPr>
        <w:spacing w:after="120"/>
        <w:rPr>
          <w:rFonts w:ascii="Arial" w:hAnsi="Arial" w:cs="Arial"/>
        </w:rPr>
      </w:pPr>
      <w:r w:rsidRPr="00A003CA">
        <w:rPr>
          <w:rFonts w:ascii="Arial" w:hAnsi="Arial" w:cs="Arial"/>
        </w:rPr>
        <w:lastRenderedPageBreak/>
        <w:t>Perform, oversee, train</w:t>
      </w:r>
      <w:r>
        <w:rPr>
          <w:rFonts w:ascii="Arial" w:hAnsi="Arial" w:cs="Arial"/>
        </w:rPr>
        <w:t xml:space="preserve">, </w:t>
      </w:r>
      <w:r w:rsidRPr="00A003CA">
        <w:rPr>
          <w:rFonts w:ascii="Arial" w:hAnsi="Arial" w:cs="Arial"/>
        </w:rPr>
        <w:t>and/or demonstrate</w:t>
      </w:r>
      <w:r>
        <w:rPr>
          <w:rFonts w:ascii="Arial" w:hAnsi="Arial" w:cs="Arial"/>
        </w:rPr>
        <w:t xml:space="preserve"> </w:t>
      </w:r>
      <w:r w:rsidRPr="00A003CA">
        <w:rPr>
          <w:rFonts w:ascii="Arial" w:hAnsi="Arial" w:cs="Arial"/>
        </w:rPr>
        <w:t>to groundskeepers their duties of planting, transplanting, and watering flowers, trees, shrubs, groundcover, etc., utilizing appropriate tools and resources (e.g., hoses, portable water machines, irrigation systems, laws, rules, regulations, Governor’s Executive Orders</w:t>
      </w:r>
      <w:r>
        <w:rPr>
          <w:rFonts w:ascii="Arial" w:hAnsi="Arial" w:cs="Arial"/>
        </w:rPr>
        <w:t>.</w:t>
      </w:r>
      <w:r w:rsidRPr="00A003CA">
        <w:rPr>
          <w:rFonts w:ascii="Arial" w:hAnsi="Arial" w:cs="Arial"/>
        </w:rPr>
        <w:t>)</w:t>
      </w:r>
    </w:p>
    <w:p w14:paraId="5D44A4C2" w14:textId="77777777" w:rsidR="0020406B" w:rsidRDefault="0020406B" w:rsidP="009B5C38">
      <w:pPr>
        <w:numPr>
          <w:ilvl w:val="0"/>
          <w:numId w:val="5"/>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293B3B57" w14:textId="77777777" w:rsidR="001241A9" w:rsidRPr="008E734B" w:rsidRDefault="001241A9" w:rsidP="001241A9">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606039A4" w14:textId="77777777" w:rsidR="001241A9" w:rsidRPr="008E734B" w:rsidRDefault="001241A9" w:rsidP="001241A9">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66903BE4" w14:textId="77777777" w:rsidR="001241A9" w:rsidRPr="008E734B" w:rsidRDefault="001241A9" w:rsidP="001241A9">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46568892" w14:textId="77777777" w:rsidR="001241A9" w:rsidRPr="008E734B" w:rsidRDefault="001241A9" w:rsidP="001241A9">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44CEF9F0" w14:textId="00C234B7" w:rsidR="0020406B" w:rsidRPr="008E734B" w:rsidRDefault="001241A9" w:rsidP="001241A9">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53575756" w14:textId="77777777" w:rsidR="0020406B" w:rsidRDefault="0020406B" w:rsidP="009B5C38">
      <w:pPr>
        <w:pStyle w:val="ListParagraph"/>
        <w:numPr>
          <w:ilvl w:val="0"/>
          <w:numId w:val="5"/>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58BE4E57"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17D0401E"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2B387094"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2F43A1A7"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509D4CDF" w14:textId="77777777" w:rsidR="0020406B" w:rsidRPr="008E734B" w:rsidRDefault="0020406B" w:rsidP="0020406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p>
    <w:p w14:paraId="1C0C1755" w14:textId="77760018" w:rsidR="0020406B" w:rsidRPr="00151B72" w:rsidRDefault="008E734B" w:rsidP="0020406B">
      <w:pPr>
        <w:pStyle w:val="ListParagraph"/>
        <w:numPr>
          <w:ilvl w:val="0"/>
          <w:numId w:val="1"/>
        </w:numPr>
        <w:spacing w:after="120"/>
        <w:rPr>
          <w:rFonts w:ascii="Arial" w:hAnsi="Arial" w:cs="Arial"/>
        </w:rPr>
      </w:pPr>
      <w:r w:rsidRPr="00A003CA">
        <w:rPr>
          <w:rFonts w:ascii="Arial" w:hAnsi="Arial" w:cs="Arial"/>
        </w:rPr>
        <w:t>Perform, oversee, train, and/or demonstrate to groundskeepers their duties of removing weeds</w:t>
      </w:r>
      <w:r>
        <w:rPr>
          <w:rFonts w:ascii="Arial" w:hAnsi="Arial" w:cs="Arial"/>
        </w:rPr>
        <w:t xml:space="preserve"> and </w:t>
      </w:r>
      <w:r w:rsidRPr="00A003CA">
        <w:rPr>
          <w:rFonts w:ascii="Arial" w:hAnsi="Arial" w:cs="Arial"/>
        </w:rPr>
        <w:t>clearing leaves, underbrush, and litter from flower beds and other areas utilizing appropriate tools and resources (e.g., power rake, shovels, small utility vehicles, power leaf blowers, debris vacuum, sweeper trucks, standard pickup trucks.)</w:t>
      </w:r>
    </w:p>
    <w:p w14:paraId="16E7CDE8" w14:textId="77777777" w:rsidR="0020406B" w:rsidRDefault="0020406B" w:rsidP="009B5C38">
      <w:pPr>
        <w:numPr>
          <w:ilvl w:val="0"/>
          <w:numId w:val="6"/>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626E825F" w14:textId="77777777" w:rsidR="001241A9" w:rsidRPr="008E734B" w:rsidRDefault="001241A9" w:rsidP="001241A9">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448C57FE" w14:textId="77777777" w:rsidR="001241A9" w:rsidRPr="008E734B" w:rsidRDefault="001241A9" w:rsidP="001241A9">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5718912D" w14:textId="77777777" w:rsidR="001241A9" w:rsidRPr="008E734B" w:rsidRDefault="001241A9" w:rsidP="001241A9">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64864662" w14:textId="77777777" w:rsidR="001241A9" w:rsidRPr="008E734B" w:rsidRDefault="001241A9" w:rsidP="001241A9">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0D23B9CA" w14:textId="0E47120B" w:rsidR="0020406B" w:rsidRPr="008E734B" w:rsidRDefault="001241A9" w:rsidP="001241A9">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2E9B355A" w14:textId="77777777" w:rsidR="0020406B" w:rsidRDefault="0020406B" w:rsidP="009B5C38">
      <w:pPr>
        <w:pStyle w:val="ListParagraph"/>
        <w:numPr>
          <w:ilvl w:val="0"/>
          <w:numId w:val="6"/>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135A95AA"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152C57AD"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612C552C"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7CCC6434"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27E8CB21" w14:textId="6E1FC174" w:rsidR="008E734B" w:rsidRDefault="0020406B" w:rsidP="008E734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r w:rsidR="008E734B">
        <w:rPr>
          <w:rFonts w:ascii="Arial" w:hAnsi="Arial" w:cs="Arial"/>
        </w:rPr>
        <w:br w:type="page"/>
      </w:r>
    </w:p>
    <w:p w14:paraId="35EF5708" w14:textId="4C30B4FB" w:rsidR="0020406B" w:rsidRPr="00151B72" w:rsidRDefault="008E734B" w:rsidP="0020406B">
      <w:pPr>
        <w:pStyle w:val="ListParagraph"/>
        <w:numPr>
          <w:ilvl w:val="0"/>
          <w:numId w:val="1"/>
        </w:numPr>
        <w:spacing w:after="120"/>
        <w:rPr>
          <w:rFonts w:ascii="Arial" w:hAnsi="Arial" w:cs="Arial"/>
        </w:rPr>
      </w:pPr>
      <w:r w:rsidRPr="009E679C">
        <w:rPr>
          <w:rFonts w:ascii="Arial" w:hAnsi="Arial" w:cs="Arial"/>
        </w:rPr>
        <w:lastRenderedPageBreak/>
        <w:t xml:space="preserve">Perform, oversee, train, and/or demonstrate to groundskeepers their duties of sowing grass seed, laying sod, applying granule and/or liquid fertilizers to plants, trees, shrubs, ground cover, lawns, and annuals, using necessary </w:t>
      </w:r>
      <w:r>
        <w:rPr>
          <w:rFonts w:ascii="Arial" w:hAnsi="Arial" w:cs="Arial"/>
        </w:rPr>
        <w:t>PPE</w:t>
      </w:r>
      <w:r w:rsidRPr="009E679C">
        <w:rPr>
          <w:rFonts w:ascii="Arial" w:hAnsi="Arial" w:cs="Arial"/>
        </w:rPr>
        <w:t>, and utilizing appropriate tools and resources (e.g., hand spreader, backpack sprayer, power sprayer, power spreader pulled by a small utility vehicle, laws, rules and regulations, manufacturer’s recommendations</w:t>
      </w:r>
      <w:r>
        <w:rPr>
          <w:rFonts w:ascii="Arial" w:hAnsi="Arial" w:cs="Arial"/>
        </w:rPr>
        <w:t xml:space="preserve">, </w:t>
      </w:r>
      <w:r w:rsidRPr="009E679C">
        <w:rPr>
          <w:rFonts w:ascii="Arial" w:hAnsi="Arial" w:cs="Arial"/>
        </w:rPr>
        <w:t>Material Safety Data Sheets [MSDS]</w:t>
      </w:r>
      <w:r>
        <w:rPr>
          <w:rFonts w:ascii="Arial" w:hAnsi="Arial" w:cs="Arial"/>
        </w:rPr>
        <w:t>.</w:t>
      </w:r>
      <w:r w:rsidRPr="009E679C">
        <w:rPr>
          <w:rFonts w:ascii="Arial" w:hAnsi="Arial" w:cs="Arial"/>
        </w:rPr>
        <w:t>)</w:t>
      </w:r>
    </w:p>
    <w:p w14:paraId="39EAA785" w14:textId="77777777" w:rsidR="0020406B" w:rsidRDefault="0020406B" w:rsidP="009B5C38">
      <w:pPr>
        <w:numPr>
          <w:ilvl w:val="0"/>
          <w:numId w:val="7"/>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4C0176A6" w14:textId="77777777" w:rsidR="00610148" w:rsidRPr="008E734B" w:rsidRDefault="00610148" w:rsidP="00610148">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6F31A627" w14:textId="77777777" w:rsidR="00610148" w:rsidRPr="008E734B" w:rsidRDefault="00610148" w:rsidP="00610148">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5EC01CEE" w14:textId="77777777" w:rsidR="00610148" w:rsidRPr="008E734B" w:rsidRDefault="00610148" w:rsidP="00610148">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0B22AC8F" w14:textId="77777777" w:rsidR="00610148" w:rsidRPr="008E734B" w:rsidRDefault="00610148" w:rsidP="00610148">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7DE85443" w14:textId="4C42921C" w:rsidR="0020406B" w:rsidRPr="008E734B" w:rsidRDefault="00610148" w:rsidP="00610148">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54F5900A" w14:textId="77777777" w:rsidR="0020406B" w:rsidRDefault="0020406B" w:rsidP="009B5C38">
      <w:pPr>
        <w:pStyle w:val="ListParagraph"/>
        <w:numPr>
          <w:ilvl w:val="0"/>
          <w:numId w:val="7"/>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6BA3B9A7"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03163CB3"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07234A6A"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6FEA7E81"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1203FBF7" w14:textId="77777777" w:rsidR="0020406B" w:rsidRDefault="0020406B" w:rsidP="0020406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p>
    <w:p w14:paraId="531D7831" w14:textId="1C71930E" w:rsidR="0020406B" w:rsidRPr="00151B72" w:rsidRDefault="008E734B" w:rsidP="0020406B">
      <w:pPr>
        <w:pStyle w:val="ListParagraph"/>
        <w:numPr>
          <w:ilvl w:val="0"/>
          <w:numId w:val="1"/>
        </w:numPr>
        <w:spacing w:after="120"/>
        <w:rPr>
          <w:rFonts w:ascii="Arial" w:hAnsi="Arial" w:cs="Arial"/>
        </w:rPr>
      </w:pPr>
      <w:r w:rsidRPr="009E679C">
        <w:rPr>
          <w:rFonts w:ascii="Arial" w:hAnsi="Arial" w:cs="Arial"/>
        </w:rPr>
        <w:t>Visually inspect and monito</w:t>
      </w:r>
      <w:r>
        <w:rPr>
          <w:rFonts w:ascii="Arial" w:hAnsi="Arial" w:cs="Arial"/>
        </w:rPr>
        <w:t>r</w:t>
      </w:r>
      <w:r w:rsidRPr="009E679C">
        <w:rPr>
          <w:rFonts w:ascii="Arial" w:hAnsi="Arial" w:cs="Arial"/>
        </w:rPr>
        <w:t xml:space="preserve"> vegetation for damage, disease, pests</w:t>
      </w:r>
      <w:r>
        <w:rPr>
          <w:rFonts w:ascii="Arial" w:hAnsi="Arial" w:cs="Arial"/>
        </w:rPr>
        <w:t>,</w:t>
      </w:r>
      <w:r w:rsidRPr="009E679C">
        <w:rPr>
          <w:rFonts w:ascii="Arial" w:hAnsi="Arial" w:cs="Arial"/>
        </w:rPr>
        <w:t xml:space="preserve"> and/or parasites for the prevention and control of unwanted diseases and pests.</w:t>
      </w:r>
    </w:p>
    <w:p w14:paraId="2C98D2EF" w14:textId="77777777" w:rsidR="0020406B" w:rsidRDefault="0020406B" w:rsidP="009B5C38">
      <w:pPr>
        <w:numPr>
          <w:ilvl w:val="0"/>
          <w:numId w:val="8"/>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0D8B47BB" w14:textId="77777777" w:rsidR="00610148" w:rsidRPr="008E734B" w:rsidRDefault="00610148" w:rsidP="00610148">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334B780C" w14:textId="77777777" w:rsidR="00610148" w:rsidRPr="008E734B" w:rsidRDefault="00610148" w:rsidP="00610148">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71493727" w14:textId="77777777" w:rsidR="00610148" w:rsidRPr="008E734B" w:rsidRDefault="00610148" w:rsidP="00610148">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20D5C85C" w14:textId="77777777" w:rsidR="00610148" w:rsidRPr="008E734B" w:rsidRDefault="00610148" w:rsidP="00610148">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1E9D1B38" w14:textId="44742832" w:rsidR="0020406B" w:rsidRDefault="00610148" w:rsidP="00610148">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0C29E420" w14:textId="77777777" w:rsidR="0020406B" w:rsidRDefault="0020406B" w:rsidP="009B5C38">
      <w:pPr>
        <w:pStyle w:val="ListParagraph"/>
        <w:numPr>
          <w:ilvl w:val="0"/>
          <w:numId w:val="8"/>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3E215C9E"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20EAEDB2"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6FAD8666"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6F09F4DB"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3FE42EE9" w14:textId="4E96158D" w:rsidR="008E734B" w:rsidRDefault="0020406B" w:rsidP="008E734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r w:rsidR="008E734B">
        <w:rPr>
          <w:rFonts w:ascii="Arial" w:hAnsi="Arial" w:cs="Arial"/>
        </w:rPr>
        <w:br w:type="page"/>
      </w:r>
    </w:p>
    <w:p w14:paraId="65D1EE11" w14:textId="58A7F80F" w:rsidR="0020406B" w:rsidRPr="00151B72" w:rsidRDefault="008E734B" w:rsidP="0020406B">
      <w:pPr>
        <w:pStyle w:val="ListParagraph"/>
        <w:numPr>
          <w:ilvl w:val="0"/>
          <w:numId w:val="1"/>
        </w:numPr>
        <w:spacing w:after="120"/>
        <w:rPr>
          <w:rFonts w:ascii="Arial" w:hAnsi="Arial" w:cs="Arial"/>
        </w:rPr>
      </w:pPr>
      <w:r w:rsidRPr="009E679C">
        <w:rPr>
          <w:rFonts w:ascii="Arial" w:hAnsi="Arial" w:cs="Arial"/>
        </w:rPr>
        <w:lastRenderedPageBreak/>
        <w:t>Perform, oversee, train</w:t>
      </w:r>
      <w:r>
        <w:rPr>
          <w:rFonts w:ascii="Arial" w:hAnsi="Arial" w:cs="Arial"/>
        </w:rPr>
        <w:t xml:space="preserve">, </w:t>
      </w:r>
      <w:r w:rsidRPr="009E679C">
        <w:rPr>
          <w:rFonts w:ascii="Arial" w:hAnsi="Arial" w:cs="Arial"/>
        </w:rPr>
        <w:t>and/or demonstrates to groundskeepers their duties of applying pesticides as needed to control insects, diseases</w:t>
      </w:r>
      <w:r>
        <w:rPr>
          <w:rFonts w:ascii="Arial" w:hAnsi="Arial" w:cs="Arial"/>
        </w:rPr>
        <w:t>,</w:t>
      </w:r>
      <w:r w:rsidRPr="009E679C">
        <w:rPr>
          <w:rFonts w:ascii="Arial" w:hAnsi="Arial" w:cs="Arial"/>
        </w:rPr>
        <w:t xml:space="preserve"> and pests using </w:t>
      </w:r>
      <w:r>
        <w:rPr>
          <w:rFonts w:ascii="Arial" w:hAnsi="Arial" w:cs="Arial"/>
        </w:rPr>
        <w:t>PPE</w:t>
      </w:r>
      <w:r w:rsidRPr="009E679C">
        <w:rPr>
          <w:rFonts w:ascii="Arial" w:hAnsi="Arial" w:cs="Arial"/>
        </w:rPr>
        <w:t xml:space="preserve"> and appropriate tools and resources (e.g., hand spreader, backpack sprayer, power sprayer, power spreader pulled by a small utility vehicle, laws, rules and regulations, Cal OSHA standards, manufacturer’s recommendations).</w:t>
      </w:r>
    </w:p>
    <w:p w14:paraId="41A6F7BD" w14:textId="77777777" w:rsidR="0020406B" w:rsidRDefault="0020406B" w:rsidP="009B5C38">
      <w:pPr>
        <w:numPr>
          <w:ilvl w:val="0"/>
          <w:numId w:val="9"/>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10028EB9" w14:textId="77777777" w:rsidR="00E15433" w:rsidRPr="008E734B" w:rsidRDefault="00E15433" w:rsidP="00E15433">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4D29FEB6" w14:textId="77777777" w:rsidR="00E15433" w:rsidRPr="008E734B" w:rsidRDefault="00E15433" w:rsidP="00E15433">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5F1D6C19"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06C8EF13"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530AD07E" w14:textId="65886645" w:rsidR="0020406B" w:rsidRPr="008E734B" w:rsidRDefault="00E15433" w:rsidP="00E15433">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60ED4817" w14:textId="77777777" w:rsidR="0020406B" w:rsidRDefault="0020406B" w:rsidP="009B5C38">
      <w:pPr>
        <w:pStyle w:val="ListParagraph"/>
        <w:numPr>
          <w:ilvl w:val="0"/>
          <w:numId w:val="9"/>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9F37DCA"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5D2D6348"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3146A423"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7E13AA87"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5381F8C0" w14:textId="77777777" w:rsidR="0020406B" w:rsidRPr="008E734B" w:rsidRDefault="0020406B" w:rsidP="0020406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p>
    <w:p w14:paraId="0DBF2F5E" w14:textId="0DF931A8" w:rsidR="0020406B" w:rsidRPr="00151B72" w:rsidRDefault="008E734B" w:rsidP="0020406B">
      <w:pPr>
        <w:pStyle w:val="ListParagraph"/>
        <w:numPr>
          <w:ilvl w:val="0"/>
          <w:numId w:val="1"/>
        </w:numPr>
        <w:spacing w:after="120"/>
        <w:rPr>
          <w:rFonts w:ascii="Arial" w:hAnsi="Arial" w:cs="Arial"/>
        </w:rPr>
      </w:pPr>
      <w:r w:rsidRPr="009E679C">
        <w:rPr>
          <w:rFonts w:ascii="Arial" w:hAnsi="Arial" w:cs="Arial"/>
        </w:rPr>
        <w:t>Perform, oversee, train</w:t>
      </w:r>
      <w:r>
        <w:rPr>
          <w:rFonts w:ascii="Arial" w:hAnsi="Arial" w:cs="Arial"/>
        </w:rPr>
        <w:t>,</w:t>
      </w:r>
      <w:r w:rsidRPr="009E679C">
        <w:rPr>
          <w:rFonts w:ascii="Arial" w:hAnsi="Arial" w:cs="Arial"/>
        </w:rPr>
        <w:t xml:space="preserve"> and/or demonstrate to groundskeepers their duties of constructing decorative planting borders and retaining walls from concrete, wood, brick, and plastic bender board utilizing appropriate tools and resources.</w:t>
      </w:r>
    </w:p>
    <w:p w14:paraId="7A88D607" w14:textId="77777777" w:rsidR="0020406B" w:rsidRDefault="0020406B" w:rsidP="009B5C38">
      <w:pPr>
        <w:numPr>
          <w:ilvl w:val="0"/>
          <w:numId w:val="10"/>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6E95C4BB" w14:textId="77777777" w:rsidR="00E15433" w:rsidRPr="008E734B" w:rsidRDefault="00E15433" w:rsidP="00E15433">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02A922C3" w14:textId="77777777" w:rsidR="00E15433" w:rsidRPr="008E734B" w:rsidRDefault="00E15433" w:rsidP="00E15433">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2DA74AD0"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05EDDB58"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341A7881" w14:textId="110477EB" w:rsidR="0020406B" w:rsidRPr="008E734B" w:rsidRDefault="00E15433" w:rsidP="00E15433">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768DBFA8" w14:textId="77777777" w:rsidR="0020406B" w:rsidRDefault="0020406B" w:rsidP="009B5C38">
      <w:pPr>
        <w:pStyle w:val="ListParagraph"/>
        <w:numPr>
          <w:ilvl w:val="0"/>
          <w:numId w:val="10"/>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36FE8538"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5D49927A"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6A854A0E"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1676DEF8"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6B14992A" w14:textId="4B7AFE5D" w:rsidR="008E734B" w:rsidRDefault="0020406B" w:rsidP="008E734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r w:rsidR="008E734B">
        <w:rPr>
          <w:rFonts w:ascii="Arial" w:hAnsi="Arial" w:cs="Arial"/>
        </w:rPr>
        <w:br w:type="page"/>
      </w:r>
    </w:p>
    <w:p w14:paraId="00F56BB8" w14:textId="7A9B33DD" w:rsidR="0020406B" w:rsidRPr="00151B72" w:rsidRDefault="008E734B" w:rsidP="0020406B">
      <w:pPr>
        <w:pStyle w:val="ListParagraph"/>
        <w:numPr>
          <w:ilvl w:val="0"/>
          <w:numId w:val="1"/>
        </w:numPr>
        <w:spacing w:after="120"/>
        <w:rPr>
          <w:rFonts w:ascii="Arial" w:hAnsi="Arial" w:cs="Arial"/>
        </w:rPr>
      </w:pPr>
      <w:r w:rsidRPr="0067040B">
        <w:rPr>
          <w:rFonts w:ascii="Arial" w:hAnsi="Arial" w:cs="Arial"/>
        </w:rPr>
        <w:lastRenderedPageBreak/>
        <w:t>Perform, oversee, train</w:t>
      </w:r>
      <w:r>
        <w:rPr>
          <w:rFonts w:ascii="Arial" w:hAnsi="Arial" w:cs="Arial"/>
        </w:rPr>
        <w:t xml:space="preserve">, </w:t>
      </w:r>
      <w:r w:rsidRPr="0067040B">
        <w:rPr>
          <w:rFonts w:ascii="Arial" w:hAnsi="Arial" w:cs="Arial"/>
        </w:rPr>
        <w:t>and/or demonstrate</w:t>
      </w:r>
      <w:r>
        <w:rPr>
          <w:rFonts w:ascii="Arial" w:hAnsi="Arial" w:cs="Arial"/>
        </w:rPr>
        <w:t xml:space="preserve"> </w:t>
      </w:r>
      <w:r w:rsidRPr="0067040B">
        <w:rPr>
          <w:rFonts w:ascii="Arial" w:hAnsi="Arial" w:cs="Arial"/>
        </w:rPr>
        <w:t>to groundskeepers their duties of maintenance and cleaning of mow strips, bike paths, walkways made of various materials (e.g., concrete</w:t>
      </w:r>
      <w:r>
        <w:rPr>
          <w:rFonts w:ascii="Arial" w:hAnsi="Arial" w:cs="Arial"/>
        </w:rPr>
        <w:t>,</w:t>
      </w:r>
      <w:r w:rsidRPr="0067040B">
        <w:rPr>
          <w:rFonts w:ascii="Arial" w:hAnsi="Arial" w:cs="Arial"/>
        </w:rPr>
        <w:t xml:space="preserve"> asphalt, decomposed granite, paver stones) utilizing appropriate tools and resources.</w:t>
      </w:r>
    </w:p>
    <w:p w14:paraId="6232198E" w14:textId="77777777" w:rsidR="0020406B" w:rsidRDefault="0020406B" w:rsidP="009B5C38">
      <w:pPr>
        <w:numPr>
          <w:ilvl w:val="0"/>
          <w:numId w:val="11"/>
        </w:numPr>
        <w:spacing w:before="240" w:line="360" w:lineRule="auto"/>
        <w:rPr>
          <w:rFonts w:ascii="Arial" w:hAnsi="Arial" w:cs="Arial"/>
        </w:rPr>
      </w:pPr>
      <w:r>
        <w:rPr>
          <w:rFonts w:ascii="Arial" w:hAnsi="Arial" w:cs="Arial"/>
        </w:rPr>
        <w:t>Select one that best relates to the</w:t>
      </w:r>
      <w:r w:rsidRPr="00407C06">
        <w:rPr>
          <w:rFonts w:ascii="Arial" w:hAnsi="Arial" w:cs="Arial"/>
        </w:rPr>
        <w:t xml:space="preserve"> </w:t>
      </w:r>
      <w:r w:rsidRPr="00407C06">
        <w:rPr>
          <w:rFonts w:ascii="Arial" w:hAnsi="Arial" w:cs="Arial"/>
          <w:b/>
          <w:bCs/>
          <w:u w:val="single"/>
        </w:rPr>
        <w:t>length</w:t>
      </w:r>
      <w:r>
        <w:rPr>
          <w:rFonts w:ascii="Arial" w:hAnsi="Arial" w:cs="Arial"/>
        </w:rPr>
        <w:t xml:space="preserve"> of your experience performing this task.</w:t>
      </w:r>
    </w:p>
    <w:p w14:paraId="7F470434" w14:textId="77777777" w:rsidR="00E15433" w:rsidRPr="008E734B" w:rsidRDefault="00E15433" w:rsidP="00E15433">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62794C0E" w14:textId="77777777" w:rsidR="00E15433" w:rsidRPr="008E734B" w:rsidRDefault="00E15433" w:rsidP="00E15433">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62679704"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3B195DCE"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52F9F8FB" w14:textId="57306A25" w:rsidR="0020406B" w:rsidRDefault="00E15433" w:rsidP="00E15433">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5AD1A0A1" w14:textId="77777777" w:rsidR="0020406B" w:rsidRDefault="0020406B" w:rsidP="009B5C38">
      <w:pPr>
        <w:pStyle w:val="ListParagraph"/>
        <w:numPr>
          <w:ilvl w:val="0"/>
          <w:numId w:val="11"/>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370C2C76"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69127AE3"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0501565F"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1F5B3050"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08593094" w14:textId="77777777" w:rsidR="0020406B" w:rsidRDefault="0020406B" w:rsidP="0020406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p>
    <w:p w14:paraId="1039F71E" w14:textId="64761AC3" w:rsidR="0020406B" w:rsidRPr="00151B72" w:rsidRDefault="008E734B" w:rsidP="0020406B">
      <w:pPr>
        <w:pStyle w:val="ListParagraph"/>
        <w:numPr>
          <w:ilvl w:val="0"/>
          <w:numId w:val="1"/>
        </w:numPr>
        <w:spacing w:after="120"/>
        <w:rPr>
          <w:rFonts w:ascii="Arial" w:hAnsi="Arial" w:cs="Arial"/>
        </w:rPr>
      </w:pPr>
      <w:r w:rsidRPr="0004536B">
        <w:rPr>
          <w:rFonts w:ascii="Arial" w:hAnsi="Arial" w:cs="Arial"/>
        </w:rPr>
        <w:t>Perform, oversee, train</w:t>
      </w:r>
      <w:r>
        <w:rPr>
          <w:rFonts w:ascii="Arial" w:hAnsi="Arial" w:cs="Arial"/>
        </w:rPr>
        <w:t xml:space="preserve">, </w:t>
      </w:r>
      <w:r w:rsidRPr="0004536B">
        <w:rPr>
          <w:rFonts w:ascii="Arial" w:hAnsi="Arial" w:cs="Arial"/>
        </w:rPr>
        <w:t>and/or demonstrate</w:t>
      </w:r>
      <w:r>
        <w:rPr>
          <w:rFonts w:ascii="Arial" w:hAnsi="Arial" w:cs="Arial"/>
        </w:rPr>
        <w:t xml:space="preserve"> </w:t>
      </w:r>
      <w:r w:rsidRPr="0067040B">
        <w:rPr>
          <w:rFonts w:ascii="Arial" w:hAnsi="Arial" w:cs="Arial"/>
        </w:rPr>
        <w:t>to groundskeepers their duties of</w:t>
      </w:r>
      <w:r>
        <w:rPr>
          <w:rFonts w:ascii="Arial" w:hAnsi="Arial" w:cs="Arial"/>
        </w:rPr>
        <w:t xml:space="preserve"> </w:t>
      </w:r>
      <w:r w:rsidRPr="0004536B">
        <w:rPr>
          <w:rFonts w:ascii="Arial" w:hAnsi="Arial" w:cs="Arial"/>
        </w:rPr>
        <w:t>installation, adjustment, setting, repair, and maintenance of various types of irrigation systems (e.g., drip, overhead, automatic, manual, low voltage controls, valves, set irrigation schedules from controller or centralized computer system in accordance with local water restrictions) utilizing appropriate tools and resource</w:t>
      </w:r>
      <w:r>
        <w:rPr>
          <w:rFonts w:ascii="Arial" w:hAnsi="Arial" w:cs="Arial"/>
        </w:rPr>
        <w:t>s</w:t>
      </w:r>
      <w:r w:rsidRPr="0004536B">
        <w:rPr>
          <w:rFonts w:ascii="Arial" w:hAnsi="Arial" w:cs="Arial"/>
        </w:rPr>
        <w:t>.</w:t>
      </w:r>
    </w:p>
    <w:p w14:paraId="1AC9FCD0" w14:textId="77777777" w:rsidR="0020406B" w:rsidRDefault="0020406B" w:rsidP="009B5C38">
      <w:pPr>
        <w:numPr>
          <w:ilvl w:val="0"/>
          <w:numId w:val="12"/>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3E8EDD99" w14:textId="77777777" w:rsidR="00E15433" w:rsidRPr="008E734B" w:rsidRDefault="00E15433" w:rsidP="00E15433">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09D81CB7" w14:textId="77777777" w:rsidR="00E15433" w:rsidRPr="008E734B" w:rsidRDefault="00E15433" w:rsidP="00E15433">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42D23BB2"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164903BE"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6F1E0815" w14:textId="0A214EF8" w:rsidR="0020406B" w:rsidRPr="008E734B" w:rsidRDefault="00E15433" w:rsidP="00E15433">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6E290DAE" w14:textId="77777777" w:rsidR="0020406B" w:rsidRDefault="0020406B" w:rsidP="009B5C38">
      <w:pPr>
        <w:pStyle w:val="ListParagraph"/>
        <w:numPr>
          <w:ilvl w:val="0"/>
          <w:numId w:val="12"/>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37FEB663"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41A7B647"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5A08921D"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15DA57F3"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1072B190" w14:textId="685B2519" w:rsidR="008E734B" w:rsidRDefault="0020406B" w:rsidP="008E734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r w:rsidR="008E734B">
        <w:rPr>
          <w:rFonts w:ascii="Arial" w:hAnsi="Arial" w:cs="Arial"/>
        </w:rPr>
        <w:br w:type="page"/>
      </w:r>
    </w:p>
    <w:p w14:paraId="5FE132B4" w14:textId="4AC1CACB" w:rsidR="0020406B" w:rsidRPr="00151B72" w:rsidRDefault="008E734B" w:rsidP="0020406B">
      <w:pPr>
        <w:pStyle w:val="ListParagraph"/>
        <w:numPr>
          <w:ilvl w:val="0"/>
          <w:numId w:val="1"/>
        </w:numPr>
        <w:spacing w:after="120"/>
        <w:rPr>
          <w:rFonts w:ascii="Arial" w:hAnsi="Arial" w:cs="Arial"/>
        </w:rPr>
      </w:pPr>
      <w:r w:rsidRPr="00643CE6">
        <w:rPr>
          <w:rFonts w:ascii="Arial" w:hAnsi="Arial" w:cs="Arial"/>
        </w:rPr>
        <w:lastRenderedPageBreak/>
        <w:t>Perform, oversee, train</w:t>
      </w:r>
      <w:r>
        <w:rPr>
          <w:rFonts w:ascii="Arial" w:hAnsi="Arial" w:cs="Arial"/>
        </w:rPr>
        <w:t xml:space="preserve">, </w:t>
      </w:r>
      <w:r w:rsidRPr="00643CE6">
        <w:rPr>
          <w:rFonts w:ascii="Arial" w:hAnsi="Arial" w:cs="Arial"/>
        </w:rPr>
        <w:t>and/or demonstrate to groundskeepers their duties of cleaning out drainage ditches, catch basins, bio-swales drains</w:t>
      </w:r>
      <w:r>
        <w:rPr>
          <w:rFonts w:ascii="Arial" w:hAnsi="Arial" w:cs="Arial"/>
        </w:rPr>
        <w:t>,</w:t>
      </w:r>
      <w:r w:rsidRPr="00643CE6">
        <w:rPr>
          <w:rFonts w:ascii="Arial" w:hAnsi="Arial" w:cs="Arial"/>
        </w:rPr>
        <w:t xml:space="preserve"> and culverts utilizing appropriate tools and resources (e.g., shovels, water pumps, laws, rules and regulations, Governor’s Executive Orders, Cal OSHA standards, policies, and recommendations for storm water pollution prevention</w:t>
      </w:r>
      <w:r>
        <w:rPr>
          <w:rFonts w:ascii="Arial" w:hAnsi="Arial" w:cs="Arial"/>
        </w:rPr>
        <w:t>.</w:t>
      </w:r>
      <w:r w:rsidRPr="00643CE6">
        <w:rPr>
          <w:rFonts w:ascii="Arial" w:hAnsi="Arial" w:cs="Arial"/>
        </w:rPr>
        <w:t>)</w:t>
      </w:r>
    </w:p>
    <w:p w14:paraId="5D630FBC" w14:textId="77777777" w:rsidR="0020406B" w:rsidRDefault="0020406B" w:rsidP="009B5C38">
      <w:pPr>
        <w:numPr>
          <w:ilvl w:val="0"/>
          <w:numId w:val="13"/>
        </w:numPr>
        <w:spacing w:before="240" w:line="360" w:lineRule="auto"/>
        <w:rPr>
          <w:rFonts w:ascii="Arial" w:hAnsi="Arial" w:cs="Arial"/>
        </w:rPr>
      </w:pPr>
      <w:r>
        <w:rPr>
          <w:rFonts w:ascii="Arial" w:hAnsi="Arial" w:cs="Arial"/>
        </w:rPr>
        <w:t xml:space="preserve">Select one that best relates to the </w:t>
      </w:r>
      <w:r w:rsidRPr="00407C06">
        <w:rPr>
          <w:rFonts w:ascii="Arial" w:hAnsi="Arial" w:cs="Arial"/>
          <w:b/>
          <w:bCs/>
          <w:u w:val="single"/>
        </w:rPr>
        <w:t>length</w:t>
      </w:r>
      <w:r>
        <w:rPr>
          <w:rFonts w:ascii="Arial" w:hAnsi="Arial" w:cs="Arial"/>
        </w:rPr>
        <w:t xml:space="preserve"> of your experience performing this task.</w:t>
      </w:r>
    </w:p>
    <w:p w14:paraId="767F4CF1" w14:textId="77777777" w:rsidR="00E15433" w:rsidRPr="008E734B" w:rsidRDefault="00E15433" w:rsidP="00E15433">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0CB7B0EB" w14:textId="77777777" w:rsidR="00E15433" w:rsidRPr="008E734B" w:rsidRDefault="00E15433" w:rsidP="00E15433">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7E0ACDA8"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7F809F43"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64179501" w14:textId="046AC9A6" w:rsidR="0020406B" w:rsidRPr="008E734B" w:rsidRDefault="00E15433" w:rsidP="00E15433">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77BC4683" w14:textId="77777777" w:rsidR="0020406B" w:rsidRDefault="0020406B" w:rsidP="009B5C38">
      <w:pPr>
        <w:pStyle w:val="ListParagraph"/>
        <w:numPr>
          <w:ilvl w:val="0"/>
          <w:numId w:val="13"/>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CEA1929"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0BD40041"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5F1A8698"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17AA4BEA"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7B2F098D" w14:textId="77777777" w:rsidR="0020406B" w:rsidRDefault="0020406B" w:rsidP="0020406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p>
    <w:p w14:paraId="04628A1D" w14:textId="06714BA1" w:rsidR="0020406B" w:rsidRPr="00151B72" w:rsidRDefault="008E734B" w:rsidP="0020406B">
      <w:pPr>
        <w:pStyle w:val="ListParagraph"/>
        <w:numPr>
          <w:ilvl w:val="0"/>
          <w:numId w:val="1"/>
        </w:numPr>
        <w:spacing w:after="120"/>
        <w:rPr>
          <w:rFonts w:ascii="Arial" w:hAnsi="Arial" w:cs="Arial"/>
        </w:rPr>
      </w:pPr>
      <w:r w:rsidRPr="00D20371">
        <w:rPr>
          <w:rFonts w:ascii="Arial" w:hAnsi="Arial" w:cs="Arial"/>
        </w:rPr>
        <w:t>Perform, oversee, train, and/or demonstrate</w:t>
      </w:r>
      <w:r>
        <w:rPr>
          <w:rFonts w:ascii="Arial" w:hAnsi="Arial" w:cs="Arial"/>
        </w:rPr>
        <w:t xml:space="preserve"> to groundskeepers their duties of</w:t>
      </w:r>
      <w:r w:rsidRPr="00D20371">
        <w:rPr>
          <w:rFonts w:ascii="Arial" w:hAnsi="Arial" w:cs="Arial"/>
        </w:rPr>
        <w:t xml:space="preserve"> preventive maintenance and/or minor repairs of various hand tools and gas-powered equipment (e.g., lawn mowers, leaf blowers, line trimmers</w:t>
      </w:r>
      <w:r>
        <w:rPr>
          <w:rFonts w:ascii="Arial" w:hAnsi="Arial" w:cs="Arial"/>
        </w:rPr>
        <w:t>.</w:t>
      </w:r>
      <w:r w:rsidRPr="00D20371">
        <w:rPr>
          <w:rFonts w:ascii="Arial" w:hAnsi="Arial" w:cs="Arial"/>
        </w:rPr>
        <w:t>)</w:t>
      </w:r>
    </w:p>
    <w:p w14:paraId="53592DDC" w14:textId="77777777" w:rsidR="0020406B" w:rsidRDefault="0020406B" w:rsidP="009B5C38">
      <w:pPr>
        <w:numPr>
          <w:ilvl w:val="0"/>
          <w:numId w:val="14"/>
        </w:numPr>
        <w:spacing w:before="240" w:line="360" w:lineRule="auto"/>
        <w:rPr>
          <w:rFonts w:ascii="Arial" w:hAnsi="Arial" w:cs="Arial"/>
        </w:rPr>
      </w:pPr>
      <w:r>
        <w:rPr>
          <w:rFonts w:ascii="Arial" w:hAnsi="Arial" w:cs="Arial"/>
        </w:rPr>
        <w:t xml:space="preserve">Select one that best relates to the </w:t>
      </w:r>
      <w:r w:rsidRPr="001C4C0F">
        <w:rPr>
          <w:rFonts w:ascii="Arial" w:hAnsi="Arial" w:cs="Arial"/>
          <w:b/>
          <w:bCs/>
          <w:u w:val="single"/>
        </w:rPr>
        <w:t>length</w:t>
      </w:r>
      <w:r>
        <w:rPr>
          <w:rFonts w:ascii="Arial" w:hAnsi="Arial" w:cs="Arial"/>
        </w:rPr>
        <w:t xml:space="preserve"> of your experience performing this task.</w:t>
      </w:r>
    </w:p>
    <w:p w14:paraId="59BE4A2C" w14:textId="77777777" w:rsidR="00E15433" w:rsidRPr="008E734B" w:rsidRDefault="00E15433" w:rsidP="00E15433">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74305EE9" w14:textId="77777777" w:rsidR="00E15433" w:rsidRPr="008E734B" w:rsidRDefault="00E15433" w:rsidP="00E15433">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7EB6042E"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27CB5C83"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0A44656A" w14:textId="3FA8D48C" w:rsidR="0020406B" w:rsidRPr="008E734B" w:rsidRDefault="00E15433" w:rsidP="00E15433">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7CF33BF7" w14:textId="77777777" w:rsidR="0020406B" w:rsidRDefault="0020406B" w:rsidP="009B5C38">
      <w:pPr>
        <w:pStyle w:val="ListParagraph"/>
        <w:numPr>
          <w:ilvl w:val="0"/>
          <w:numId w:val="14"/>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1A50763B"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1BD486E2"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43475096"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21EB6515"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4FD36679" w14:textId="6B23AF13" w:rsidR="008E734B" w:rsidRDefault="0020406B" w:rsidP="008E734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r w:rsidR="008E734B">
        <w:rPr>
          <w:rFonts w:ascii="Arial" w:hAnsi="Arial" w:cs="Arial"/>
        </w:rPr>
        <w:br w:type="page"/>
      </w:r>
    </w:p>
    <w:p w14:paraId="10E02DD3" w14:textId="2F1E4871" w:rsidR="0020406B" w:rsidRPr="00151B72" w:rsidRDefault="008E734B" w:rsidP="0020406B">
      <w:pPr>
        <w:pStyle w:val="ListParagraph"/>
        <w:numPr>
          <w:ilvl w:val="0"/>
          <w:numId w:val="1"/>
        </w:numPr>
        <w:spacing w:after="120"/>
        <w:rPr>
          <w:rFonts w:ascii="Arial" w:hAnsi="Arial" w:cs="Arial"/>
        </w:rPr>
      </w:pPr>
      <w:r w:rsidRPr="00127AE5">
        <w:rPr>
          <w:rFonts w:ascii="Arial" w:hAnsi="Arial" w:cs="Arial"/>
        </w:rPr>
        <w:lastRenderedPageBreak/>
        <w:t>Monitor work site to identify and/or correct potential safety hazards, grounds maintenance problems, etc.</w:t>
      </w:r>
    </w:p>
    <w:p w14:paraId="034AB985" w14:textId="77777777" w:rsidR="0020406B" w:rsidRDefault="0020406B" w:rsidP="009B5C38">
      <w:pPr>
        <w:numPr>
          <w:ilvl w:val="0"/>
          <w:numId w:val="15"/>
        </w:numPr>
        <w:spacing w:before="240" w:line="360" w:lineRule="auto"/>
        <w:rPr>
          <w:rFonts w:ascii="Arial" w:hAnsi="Arial" w:cs="Arial"/>
        </w:rPr>
      </w:pPr>
      <w:r>
        <w:rPr>
          <w:rFonts w:ascii="Arial" w:hAnsi="Arial" w:cs="Arial"/>
        </w:rPr>
        <w:t xml:space="preserve">Select one that best relates to the </w:t>
      </w:r>
      <w:r w:rsidRPr="001C4C0F">
        <w:rPr>
          <w:rFonts w:ascii="Arial" w:hAnsi="Arial" w:cs="Arial"/>
          <w:b/>
          <w:bCs/>
          <w:u w:val="single"/>
        </w:rPr>
        <w:t>length</w:t>
      </w:r>
      <w:r>
        <w:rPr>
          <w:rFonts w:ascii="Arial" w:hAnsi="Arial" w:cs="Arial"/>
        </w:rPr>
        <w:t xml:space="preserve"> of your experience performing this task.</w:t>
      </w:r>
    </w:p>
    <w:p w14:paraId="0FFE7EB5" w14:textId="77777777" w:rsidR="00E15433" w:rsidRPr="008E734B" w:rsidRDefault="00E15433" w:rsidP="00E15433">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314F8CDE" w14:textId="77777777" w:rsidR="00E15433" w:rsidRPr="008E734B" w:rsidRDefault="00E15433" w:rsidP="00E15433">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53DBF371"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38172B3D" w14:textId="77777777" w:rsidR="00E15433" w:rsidRPr="008E734B" w:rsidRDefault="00E15433" w:rsidP="00E15433">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63D84AC8" w14:textId="6BE2A04B" w:rsidR="0020406B" w:rsidRPr="008E734B" w:rsidRDefault="00E15433" w:rsidP="00E15433">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7BB9C906" w14:textId="77777777" w:rsidR="0020406B" w:rsidRDefault="0020406B" w:rsidP="009B5C38">
      <w:pPr>
        <w:pStyle w:val="ListParagraph"/>
        <w:numPr>
          <w:ilvl w:val="0"/>
          <w:numId w:val="15"/>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2161DA60"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42035DA1"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162BD1A4"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2A16467D"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339AEEF2" w14:textId="77777777" w:rsidR="0020406B" w:rsidRDefault="0020406B" w:rsidP="0020406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p>
    <w:p w14:paraId="57B6107A" w14:textId="10F9EF0A" w:rsidR="0020406B" w:rsidRPr="00151B72" w:rsidRDefault="008E734B" w:rsidP="0020406B">
      <w:pPr>
        <w:pStyle w:val="ListParagraph"/>
        <w:numPr>
          <w:ilvl w:val="0"/>
          <w:numId w:val="1"/>
        </w:numPr>
        <w:spacing w:after="120"/>
        <w:rPr>
          <w:rFonts w:ascii="Arial" w:hAnsi="Arial" w:cs="Arial"/>
        </w:rPr>
      </w:pPr>
      <w:r w:rsidRPr="00127AE5">
        <w:rPr>
          <w:rFonts w:ascii="Arial" w:hAnsi="Arial" w:cs="Arial"/>
        </w:rPr>
        <w:t>Attend and/or conduct</w:t>
      </w:r>
      <w:r>
        <w:rPr>
          <w:rFonts w:ascii="Arial" w:hAnsi="Arial" w:cs="Arial"/>
        </w:rPr>
        <w:t xml:space="preserve"> </w:t>
      </w:r>
      <w:r w:rsidRPr="00127AE5">
        <w:rPr>
          <w:rFonts w:ascii="Arial" w:hAnsi="Arial" w:cs="Arial"/>
        </w:rPr>
        <w:t xml:space="preserve">health and safety meetings, inspections, and/or training utilizing various resources (e.g., Injury and Illness Prevention Plan and </w:t>
      </w:r>
      <w:r>
        <w:rPr>
          <w:rFonts w:ascii="Arial" w:hAnsi="Arial" w:cs="Arial"/>
        </w:rPr>
        <w:t>S</w:t>
      </w:r>
      <w:r w:rsidRPr="00127AE5">
        <w:rPr>
          <w:rFonts w:ascii="Arial" w:hAnsi="Arial" w:cs="Arial"/>
        </w:rPr>
        <w:t xml:space="preserve">afety </w:t>
      </w:r>
      <w:r>
        <w:rPr>
          <w:rFonts w:ascii="Arial" w:hAnsi="Arial" w:cs="Arial"/>
        </w:rPr>
        <w:t>P</w:t>
      </w:r>
      <w:r w:rsidRPr="00127AE5">
        <w:rPr>
          <w:rFonts w:ascii="Arial" w:hAnsi="Arial" w:cs="Arial"/>
        </w:rPr>
        <w:t>lan, laws, rules, regulations, Cal OSHA standards) to avoid or minimize accidents and prevent personal injury while on the job.</w:t>
      </w:r>
    </w:p>
    <w:p w14:paraId="7EA2F108" w14:textId="77777777" w:rsidR="0020406B" w:rsidRDefault="0020406B" w:rsidP="009B5C38">
      <w:pPr>
        <w:numPr>
          <w:ilvl w:val="0"/>
          <w:numId w:val="16"/>
        </w:numPr>
        <w:spacing w:before="240" w:line="360" w:lineRule="auto"/>
        <w:rPr>
          <w:rFonts w:ascii="Arial" w:hAnsi="Arial" w:cs="Arial"/>
        </w:rPr>
      </w:pPr>
      <w:r>
        <w:rPr>
          <w:rFonts w:ascii="Arial" w:hAnsi="Arial" w:cs="Arial"/>
        </w:rPr>
        <w:t xml:space="preserve">Select one that best relates to the </w:t>
      </w:r>
      <w:r w:rsidRPr="001C4C0F">
        <w:rPr>
          <w:rFonts w:ascii="Arial" w:hAnsi="Arial" w:cs="Arial"/>
          <w:b/>
          <w:bCs/>
          <w:u w:val="single"/>
        </w:rPr>
        <w:t>length</w:t>
      </w:r>
      <w:r>
        <w:rPr>
          <w:rFonts w:ascii="Arial" w:hAnsi="Arial" w:cs="Arial"/>
        </w:rPr>
        <w:t xml:space="preserve"> of your experience performing this task.</w:t>
      </w:r>
    </w:p>
    <w:p w14:paraId="3C8F619B"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63A03EB7"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1592D04B"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3C4D909B"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4F444C87" w14:textId="06B16F77" w:rsidR="0020406B"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0A38A5A5" w14:textId="77777777" w:rsidR="0020406B" w:rsidRDefault="0020406B" w:rsidP="009B5C38">
      <w:pPr>
        <w:pStyle w:val="ListParagraph"/>
        <w:numPr>
          <w:ilvl w:val="0"/>
          <w:numId w:val="16"/>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3A37732C"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Daily</w:t>
      </w:r>
    </w:p>
    <w:p w14:paraId="7C4A3CB7"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Weekly</w:t>
      </w:r>
    </w:p>
    <w:p w14:paraId="47084199"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Monthly</w:t>
      </w:r>
    </w:p>
    <w:p w14:paraId="22C97402" w14:textId="77777777" w:rsidR="0020406B" w:rsidRPr="008E734B" w:rsidRDefault="0020406B" w:rsidP="0020406B">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Yearly</w:t>
      </w:r>
    </w:p>
    <w:p w14:paraId="24401AE3" w14:textId="5C650582" w:rsidR="008E734B" w:rsidRDefault="0020406B" w:rsidP="008E734B">
      <w:pPr>
        <w:pStyle w:val="ListParagraph"/>
        <w:spacing w:line="48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Never</w:t>
      </w:r>
      <w:r w:rsidR="008E734B">
        <w:rPr>
          <w:rFonts w:ascii="Arial" w:hAnsi="Arial" w:cs="Arial"/>
        </w:rPr>
        <w:br w:type="page"/>
      </w:r>
    </w:p>
    <w:p w14:paraId="0F00444F" w14:textId="1FBC56F6" w:rsidR="0020406B" w:rsidRPr="00151B72" w:rsidRDefault="000D0603" w:rsidP="0020406B">
      <w:pPr>
        <w:pStyle w:val="ListParagraph"/>
        <w:numPr>
          <w:ilvl w:val="0"/>
          <w:numId w:val="1"/>
        </w:numPr>
        <w:spacing w:after="120"/>
        <w:rPr>
          <w:rFonts w:ascii="Arial" w:hAnsi="Arial" w:cs="Arial"/>
        </w:rPr>
      </w:pPr>
      <w:r w:rsidRPr="00C61516">
        <w:rPr>
          <w:rFonts w:ascii="Arial" w:hAnsi="Arial" w:cs="Arial"/>
        </w:rPr>
        <w:lastRenderedPageBreak/>
        <w:t>Respond to emergency calls (e.g., flooding, fire, vandalism, accidents) utilizing various resources to coordinate and/or assist with needed services in compliance with laws and regulations of the Occupational Safety and Health Administration (OSHA), Safety Training (AB 2189), Injury and Illness Prevention Plan (IIPP and SB 298) and Workers’ Compensation (Title 8 and SB 198).</w:t>
      </w:r>
    </w:p>
    <w:p w14:paraId="184946CB" w14:textId="77777777" w:rsidR="0020406B" w:rsidRDefault="0020406B" w:rsidP="009B5C38">
      <w:pPr>
        <w:numPr>
          <w:ilvl w:val="0"/>
          <w:numId w:val="17"/>
        </w:numPr>
        <w:spacing w:before="240" w:line="360" w:lineRule="auto"/>
        <w:rPr>
          <w:rFonts w:ascii="Arial" w:hAnsi="Arial" w:cs="Arial"/>
        </w:rPr>
      </w:pPr>
      <w:r>
        <w:rPr>
          <w:rFonts w:ascii="Arial" w:hAnsi="Arial" w:cs="Arial"/>
        </w:rPr>
        <w:t xml:space="preserve">Select one that best relates to the </w:t>
      </w:r>
      <w:r w:rsidRPr="001C4C0F">
        <w:rPr>
          <w:rFonts w:ascii="Arial" w:hAnsi="Arial" w:cs="Arial"/>
          <w:b/>
          <w:bCs/>
          <w:u w:val="single"/>
        </w:rPr>
        <w:t>length</w:t>
      </w:r>
      <w:r>
        <w:rPr>
          <w:rFonts w:ascii="Arial" w:hAnsi="Arial" w:cs="Arial"/>
        </w:rPr>
        <w:t xml:space="preserve"> of your experience performing this task.</w:t>
      </w:r>
    </w:p>
    <w:p w14:paraId="648067C3"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2D198E64"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4878510B"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4AC9EE1C"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7A84EBDE" w14:textId="3FC07D37" w:rsidR="0020406B" w:rsidRPr="000D0603"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58599EE8" w14:textId="77777777" w:rsidR="0020406B" w:rsidRDefault="0020406B" w:rsidP="009B5C38">
      <w:pPr>
        <w:pStyle w:val="ListParagraph"/>
        <w:numPr>
          <w:ilvl w:val="0"/>
          <w:numId w:val="17"/>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131FC7B" w14:textId="77777777" w:rsidR="0020406B" w:rsidRPr="000D0603" w:rsidRDefault="0020406B" w:rsidP="0020406B">
      <w:pPr>
        <w:pStyle w:val="ListParagraph"/>
        <w:ind w:left="1080"/>
        <w:rPr>
          <w:rFonts w:ascii="Arial" w:hAnsi="Arial" w:cs="Arial"/>
        </w:rPr>
      </w:pPr>
      <w:r w:rsidRPr="000D0603">
        <w:rPr>
          <w:rFonts w:ascii="Segoe UI Symbol" w:hAnsi="Segoe UI Symbol" w:cs="Segoe UI Symbol"/>
        </w:rPr>
        <w:t>☐</w:t>
      </w:r>
      <w:r w:rsidRPr="000D0603">
        <w:rPr>
          <w:rFonts w:ascii="Arial" w:hAnsi="Arial" w:cs="Arial"/>
        </w:rPr>
        <w:t xml:space="preserve"> Daily</w:t>
      </w:r>
    </w:p>
    <w:p w14:paraId="75AFB81F" w14:textId="77777777" w:rsidR="0020406B" w:rsidRPr="000D0603" w:rsidRDefault="0020406B" w:rsidP="0020406B">
      <w:pPr>
        <w:pStyle w:val="ListParagraph"/>
        <w:ind w:left="1080"/>
        <w:rPr>
          <w:rFonts w:ascii="Arial" w:hAnsi="Arial" w:cs="Arial"/>
        </w:rPr>
      </w:pPr>
      <w:r w:rsidRPr="000D0603">
        <w:rPr>
          <w:rFonts w:ascii="Segoe UI Symbol" w:hAnsi="Segoe UI Symbol" w:cs="Segoe UI Symbol"/>
        </w:rPr>
        <w:t>☐</w:t>
      </w:r>
      <w:r w:rsidRPr="000D0603">
        <w:rPr>
          <w:rFonts w:ascii="Arial" w:hAnsi="Arial" w:cs="Arial"/>
        </w:rPr>
        <w:t xml:space="preserve"> Weekly</w:t>
      </w:r>
    </w:p>
    <w:p w14:paraId="71377B5D" w14:textId="77777777" w:rsidR="0020406B" w:rsidRPr="000D0603" w:rsidRDefault="0020406B" w:rsidP="0020406B">
      <w:pPr>
        <w:pStyle w:val="ListParagraph"/>
        <w:ind w:left="1080"/>
        <w:rPr>
          <w:rFonts w:ascii="Arial" w:hAnsi="Arial" w:cs="Arial"/>
        </w:rPr>
      </w:pPr>
      <w:r w:rsidRPr="000D0603">
        <w:rPr>
          <w:rFonts w:ascii="Segoe UI Symbol" w:hAnsi="Segoe UI Symbol" w:cs="Segoe UI Symbol"/>
        </w:rPr>
        <w:t>☐</w:t>
      </w:r>
      <w:r w:rsidRPr="000D0603">
        <w:rPr>
          <w:rFonts w:ascii="Arial" w:hAnsi="Arial" w:cs="Arial"/>
        </w:rPr>
        <w:t xml:space="preserve"> Monthly</w:t>
      </w:r>
    </w:p>
    <w:p w14:paraId="78849F22" w14:textId="77777777" w:rsidR="0020406B" w:rsidRPr="000D0603" w:rsidRDefault="0020406B" w:rsidP="0020406B">
      <w:pPr>
        <w:pStyle w:val="ListParagraph"/>
        <w:ind w:left="1080"/>
        <w:rPr>
          <w:rFonts w:ascii="Arial" w:hAnsi="Arial" w:cs="Arial"/>
        </w:rPr>
      </w:pPr>
      <w:r w:rsidRPr="000D0603">
        <w:rPr>
          <w:rFonts w:ascii="Segoe UI Symbol" w:hAnsi="Segoe UI Symbol" w:cs="Segoe UI Symbol"/>
        </w:rPr>
        <w:t>☐</w:t>
      </w:r>
      <w:r w:rsidRPr="000D0603">
        <w:rPr>
          <w:rFonts w:ascii="Arial" w:hAnsi="Arial" w:cs="Arial"/>
        </w:rPr>
        <w:t xml:space="preserve"> Yearly</w:t>
      </w:r>
    </w:p>
    <w:p w14:paraId="12D9E167" w14:textId="77777777" w:rsidR="0020406B" w:rsidRDefault="0020406B" w:rsidP="0020406B">
      <w:pPr>
        <w:pStyle w:val="ListParagraph"/>
        <w:spacing w:line="480" w:lineRule="auto"/>
        <w:ind w:left="1080"/>
        <w:rPr>
          <w:rFonts w:ascii="Arial" w:hAnsi="Arial" w:cs="Arial"/>
        </w:rPr>
      </w:pPr>
      <w:r w:rsidRPr="000D0603">
        <w:rPr>
          <w:rFonts w:ascii="Segoe UI Symbol" w:hAnsi="Segoe UI Symbol" w:cs="Segoe UI Symbol"/>
        </w:rPr>
        <w:t>☐</w:t>
      </w:r>
      <w:r w:rsidRPr="000D0603">
        <w:rPr>
          <w:rFonts w:ascii="Arial" w:hAnsi="Arial" w:cs="Arial"/>
        </w:rPr>
        <w:t xml:space="preserve"> Never</w:t>
      </w:r>
    </w:p>
    <w:p w14:paraId="4B8C0742" w14:textId="6DCD630B" w:rsidR="0020406B" w:rsidRPr="00151B72" w:rsidRDefault="00804D5A" w:rsidP="0020406B">
      <w:pPr>
        <w:pStyle w:val="ListParagraph"/>
        <w:numPr>
          <w:ilvl w:val="0"/>
          <w:numId w:val="1"/>
        </w:numPr>
        <w:spacing w:after="120"/>
        <w:rPr>
          <w:rFonts w:ascii="Arial" w:hAnsi="Arial" w:cs="Arial"/>
        </w:rPr>
      </w:pPr>
      <w:r w:rsidRPr="00C61516">
        <w:rPr>
          <w:rFonts w:ascii="Arial" w:hAnsi="Arial" w:cs="Arial"/>
        </w:rPr>
        <w:t>Maintain and submit accurate records regarding times, locations, and amounts of pesticides and fertilizers to be applied by completing a Pesticide Use Report form for documentation purposes in accordance with laws, rules, and regulations.</w:t>
      </w:r>
    </w:p>
    <w:p w14:paraId="55FF5B3F" w14:textId="77777777" w:rsidR="0020406B" w:rsidRDefault="0020406B" w:rsidP="009B5C38">
      <w:pPr>
        <w:numPr>
          <w:ilvl w:val="0"/>
          <w:numId w:val="18"/>
        </w:numPr>
        <w:spacing w:before="240" w:line="360" w:lineRule="auto"/>
        <w:rPr>
          <w:rFonts w:ascii="Arial" w:hAnsi="Arial" w:cs="Arial"/>
        </w:rPr>
      </w:pPr>
      <w:r>
        <w:rPr>
          <w:rFonts w:ascii="Arial" w:hAnsi="Arial" w:cs="Arial"/>
        </w:rPr>
        <w:t xml:space="preserve">Select one that best relates to the </w:t>
      </w:r>
      <w:r w:rsidRPr="001C4C0F">
        <w:rPr>
          <w:rFonts w:ascii="Arial" w:hAnsi="Arial" w:cs="Arial"/>
          <w:b/>
          <w:bCs/>
          <w:u w:val="single"/>
        </w:rPr>
        <w:t>length</w:t>
      </w:r>
      <w:r>
        <w:rPr>
          <w:rFonts w:ascii="Arial" w:hAnsi="Arial" w:cs="Arial"/>
        </w:rPr>
        <w:t xml:space="preserve"> of your experience performing this task.</w:t>
      </w:r>
    </w:p>
    <w:p w14:paraId="76A747A7"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0A74D83E"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3F987EB1"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584120AB"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0539CD1B" w14:textId="558F2E31" w:rsidR="0020406B" w:rsidRPr="00804D5A"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157E258E" w14:textId="77777777" w:rsidR="0020406B" w:rsidRDefault="0020406B" w:rsidP="009B5C38">
      <w:pPr>
        <w:pStyle w:val="ListParagraph"/>
        <w:numPr>
          <w:ilvl w:val="0"/>
          <w:numId w:val="18"/>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23737A86" w14:textId="77777777" w:rsidR="0020406B" w:rsidRPr="00804D5A" w:rsidRDefault="0020406B" w:rsidP="0020406B">
      <w:pPr>
        <w:pStyle w:val="ListParagraph"/>
        <w:ind w:left="1080"/>
        <w:rPr>
          <w:rFonts w:ascii="Arial" w:hAnsi="Arial" w:cs="Arial"/>
        </w:rPr>
      </w:pPr>
      <w:r w:rsidRPr="00804D5A">
        <w:rPr>
          <w:rFonts w:ascii="Segoe UI Symbol" w:hAnsi="Segoe UI Symbol" w:cs="Segoe UI Symbol"/>
        </w:rPr>
        <w:t>☐</w:t>
      </w:r>
      <w:r w:rsidRPr="00804D5A">
        <w:rPr>
          <w:rFonts w:ascii="Arial" w:hAnsi="Arial" w:cs="Arial"/>
        </w:rPr>
        <w:t xml:space="preserve"> Daily</w:t>
      </w:r>
    </w:p>
    <w:p w14:paraId="20303A87" w14:textId="77777777" w:rsidR="0020406B" w:rsidRPr="00804D5A" w:rsidRDefault="0020406B" w:rsidP="0020406B">
      <w:pPr>
        <w:pStyle w:val="ListParagraph"/>
        <w:ind w:left="1080"/>
        <w:rPr>
          <w:rFonts w:ascii="Arial" w:hAnsi="Arial" w:cs="Arial"/>
        </w:rPr>
      </w:pPr>
      <w:r w:rsidRPr="00804D5A">
        <w:rPr>
          <w:rFonts w:ascii="Segoe UI Symbol" w:hAnsi="Segoe UI Symbol" w:cs="Segoe UI Symbol"/>
        </w:rPr>
        <w:t>☐</w:t>
      </w:r>
      <w:r w:rsidRPr="00804D5A">
        <w:rPr>
          <w:rFonts w:ascii="Arial" w:hAnsi="Arial" w:cs="Arial"/>
        </w:rPr>
        <w:t xml:space="preserve"> Weekly</w:t>
      </w:r>
    </w:p>
    <w:p w14:paraId="75420A55" w14:textId="77777777" w:rsidR="0020406B" w:rsidRPr="00804D5A" w:rsidRDefault="0020406B" w:rsidP="0020406B">
      <w:pPr>
        <w:pStyle w:val="ListParagraph"/>
        <w:ind w:left="1080"/>
        <w:rPr>
          <w:rFonts w:ascii="Arial" w:hAnsi="Arial" w:cs="Arial"/>
        </w:rPr>
      </w:pPr>
      <w:r w:rsidRPr="00804D5A">
        <w:rPr>
          <w:rFonts w:ascii="Segoe UI Symbol" w:hAnsi="Segoe UI Symbol" w:cs="Segoe UI Symbol"/>
        </w:rPr>
        <w:t>☐</w:t>
      </w:r>
      <w:r w:rsidRPr="00804D5A">
        <w:rPr>
          <w:rFonts w:ascii="Arial" w:hAnsi="Arial" w:cs="Arial"/>
        </w:rPr>
        <w:t xml:space="preserve"> Monthly</w:t>
      </w:r>
    </w:p>
    <w:p w14:paraId="01934F0D" w14:textId="77777777" w:rsidR="0020406B" w:rsidRPr="00804D5A" w:rsidRDefault="0020406B" w:rsidP="0020406B">
      <w:pPr>
        <w:pStyle w:val="ListParagraph"/>
        <w:ind w:left="1080"/>
        <w:rPr>
          <w:rFonts w:ascii="Arial" w:hAnsi="Arial" w:cs="Arial"/>
        </w:rPr>
      </w:pPr>
      <w:r w:rsidRPr="00804D5A">
        <w:rPr>
          <w:rFonts w:ascii="Segoe UI Symbol" w:hAnsi="Segoe UI Symbol" w:cs="Segoe UI Symbol"/>
        </w:rPr>
        <w:t>☐</w:t>
      </w:r>
      <w:r w:rsidRPr="00804D5A">
        <w:rPr>
          <w:rFonts w:ascii="Arial" w:hAnsi="Arial" w:cs="Arial"/>
        </w:rPr>
        <w:t xml:space="preserve"> Yearly</w:t>
      </w:r>
    </w:p>
    <w:p w14:paraId="561AA54B" w14:textId="1FBC6099" w:rsidR="00804D5A" w:rsidRDefault="0020406B" w:rsidP="00804D5A">
      <w:pPr>
        <w:pStyle w:val="ListParagraph"/>
        <w:spacing w:line="480" w:lineRule="auto"/>
        <w:ind w:left="1080"/>
        <w:rPr>
          <w:rFonts w:ascii="Arial" w:hAnsi="Arial" w:cs="Arial"/>
        </w:rPr>
      </w:pPr>
      <w:r w:rsidRPr="00804D5A">
        <w:rPr>
          <w:rFonts w:ascii="Segoe UI Symbol" w:hAnsi="Segoe UI Symbol" w:cs="Segoe UI Symbol"/>
        </w:rPr>
        <w:t>☐</w:t>
      </w:r>
      <w:r w:rsidRPr="00804D5A">
        <w:rPr>
          <w:rFonts w:ascii="Arial" w:hAnsi="Arial" w:cs="Arial"/>
        </w:rPr>
        <w:t xml:space="preserve"> Never</w:t>
      </w:r>
      <w:r w:rsidR="00804D5A">
        <w:rPr>
          <w:rFonts w:ascii="Arial" w:hAnsi="Arial" w:cs="Arial"/>
        </w:rPr>
        <w:br w:type="page"/>
      </w:r>
    </w:p>
    <w:p w14:paraId="3E5DB6D8" w14:textId="3326F0C2" w:rsidR="0020406B" w:rsidRPr="00151B72" w:rsidRDefault="00C154E3" w:rsidP="0020406B">
      <w:pPr>
        <w:pStyle w:val="ListParagraph"/>
        <w:numPr>
          <w:ilvl w:val="0"/>
          <w:numId w:val="1"/>
        </w:numPr>
        <w:spacing w:after="120"/>
        <w:rPr>
          <w:rFonts w:ascii="Arial" w:hAnsi="Arial" w:cs="Arial"/>
        </w:rPr>
      </w:pPr>
      <w:r w:rsidRPr="00912C3A">
        <w:rPr>
          <w:rFonts w:ascii="Arial" w:hAnsi="Arial" w:cs="Arial"/>
        </w:rPr>
        <w:lastRenderedPageBreak/>
        <w:t>Prepare and review</w:t>
      </w:r>
      <w:r>
        <w:rPr>
          <w:rFonts w:ascii="Arial" w:hAnsi="Arial" w:cs="Arial"/>
        </w:rPr>
        <w:t xml:space="preserve"> </w:t>
      </w:r>
      <w:r w:rsidRPr="00912C3A">
        <w:rPr>
          <w:rFonts w:ascii="Arial" w:hAnsi="Arial" w:cs="Arial"/>
        </w:rPr>
        <w:t>work orders, sketches, drawings, plans, and diagrams to ensure adequate staffing and resources are available for upcoming projects.</w:t>
      </w:r>
    </w:p>
    <w:p w14:paraId="2C3C4FCA" w14:textId="77777777" w:rsidR="0020406B" w:rsidRDefault="0020406B" w:rsidP="009B5C38">
      <w:pPr>
        <w:numPr>
          <w:ilvl w:val="0"/>
          <w:numId w:val="19"/>
        </w:numPr>
        <w:spacing w:before="240" w:line="360" w:lineRule="auto"/>
        <w:rPr>
          <w:rFonts w:ascii="Arial" w:hAnsi="Arial" w:cs="Arial"/>
        </w:rPr>
      </w:pPr>
      <w:r>
        <w:rPr>
          <w:rFonts w:ascii="Arial" w:hAnsi="Arial" w:cs="Arial"/>
        </w:rPr>
        <w:t xml:space="preserve">Select one that best relates to the </w:t>
      </w:r>
      <w:r w:rsidRPr="001C4C0F">
        <w:rPr>
          <w:rFonts w:ascii="Arial" w:hAnsi="Arial" w:cs="Arial"/>
          <w:b/>
          <w:bCs/>
          <w:u w:val="single"/>
        </w:rPr>
        <w:t>length</w:t>
      </w:r>
      <w:r>
        <w:rPr>
          <w:rFonts w:ascii="Arial" w:hAnsi="Arial" w:cs="Arial"/>
        </w:rPr>
        <w:t xml:space="preserve"> of your experience performing this task.</w:t>
      </w:r>
    </w:p>
    <w:p w14:paraId="2C813C6A"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74F77204"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53DDF68B"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05480C57"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1D075D18" w14:textId="380E10EA" w:rsidR="0020406B"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3E8B2348" w14:textId="77777777" w:rsidR="0020406B" w:rsidRDefault="0020406B" w:rsidP="009B5C38">
      <w:pPr>
        <w:pStyle w:val="ListParagraph"/>
        <w:numPr>
          <w:ilvl w:val="0"/>
          <w:numId w:val="19"/>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7AD55885" w14:textId="77777777" w:rsidR="0020406B" w:rsidRPr="00C154E3" w:rsidRDefault="0020406B" w:rsidP="0020406B">
      <w:pPr>
        <w:pStyle w:val="ListParagraph"/>
        <w:ind w:left="1080"/>
        <w:rPr>
          <w:rFonts w:ascii="Arial" w:hAnsi="Arial" w:cs="Arial"/>
        </w:rPr>
      </w:pPr>
      <w:r w:rsidRPr="00C154E3">
        <w:rPr>
          <w:rFonts w:ascii="Segoe UI Symbol" w:hAnsi="Segoe UI Symbol" w:cs="Segoe UI Symbol"/>
        </w:rPr>
        <w:t>☐</w:t>
      </w:r>
      <w:r w:rsidRPr="00C154E3">
        <w:rPr>
          <w:rFonts w:ascii="Arial" w:hAnsi="Arial" w:cs="Arial"/>
        </w:rPr>
        <w:t xml:space="preserve"> Daily</w:t>
      </w:r>
    </w:p>
    <w:p w14:paraId="65B1DE93" w14:textId="77777777" w:rsidR="0020406B" w:rsidRPr="00C154E3" w:rsidRDefault="0020406B" w:rsidP="0020406B">
      <w:pPr>
        <w:pStyle w:val="ListParagraph"/>
        <w:ind w:left="1080"/>
        <w:rPr>
          <w:rFonts w:ascii="Arial" w:hAnsi="Arial" w:cs="Arial"/>
        </w:rPr>
      </w:pPr>
      <w:r w:rsidRPr="00C154E3">
        <w:rPr>
          <w:rFonts w:ascii="Segoe UI Symbol" w:hAnsi="Segoe UI Symbol" w:cs="Segoe UI Symbol"/>
        </w:rPr>
        <w:t>☐</w:t>
      </w:r>
      <w:r w:rsidRPr="00C154E3">
        <w:rPr>
          <w:rFonts w:ascii="Arial" w:hAnsi="Arial" w:cs="Arial"/>
        </w:rPr>
        <w:t xml:space="preserve"> Weekly</w:t>
      </w:r>
    </w:p>
    <w:p w14:paraId="73B49BC5" w14:textId="77777777" w:rsidR="0020406B" w:rsidRPr="00C154E3" w:rsidRDefault="0020406B" w:rsidP="0020406B">
      <w:pPr>
        <w:pStyle w:val="ListParagraph"/>
        <w:ind w:left="1080"/>
        <w:rPr>
          <w:rFonts w:ascii="Arial" w:hAnsi="Arial" w:cs="Arial"/>
        </w:rPr>
      </w:pPr>
      <w:r w:rsidRPr="00C154E3">
        <w:rPr>
          <w:rFonts w:ascii="Segoe UI Symbol" w:hAnsi="Segoe UI Symbol" w:cs="Segoe UI Symbol"/>
        </w:rPr>
        <w:t>☐</w:t>
      </w:r>
      <w:r w:rsidRPr="00C154E3">
        <w:rPr>
          <w:rFonts w:ascii="Arial" w:hAnsi="Arial" w:cs="Arial"/>
        </w:rPr>
        <w:t xml:space="preserve"> Monthly</w:t>
      </w:r>
    </w:p>
    <w:p w14:paraId="72C8C3C2" w14:textId="77777777" w:rsidR="0020406B" w:rsidRPr="00C154E3" w:rsidRDefault="0020406B" w:rsidP="0020406B">
      <w:pPr>
        <w:pStyle w:val="ListParagraph"/>
        <w:ind w:left="1080"/>
        <w:rPr>
          <w:rFonts w:ascii="Arial" w:hAnsi="Arial" w:cs="Arial"/>
        </w:rPr>
      </w:pPr>
      <w:r w:rsidRPr="00C154E3">
        <w:rPr>
          <w:rFonts w:ascii="Segoe UI Symbol" w:hAnsi="Segoe UI Symbol" w:cs="Segoe UI Symbol"/>
        </w:rPr>
        <w:t>☐</w:t>
      </w:r>
      <w:r w:rsidRPr="00C154E3">
        <w:rPr>
          <w:rFonts w:ascii="Arial" w:hAnsi="Arial" w:cs="Arial"/>
        </w:rPr>
        <w:t xml:space="preserve"> Yearly</w:t>
      </w:r>
    </w:p>
    <w:p w14:paraId="1B0AD899" w14:textId="77777777" w:rsidR="0020406B" w:rsidRDefault="0020406B" w:rsidP="0020406B">
      <w:pPr>
        <w:pStyle w:val="ListParagraph"/>
        <w:spacing w:line="480" w:lineRule="auto"/>
        <w:ind w:left="1080"/>
        <w:rPr>
          <w:rFonts w:ascii="Arial" w:hAnsi="Arial" w:cs="Arial"/>
        </w:rPr>
      </w:pPr>
      <w:r w:rsidRPr="00C154E3">
        <w:rPr>
          <w:rFonts w:ascii="Segoe UI Symbol" w:hAnsi="Segoe UI Symbol" w:cs="Segoe UI Symbol"/>
        </w:rPr>
        <w:t>☐</w:t>
      </w:r>
      <w:r w:rsidRPr="00C154E3">
        <w:rPr>
          <w:rFonts w:ascii="Arial" w:hAnsi="Arial" w:cs="Arial"/>
        </w:rPr>
        <w:t xml:space="preserve"> Never</w:t>
      </w:r>
    </w:p>
    <w:p w14:paraId="7202012E" w14:textId="4705845E" w:rsidR="0020406B" w:rsidRPr="00151B72" w:rsidRDefault="00B435D6" w:rsidP="0020406B">
      <w:pPr>
        <w:pStyle w:val="ListParagraph"/>
        <w:numPr>
          <w:ilvl w:val="0"/>
          <w:numId w:val="1"/>
        </w:numPr>
        <w:spacing w:after="120"/>
        <w:rPr>
          <w:rFonts w:ascii="Arial" w:hAnsi="Arial" w:cs="Arial"/>
        </w:rPr>
      </w:pPr>
      <w:r w:rsidRPr="00912C3A">
        <w:rPr>
          <w:rFonts w:ascii="Arial" w:hAnsi="Arial" w:cs="Arial"/>
        </w:rPr>
        <w:t>Conduct inventories, purchases</w:t>
      </w:r>
      <w:r>
        <w:rPr>
          <w:rFonts w:ascii="Arial" w:hAnsi="Arial" w:cs="Arial"/>
        </w:rPr>
        <w:t>,</w:t>
      </w:r>
      <w:r w:rsidRPr="00912C3A">
        <w:rPr>
          <w:rFonts w:ascii="Arial" w:hAnsi="Arial" w:cs="Arial"/>
        </w:rPr>
        <w:t xml:space="preserve"> and/or requests for equipment, supplies, and/or materials to ensure timely delivery and meet operational needs.</w:t>
      </w:r>
    </w:p>
    <w:p w14:paraId="51F43B3E" w14:textId="77777777" w:rsidR="0020406B" w:rsidRDefault="0020406B" w:rsidP="009B5C38">
      <w:pPr>
        <w:numPr>
          <w:ilvl w:val="0"/>
          <w:numId w:val="20"/>
        </w:numPr>
        <w:spacing w:before="240" w:line="360" w:lineRule="auto"/>
        <w:rPr>
          <w:rFonts w:ascii="Arial" w:hAnsi="Arial" w:cs="Arial"/>
        </w:rPr>
      </w:pPr>
      <w:r>
        <w:rPr>
          <w:rFonts w:ascii="Arial" w:hAnsi="Arial" w:cs="Arial"/>
        </w:rPr>
        <w:t xml:space="preserve">Select one that best relates to the </w:t>
      </w:r>
      <w:r w:rsidRPr="001C4C0F">
        <w:rPr>
          <w:rFonts w:ascii="Arial" w:hAnsi="Arial" w:cs="Arial"/>
          <w:b/>
          <w:bCs/>
          <w:u w:val="single"/>
        </w:rPr>
        <w:t>length</w:t>
      </w:r>
      <w:r>
        <w:rPr>
          <w:rFonts w:ascii="Arial" w:hAnsi="Arial" w:cs="Arial"/>
        </w:rPr>
        <w:t xml:space="preserve"> of your experience performing this task.</w:t>
      </w:r>
    </w:p>
    <w:p w14:paraId="3251C6D2"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0645290E"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2644AB7F"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3373DD76"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2A310561" w14:textId="7F03C5CA" w:rsidR="0020406B"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35A81E93" w14:textId="77777777" w:rsidR="0020406B" w:rsidRDefault="0020406B" w:rsidP="009B5C38">
      <w:pPr>
        <w:pStyle w:val="ListParagraph"/>
        <w:numPr>
          <w:ilvl w:val="0"/>
          <w:numId w:val="20"/>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DA9BA0F" w14:textId="77777777" w:rsidR="0020406B" w:rsidRPr="00B435D6" w:rsidRDefault="0020406B" w:rsidP="0020406B">
      <w:pPr>
        <w:pStyle w:val="ListParagraph"/>
        <w:ind w:left="1080"/>
        <w:rPr>
          <w:rFonts w:ascii="Arial" w:hAnsi="Arial" w:cs="Arial"/>
        </w:rPr>
      </w:pPr>
      <w:r w:rsidRPr="00B435D6">
        <w:rPr>
          <w:rFonts w:ascii="Segoe UI Symbol" w:hAnsi="Segoe UI Symbol" w:cs="Segoe UI Symbol"/>
        </w:rPr>
        <w:t>☐</w:t>
      </w:r>
      <w:r w:rsidRPr="00B435D6">
        <w:rPr>
          <w:rFonts w:ascii="Arial" w:hAnsi="Arial" w:cs="Arial"/>
        </w:rPr>
        <w:t xml:space="preserve"> Daily</w:t>
      </w:r>
    </w:p>
    <w:p w14:paraId="43537DF5" w14:textId="77777777" w:rsidR="0020406B" w:rsidRPr="00B435D6" w:rsidRDefault="0020406B" w:rsidP="0020406B">
      <w:pPr>
        <w:pStyle w:val="ListParagraph"/>
        <w:ind w:left="1080"/>
        <w:rPr>
          <w:rFonts w:ascii="Arial" w:hAnsi="Arial" w:cs="Arial"/>
        </w:rPr>
      </w:pPr>
      <w:r w:rsidRPr="00B435D6">
        <w:rPr>
          <w:rFonts w:ascii="Segoe UI Symbol" w:hAnsi="Segoe UI Symbol" w:cs="Segoe UI Symbol"/>
        </w:rPr>
        <w:t>☐</w:t>
      </w:r>
      <w:r w:rsidRPr="00B435D6">
        <w:rPr>
          <w:rFonts w:ascii="Arial" w:hAnsi="Arial" w:cs="Arial"/>
        </w:rPr>
        <w:t xml:space="preserve"> Weekly</w:t>
      </w:r>
    </w:p>
    <w:p w14:paraId="7513F5CB" w14:textId="77777777" w:rsidR="0020406B" w:rsidRPr="00B435D6" w:rsidRDefault="0020406B" w:rsidP="0020406B">
      <w:pPr>
        <w:pStyle w:val="ListParagraph"/>
        <w:ind w:left="1080"/>
        <w:rPr>
          <w:rFonts w:ascii="Arial" w:hAnsi="Arial" w:cs="Arial"/>
        </w:rPr>
      </w:pPr>
      <w:r w:rsidRPr="00B435D6">
        <w:rPr>
          <w:rFonts w:ascii="Segoe UI Symbol" w:hAnsi="Segoe UI Symbol" w:cs="Segoe UI Symbol"/>
        </w:rPr>
        <w:t>☐</w:t>
      </w:r>
      <w:r w:rsidRPr="00B435D6">
        <w:rPr>
          <w:rFonts w:ascii="Arial" w:hAnsi="Arial" w:cs="Arial"/>
        </w:rPr>
        <w:t xml:space="preserve"> Monthly</w:t>
      </w:r>
    </w:p>
    <w:p w14:paraId="19C96C20" w14:textId="77777777" w:rsidR="0020406B" w:rsidRPr="00B435D6" w:rsidRDefault="0020406B" w:rsidP="0020406B">
      <w:pPr>
        <w:pStyle w:val="ListParagraph"/>
        <w:ind w:left="1080"/>
        <w:rPr>
          <w:rFonts w:ascii="Arial" w:hAnsi="Arial" w:cs="Arial"/>
        </w:rPr>
      </w:pPr>
      <w:r w:rsidRPr="00B435D6">
        <w:rPr>
          <w:rFonts w:ascii="Segoe UI Symbol" w:hAnsi="Segoe UI Symbol" w:cs="Segoe UI Symbol"/>
        </w:rPr>
        <w:t>☐</w:t>
      </w:r>
      <w:r w:rsidRPr="00B435D6">
        <w:rPr>
          <w:rFonts w:ascii="Arial" w:hAnsi="Arial" w:cs="Arial"/>
        </w:rPr>
        <w:t xml:space="preserve"> Yearly</w:t>
      </w:r>
    </w:p>
    <w:p w14:paraId="1ED3E527" w14:textId="4DA915D0" w:rsidR="00B435D6" w:rsidRDefault="0020406B" w:rsidP="00B435D6">
      <w:pPr>
        <w:pStyle w:val="ListParagraph"/>
        <w:spacing w:line="480" w:lineRule="auto"/>
        <w:ind w:left="1080"/>
        <w:rPr>
          <w:rFonts w:ascii="Arial" w:hAnsi="Arial" w:cs="Arial"/>
        </w:rPr>
      </w:pPr>
      <w:r w:rsidRPr="00B435D6">
        <w:rPr>
          <w:rFonts w:ascii="Segoe UI Symbol" w:hAnsi="Segoe UI Symbol" w:cs="Segoe UI Symbol"/>
        </w:rPr>
        <w:t>☐</w:t>
      </w:r>
      <w:r w:rsidRPr="00B435D6">
        <w:rPr>
          <w:rFonts w:ascii="Arial" w:hAnsi="Arial" w:cs="Arial"/>
        </w:rPr>
        <w:t xml:space="preserve"> Never</w:t>
      </w:r>
      <w:r w:rsidR="00B435D6">
        <w:rPr>
          <w:rFonts w:ascii="Arial" w:hAnsi="Arial" w:cs="Arial"/>
        </w:rPr>
        <w:br w:type="page"/>
      </w:r>
    </w:p>
    <w:p w14:paraId="7D06BC36" w14:textId="3C40472E" w:rsidR="00425610" w:rsidRPr="00151B72" w:rsidRDefault="00257224" w:rsidP="00425610">
      <w:pPr>
        <w:pStyle w:val="ListParagraph"/>
        <w:numPr>
          <w:ilvl w:val="0"/>
          <w:numId w:val="1"/>
        </w:numPr>
        <w:spacing w:after="120"/>
        <w:rPr>
          <w:rFonts w:ascii="Arial" w:hAnsi="Arial" w:cs="Arial"/>
        </w:rPr>
      </w:pPr>
      <w:r w:rsidRPr="00912C3A">
        <w:rPr>
          <w:rFonts w:ascii="Arial" w:hAnsi="Arial" w:cs="Arial"/>
        </w:rPr>
        <w:lastRenderedPageBreak/>
        <w:t>Participate in meetings to ensure current information is communicated within the unit.</w:t>
      </w:r>
    </w:p>
    <w:p w14:paraId="066F6CE4" w14:textId="77777777" w:rsidR="00425610" w:rsidRDefault="00425610" w:rsidP="009B5C38">
      <w:pPr>
        <w:numPr>
          <w:ilvl w:val="0"/>
          <w:numId w:val="21"/>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61225705"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7D7146B6"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7DB2A388"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49389C81"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67B9D688" w14:textId="1BD8E3B2" w:rsidR="00425610" w:rsidRPr="00257224"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5F6809E1" w14:textId="77777777" w:rsidR="00425610" w:rsidRDefault="00425610" w:rsidP="009B5C38">
      <w:pPr>
        <w:pStyle w:val="ListParagraph"/>
        <w:numPr>
          <w:ilvl w:val="0"/>
          <w:numId w:val="21"/>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354FDAD9" w14:textId="77777777" w:rsidR="00425610" w:rsidRPr="00257224" w:rsidRDefault="00425610" w:rsidP="00425610">
      <w:pPr>
        <w:pStyle w:val="ListParagraph"/>
        <w:ind w:left="1080"/>
        <w:rPr>
          <w:rFonts w:ascii="Arial" w:hAnsi="Arial" w:cs="Arial"/>
        </w:rPr>
      </w:pPr>
      <w:r w:rsidRPr="00257224">
        <w:rPr>
          <w:rFonts w:ascii="Segoe UI Symbol" w:hAnsi="Segoe UI Symbol" w:cs="Segoe UI Symbol"/>
        </w:rPr>
        <w:t>☐</w:t>
      </w:r>
      <w:r w:rsidRPr="00257224">
        <w:rPr>
          <w:rFonts w:ascii="Arial" w:hAnsi="Arial" w:cs="Arial"/>
        </w:rPr>
        <w:t xml:space="preserve"> Daily</w:t>
      </w:r>
    </w:p>
    <w:p w14:paraId="538B9611" w14:textId="77777777" w:rsidR="00425610" w:rsidRPr="00257224" w:rsidRDefault="00425610" w:rsidP="00425610">
      <w:pPr>
        <w:pStyle w:val="ListParagraph"/>
        <w:ind w:left="1080"/>
        <w:rPr>
          <w:rFonts w:ascii="Arial" w:hAnsi="Arial" w:cs="Arial"/>
        </w:rPr>
      </w:pPr>
      <w:r w:rsidRPr="00257224">
        <w:rPr>
          <w:rFonts w:ascii="Segoe UI Symbol" w:hAnsi="Segoe UI Symbol" w:cs="Segoe UI Symbol"/>
        </w:rPr>
        <w:t>☐</w:t>
      </w:r>
      <w:r w:rsidRPr="00257224">
        <w:rPr>
          <w:rFonts w:ascii="Arial" w:hAnsi="Arial" w:cs="Arial"/>
        </w:rPr>
        <w:t xml:space="preserve"> Weekly</w:t>
      </w:r>
    </w:p>
    <w:p w14:paraId="2D08DED9" w14:textId="77777777" w:rsidR="00425610" w:rsidRPr="00257224" w:rsidRDefault="00425610" w:rsidP="00425610">
      <w:pPr>
        <w:pStyle w:val="ListParagraph"/>
        <w:ind w:left="1080"/>
        <w:rPr>
          <w:rFonts w:ascii="Arial" w:hAnsi="Arial" w:cs="Arial"/>
        </w:rPr>
      </w:pPr>
      <w:r w:rsidRPr="00257224">
        <w:rPr>
          <w:rFonts w:ascii="Segoe UI Symbol" w:hAnsi="Segoe UI Symbol" w:cs="Segoe UI Symbol"/>
        </w:rPr>
        <w:t>☐</w:t>
      </w:r>
      <w:r w:rsidRPr="00257224">
        <w:rPr>
          <w:rFonts w:ascii="Arial" w:hAnsi="Arial" w:cs="Arial"/>
        </w:rPr>
        <w:t xml:space="preserve"> Monthly</w:t>
      </w:r>
    </w:p>
    <w:p w14:paraId="4859E80C" w14:textId="77777777" w:rsidR="00425610" w:rsidRPr="00257224" w:rsidRDefault="00425610" w:rsidP="00425610">
      <w:pPr>
        <w:pStyle w:val="ListParagraph"/>
        <w:ind w:left="1080"/>
        <w:rPr>
          <w:rFonts w:ascii="Arial" w:hAnsi="Arial" w:cs="Arial"/>
        </w:rPr>
      </w:pPr>
      <w:r w:rsidRPr="00257224">
        <w:rPr>
          <w:rFonts w:ascii="Segoe UI Symbol" w:hAnsi="Segoe UI Symbol" w:cs="Segoe UI Symbol"/>
        </w:rPr>
        <w:t>☐</w:t>
      </w:r>
      <w:r w:rsidRPr="00257224">
        <w:rPr>
          <w:rFonts w:ascii="Arial" w:hAnsi="Arial" w:cs="Arial"/>
        </w:rPr>
        <w:t xml:space="preserve"> Yearly</w:t>
      </w:r>
    </w:p>
    <w:p w14:paraId="3C27FD8F" w14:textId="77777777" w:rsidR="00425610" w:rsidRDefault="00425610" w:rsidP="00425610">
      <w:pPr>
        <w:pStyle w:val="ListParagraph"/>
        <w:spacing w:line="480" w:lineRule="auto"/>
        <w:ind w:left="1080"/>
        <w:rPr>
          <w:rFonts w:ascii="Arial" w:hAnsi="Arial" w:cs="Arial"/>
        </w:rPr>
      </w:pPr>
      <w:r w:rsidRPr="00257224">
        <w:rPr>
          <w:rFonts w:ascii="Segoe UI Symbol" w:hAnsi="Segoe UI Symbol" w:cs="Segoe UI Symbol"/>
        </w:rPr>
        <w:t>☐</w:t>
      </w:r>
      <w:r w:rsidRPr="00257224">
        <w:rPr>
          <w:rFonts w:ascii="Arial" w:hAnsi="Arial" w:cs="Arial"/>
        </w:rPr>
        <w:t xml:space="preserve"> Never</w:t>
      </w:r>
    </w:p>
    <w:p w14:paraId="293E1D9B" w14:textId="6A46148A" w:rsidR="00425610" w:rsidRPr="00151B72" w:rsidRDefault="006F4BF8" w:rsidP="00425610">
      <w:pPr>
        <w:pStyle w:val="ListParagraph"/>
        <w:numPr>
          <w:ilvl w:val="0"/>
          <w:numId w:val="1"/>
        </w:numPr>
        <w:spacing w:after="120"/>
        <w:rPr>
          <w:rFonts w:ascii="Arial" w:hAnsi="Arial" w:cs="Arial"/>
        </w:rPr>
      </w:pPr>
      <w:r w:rsidRPr="009F06F3">
        <w:rPr>
          <w:rFonts w:ascii="Arial" w:hAnsi="Arial" w:cs="Arial"/>
        </w:rPr>
        <w:t>Maintain cooperative team and/or public relations with others (</w:t>
      </w:r>
      <w:r>
        <w:rPr>
          <w:rFonts w:ascii="Arial" w:hAnsi="Arial" w:cs="Arial"/>
        </w:rPr>
        <w:t>e.g.,</w:t>
      </w:r>
      <w:r w:rsidRPr="009F06F3">
        <w:rPr>
          <w:rFonts w:ascii="Arial" w:hAnsi="Arial" w:cs="Arial"/>
        </w:rPr>
        <w:t xml:space="preserve"> contractors, school staff, tenants, event coordinators, vendors, public, facility/building management</w:t>
      </w:r>
      <w:r>
        <w:rPr>
          <w:rFonts w:ascii="Arial" w:hAnsi="Arial" w:cs="Arial"/>
        </w:rPr>
        <w:t>.</w:t>
      </w:r>
      <w:r w:rsidRPr="009F06F3">
        <w:rPr>
          <w:rFonts w:ascii="Arial" w:hAnsi="Arial" w:cs="Arial"/>
        </w:rPr>
        <w:t>)</w:t>
      </w:r>
    </w:p>
    <w:p w14:paraId="4F0283E5" w14:textId="77777777" w:rsidR="00425610" w:rsidRDefault="00425610" w:rsidP="009B5C38">
      <w:pPr>
        <w:numPr>
          <w:ilvl w:val="0"/>
          <w:numId w:val="22"/>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15C491C2"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31187760"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12A864AF"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612B5A00"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3CB5615F" w14:textId="57289654" w:rsidR="00425610" w:rsidRPr="006F4BF8"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156545B7" w14:textId="77777777" w:rsidR="00425610" w:rsidRDefault="00425610" w:rsidP="009B5C38">
      <w:pPr>
        <w:pStyle w:val="ListParagraph"/>
        <w:numPr>
          <w:ilvl w:val="0"/>
          <w:numId w:val="22"/>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69304CE7" w14:textId="77777777" w:rsidR="00425610" w:rsidRPr="006F4BF8" w:rsidRDefault="00425610" w:rsidP="00425610">
      <w:pPr>
        <w:pStyle w:val="ListParagraph"/>
        <w:ind w:left="1080"/>
        <w:rPr>
          <w:rFonts w:ascii="Arial" w:hAnsi="Arial" w:cs="Arial"/>
        </w:rPr>
      </w:pPr>
      <w:r w:rsidRPr="006F4BF8">
        <w:rPr>
          <w:rFonts w:ascii="Segoe UI Symbol" w:hAnsi="Segoe UI Symbol" w:cs="Segoe UI Symbol"/>
        </w:rPr>
        <w:t>☐</w:t>
      </w:r>
      <w:r w:rsidRPr="006F4BF8">
        <w:rPr>
          <w:rFonts w:ascii="Arial" w:hAnsi="Arial" w:cs="Arial"/>
        </w:rPr>
        <w:t xml:space="preserve"> Daily</w:t>
      </w:r>
    </w:p>
    <w:p w14:paraId="7D03286F" w14:textId="77777777" w:rsidR="00425610" w:rsidRPr="006F4BF8" w:rsidRDefault="00425610" w:rsidP="00425610">
      <w:pPr>
        <w:pStyle w:val="ListParagraph"/>
        <w:ind w:left="1080"/>
        <w:rPr>
          <w:rFonts w:ascii="Arial" w:hAnsi="Arial" w:cs="Arial"/>
        </w:rPr>
      </w:pPr>
      <w:r w:rsidRPr="006F4BF8">
        <w:rPr>
          <w:rFonts w:ascii="Segoe UI Symbol" w:hAnsi="Segoe UI Symbol" w:cs="Segoe UI Symbol"/>
        </w:rPr>
        <w:t>☐</w:t>
      </w:r>
      <w:r w:rsidRPr="006F4BF8">
        <w:rPr>
          <w:rFonts w:ascii="Arial" w:hAnsi="Arial" w:cs="Arial"/>
        </w:rPr>
        <w:t xml:space="preserve"> Weekly</w:t>
      </w:r>
    </w:p>
    <w:p w14:paraId="7D332773" w14:textId="77777777" w:rsidR="00425610" w:rsidRPr="006F4BF8" w:rsidRDefault="00425610" w:rsidP="00425610">
      <w:pPr>
        <w:pStyle w:val="ListParagraph"/>
        <w:ind w:left="1080"/>
        <w:rPr>
          <w:rFonts w:ascii="Arial" w:hAnsi="Arial" w:cs="Arial"/>
        </w:rPr>
      </w:pPr>
      <w:r w:rsidRPr="006F4BF8">
        <w:rPr>
          <w:rFonts w:ascii="Segoe UI Symbol" w:hAnsi="Segoe UI Symbol" w:cs="Segoe UI Symbol"/>
        </w:rPr>
        <w:t>☐</w:t>
      </w:r>
      <w:r w:rsidRPr="006F4BF8">
        <w:rPr>
          <w:rFonts w:ascii="Arial" w:hAnsi="Arial" w:cs="Arial"/>
        </w:rPr>
        <w:t xml:space="preserve"> Monthly</w:t>
      </w:r>
    </w:p>
    <w:p w14:paraId="2E7D742B" w14:textId="77777777" w:rsidR="00425610" w:rsidRPr="006F4BF8" w:rsidRDefault="00425610" w:rsidP="00425610">
      <w:pPr>
        <w:pStyle w:val="ListParagraph"/>
        <w:ind w:left="1080"/>
        <w:rPr>
          <w:rFonts w:ascii="Arial" w:hAnsi="Arial" w:cs="Arial"/>
        </w:rPr>
      </w:pPr>
      <w:r w:rsidRPr="006F4BF8">
        <w:rPr>
          <w:rFonts w:ascii="Segoe UI Symbol" w:hAnsi="Segoe UI Symbol" w:cs="Segoe UI Symbol"/>
        </w:rPr>
        <w:t>☐</w:t>
      </w:r>
      <w:r w:rsidRPr="006F4BF8">
        <w:rPr>
          <w:rFonts w:ascii="Arial" w:hAnsi="Arial" w:cs="Arial"/>
        </w:rPr>
        <w:t xml:space="preserve"> Yearly</w:t>
      </w:r>
    </w:p>
    <w:p w14:paraId="122B84E4" w14:textId="790E1CFF" w:rsidR="006F4BF8" w:rsidRDefault="00425610" w:rsidP="006F4BF8">
      <w:pPr>
        <w:pStyle w:val="ListParagraph"/>
        <w:spacing w:line="480" w:lineRule="auto"/>
        <w:ind w:left="1080"/>
        <w:rPr>
          <w:rFonts w:ascii="Arial" w:hAnsi="Arial" w:cs="Arial"/>
        </w:rPr>
      </w:pPr>
      <w:r w:rsidRPr="006F4BF8">
        <w:rPr>
          <w:rFonts w:ascii="Segoe UI Symbol" w:hAnsi="Segoe UI Symbol" w:cs="Segoe UI Symbol"/>
        </w:rPr>
        <w:t>☐</w:t>
      </w:r>
      <w:r w:rsidRPr="006F4BF8">
        <w:rPr>
          <w:rFonts w:ascii="Arial" w:hAnsi="Arial" w:cs="Arial"/>
        </w:rPr>
        <w:t xml:space="preserve"> Never</w:t>
      </w:r>
      <w:r w:rsidR="006F4BF8">
        <w:rPr>
          <w:rFonts w:ascii="Arial" w:hAnsi="Arial" w:cs="Arial"/>
        </w:rPr>
        <w:br w:type="page"/>
      </w:r>
    </w:p>
    <w:p w14:paraId="33E1F97C" w14:textId="35D9A62C" w:rsidR="00425610" w:rsidRPr="00151B72" w:rsidRDefault="00627463" w:rsidP="00425610">
      <w:pPr>
        <w:pStyle w:val="ListParagraph"/>
        <w:numPr>
          <w:ilvl w:val="0"/>
          <w:numId w:val="1"/>
        </w:numPr>
        <w:spacing w:after="120"/>
        <w:rPr>
          <w:rFonts w:ascii="Arial" w:hAnsi="Arial" w:cs="Arial"/>
        </w:rPr>
      </w:pPr>
      <w:r w:rsidRPr="009F06F3">
        <w:rPr>
          <w:rFonts w:ascii="Arial" w:hAnsi="Arial" w:cs="Arial"/>
        </w:rPr>
        <w:lastRenderedPageBreak/>
        <w:t>Maintain and/or direct</w:t>
      </w:r>
      <w:r>
        <w:rPr>
          <w:rFonts w:ascii="Arial" w:hAnsi="Arial" w:cs="Arial"/>
        </w:rPr>
        <w:t xml:space="preserve"> </w:t>
      </w:r>
      <w:r w:rsidRPr="009F06F3">
        <w:rPr>
          <w:rFonts w:ascii="Arial" w:hAnsi="Arial" w:cs="Arial"/>
        </w:rPr>
        <w:t>the retention of charts and records (e.g., personnel, training, certification, permits, equipment, water usage) to track information required by law.</w:t>
      </w:r>
    </w:p>
    <w:p w14:paraId="7F2CD6D8" w14:textId="77777777" w:rsidR="00425610" w:rsidRDefault="00425610" w:rsidP="009B5C38">
      <w:pPr>
        <w:numPr>
          <w:ilvl w:val="0"/>
          <w:numId w:val="23"/>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65F84DFD"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01D4BF27"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59B5DF48"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3143BC21"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383B2DB0" w14:textId="0E9508D8" w:rsidR="00425610"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51549254" w14:textId="77777777" w:rsidR="00425610" w:rsidRDefault="00425610" w:rsidP="009B5C38">
      <w:pPr>
        <w:pStyle w:val="ListParagraph"/>
        <w:numPr>
          <w:ilvl w:val="0"/>
          <w:numId w:val="23"/>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347E6EBE" w14:textId="77777777" w:rsidR="00425610" w:rsidRPr="00C22F25" w:rsidRDefault="00425610" w:rsidP="00425610">
      <w:pPr>
        <w:pStyle w:val="ListParagraph"/>
        <w:ind w:left="1080"/>
        <w:rPr>
          <w:rFonts w:ascii="Arial" w:hAnsi="Arial" w:cs="Arial"/>
        </w:rPr>
      </w:pPr>
      <w:r w:rsidRPr="00C22F25">
        <w:rPr>
          <w:rFonts w:ascii="Segoe UI Symbol" w:hAnsi="Segoe UI Symbol" w:cs="Segoe UI Symbol"/>
        </w:rPr>
        <w:t>☐</w:t>
      </w:r>
      <w:r w:rsidRPr="00C22F25">
        <w:rPr>
          <w:rFonts w:ascii="Arial" w:hAnsi="Arial" w:cs="Arial"/>
        </w:rPr>
        <w:t xml:space="preserve"> Daily</w:t>
      </w:r>
    </w:p>
    <w:p w14:paraId="716B3AC6" w14:textId="77777777" w:rsidR="00425610" w:rsidRPr="00C22F25" w:rsidRDefault="00425610" w:rsidP="00425610">
      <w:pPr>
        <w:pStyle w:val="ListParagraph"/>
        <w:ind w:left="1080"/>
        <w:rPr>
          <w:rFonts w:ascii="Arial" w:hAnsi="Arial" w:cs="Arial"/>
        </w:rPr>
      </w:pPr>
      <w:r w:rsidRPr="00C22F25">
        <w:rPr>
          <w:rFonts w:ascii="Segoe UI Symbol" w:hAnsi="Segoe UI Symbol" w:cs="Segoe UI Symbol"/>
        </w:rPr>
        <w:t>☐</w:t>
      </w:r>
      <w:r w:rsidRPr="00C22F25">
        <w:rPr>
          <w:rFonts w:ascii="Arial" w:hAnsi="Arial" w:cs="Arial"/>
        </w:rPr>
        <w:t xml:space="preserve"> Weekly</w:t>
      </w:r>
    </w:p>
    <w:p w14:paraId="39BAB045" w14:textId="77777777" w:rsidR="00425610" w:rsidRPr="00C22F25" w:rsidRDefault="00425610" w:rsidP="00425610">
      <w:pPr>
        <w:pStyle w:val="ListParagraph"/>
        <w:ind w:left="1080"/>
        <w:rPr>
          <w:rFonts w:ascii="Arial" w:hAnsi="Arial" w:cs="Arial"/>
        </w:rPr>
      </w:pPr>
      <w:r w:rsidRPr="00C22F25">
        <w:rPr>
          <w:rFonts w:ascii="Segoe UI Symbol" w:hAnsi="Segoe UI Symbol" w:cs="Segoe UI Symbol"/>
        </w:rPr>
        <w:t>☐</w:t>
      </w:r>
      <w:r w:rsidRPr="00C22F25">
        <w:rPr>
          <w:rFonts w:ascii="Arial" w:hAnsi="Arial" w:cs="Arial"/>
        </w:rPr>
        <w:t xml:space="preserve"> Monthly</w:t>
      </w:r>
    </w:p>
    <w:p w14:paraId="4A092819" w14:textId="77777777" w:rsidR="00425610" w:rsidRPr="00C22F25" w:rsidRDefault="00425610" w:rsidP="00425610">
      <w:pPr>
        <w:pStyle w:val="ListParagraph"/>
        <w:ind w:left="1080"/>
        <w:rPr>
          <w:rFonts w:ascii="Arial" w:hAnsi="Arial" w:cs="Arial"/>
        </w:rPr>
      </w:pPr>
      <w:r w:rsidRPr="00C22F25">
        <w:rPr>
          <w:rFonts w:ascii="Segoe UI Symbol" w:hAnsi="Segoe UI Symbol" w:cs="Segoe UI Symbol"/>
        </w:rPr>
        <w:t>☐</w:t>
      </w:r>
      <w:r w:rsidRPr="00C22F25">
        <w:rPr>
          <w:rFonts w:ascii="Arial" w:hAnsi="Arial" w:cs="Arial"/>
        </w:rPr>
        <w:t xml:space="preserve"> Yearly</w:t>
      </w:r>
    </w:p>
    <w:p w14:paraId="5C542989" w14:textId="77777777" w:rsidR="00425610" w:rsidRPr="00C22F25" w:rsidRDefault="00425610" w:rsidP="00425610">
      <w:pPr>
        <w:pStyle w:val="ListParagraph"/>
        <w:spacing w:line="480" w:lineRule="auto"/>
        <w:ind w:left="1080"/>
        <w:rPr>
          <w:rFonts w:ascii="Arial" w:hAnsi="Arial" w:cs="Arial"/>
        </w:rPr>
      </w:pPr>
      <w:r w:rsidRPr="00C22F25">
        <w:rPr>
          <w:rFonts w:ascii="Segoe UI Symbol" w:hAnsi="Segoe UI Symbol" w:cs="Segoe UI Symbol"/>
        </w:rPr>
        <w:t>☐</w:t>
      </w:r>
      <w:r w:rsidRPr="00C22F25">
        <w:rPr>
          <w:rFonts w:ascii="Arial" w:hAnsi="Arial" w:cs="Arial"/>
        </w:rPr>
        <w:t xml:space="preserve"> Never</w:t>
      </w:r>
    </w:p>
    <w:p w14:paraId="393E32A2" w14:textId="7D8B15F2" w:rsidR="00425610" w:rsidRPr="00151B72" w:rsidRDefault="00AE36DC" w:rsidP="00425610">
      <w:pPr>
        <w:pStyle w:val="ListParagraph"/>
        <w:numPr>
          <w:ilvl w:val="0"/>
          <w:numId w:val="1"/>
        </w:numPr>
        <w:spacing w:after="120"/>
        <w:rPr>
          <w:rFonts w:ascii="Arial" w:hAnsi="Arial" w:cs="Arial"/>
        </w:rPr>
      </w:pPr>
      <w:r w:rsidRPr="006D3A5B">
        <w:rPr>
          <w:rFonts w:ascii="Arial" w:hAnsi="Arial" w:cs="Arial"/>
        </w:rPr>
        <w:t>Develop and/or maintain a comprehensive preventive maintenance program for landscape and/or mechanical equipment.</w:t>
      </w:r>
    </w:p>
    <w:p w14:paraId="222954F5" w14:textId="77777777" w:rsidR="00425610" w:rsidRDefault="00425610" w:rsidP="009B5C38">
      <w:pPr>
        <w:numPr>
          <w:ilvl w:val="0"/>
          <w:numId w:val="24"/>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310C5E59"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428C55B9"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1CC1686F"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42D03614"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73CAC1C0" w14:textId="48B7693E" w:rsidR="00425610"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4477E50D" w14:textId="77777777" w:rsidR="00425610" w:rsidRDefault="00425610" w:rsidP="009B5C38">
      <w:pPr>
        <w:pStyle w:val="ListParagraph"/>
        <w:numPr>
          <w:ilvl w:val="0"/>
          <w:numId w:val="24"/>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469AF8C4" w14:textId="77777777" w:rsidR="00425610" w:rsidRPr="00AE36DC" w:rsidRDefault="00425610" w:rsidP="00425610">
      <w:pPr>
        <w:pStyle w:val="ListParagraph"/>
        <w:ind w:left="1080"/>
        <w:rPr>
          <w:rFonts w:ascii="Arial" w:hAnsi="Arial" w:cs="Arial"/>
        </w:rPr>
      </w:pPr>
      <w:r w:rsidRPr="00AE36DC">
        <w:rPr>
          <w:rFonts w:ascii="Segoe UI Symbol" w:hAnsi="Segoe UI Symbol" w:cs="Segoe UI Symbol"/>
        </w:rPr>
        <w:t>☐</w:t>
      </w:r>
      <w:r w:rsidRPr="00AE36DC">
        <w:rPr>
          <w:rFonts w:ascii="Arial" w:hAnsi="Arial" w:cs="Arial"/>
        </w:rPr>
        <w:t xml:space="preserve"> Daily</w:t>
      </w:r>
    </w:p>
    <w:p w14:paraId="42465743" w14:textId="77777777" w:rsidR="00425610" w:rsidRPr="00AE36DC" w:rsidRDefault="00425610" w:rsidP="00425610">
      <w:pPr>
        <w:pStyle w:val="ListParagraph"/>
        <w:ind w:left="1080"/>
        <w:rPr>
          <w:rFonts w:ascii="Arial" w:hAnsi="Arial" w:cs="Arial"/>
        </w:rPr>
      </w:pPr>
      <w:r w:rsidRPr="00AE36DC">
        <w:rPr>
          <w:rFonts w:ascii="Segoe UI Symbol" w:hAnsi="Segoe UI Symbol" w:cs="Segoe UI Symbol"/>
        </w:rPr>
        <w:t>☐</w:t>
      </w:r>
      <w:r w:rsidRPr="00AE36DC">
        <w:rPr>
          <w:rFonts w:ascii="Arial" w:hAnsi="Arial" w:cs="Arial"/>
        </w:rPr>
        <w:t xml:space="preserve"> Weekly</w:t>
      </w:r>
    </w:p>
    <w:p w14:paraId="1F8E79F0" w14:textId="77777777" w:rsidR="00425610" w:rsidRPr="00AE36DC" w:rsidRDefault="00425610" w:rsidP="00425610">
      <w:pPr>
        <w:pStyle w:val="ListParagraph"/>
        <w:ind w:left="1080"/>
        <w:rPr>
          <w:rFonts w:ascii="Arial" w:hAnsi="Arial" w:cs="Arial"/>
        </w:rPr>
      </w:pPr>
      <w:r w:rsidRPr="00AE36DC">
        <w:rPr>
          <w:rFonts w:ascii="Segoe UI Symbol" w:hAnsi="Segoe UI Symbol" w:cs="Segoe UI Symbol"/>
        </w:rPr>
        <w:t>☐</w:t>
      </w:r>
      <w:r w:rsidRPr="00AE36DC">
        <w:rPr>
          <w:rFonts w:ascii="Arial" w:hAnsi="Arial" w:cs="Arial"/>
        </w:rPr>
        <w:t xml:space="preserve"> Monthly</w:t>
      </w:r>
    </w:p>
    <w:p w14:paraId="37E8A270" w14:textId="77777777" w:rsidR="00425610" w:rsidRPr="00AE36DC" w:rsidRDefault="00425610" w:rsidP="00425610">
      <w:pPr>
        <w:pStyle w:val="ListParagraph"/>
        <w:ind w:left="1080"/>
        <w:rPr>
          <w:rFonts w:ascii="Arial" w:hAnsi="Arial" w:cs="Arial"/>
        </w:rPr>
      </w:pPr>
      <w:r w:rsidRPr="00AE36DC">
        <w:rPr>
          <w:rFonts w:ascii="Segoe UI Symbol" w:hAnsi="Segoe UI Symbol" w:cs="Segoe UI Symbol"/>
        </w:rPr>
        <w:t>☐</w:t>
      </w:r>
      <w:r w:rsidRPr="00AE36DC">
        <w:rPr>
          <w:rFonts w:ascii="Arial" w:hAnsi="Arial" w:cs="Arial"/>
        </w:rPr>
        <w:t xml:space="preserve"> Yearly</w:t>
      </w:r>
    </w:p>
    <w:p w14:paraId="33545A7D" w14:textId="55682F15" w:rsidR="00AE36DC" w:rsidRDefault="00425610" w:rsidP="00AE36DC">
      <w:pPr>
        <w:pStyle w:val="ListParagraph"/>
        <w:spacing w:line="480" w:lineRule="auto"/>
        <w:ind w:left="1080"/>
        <w:rPr>
          <w:rFonts w:ascii="Arial" w:hAnsi="Arial" w:cs="Arial"/>
        </w:rPr>
      </w:pPr>
      <w:r w:rsidRPr="00AE36DC">
        <w:rPr>
          <w:rFonts w:ascii="Segoe UI Symbol" w:hAnsi="Segoe UI Symbol" w:cs="Segoe UI Symbol"/>
        </w:rPr>
        <w:t>☐</w:t>
      </w:r>
      <w:r w:rsidRPr="00AE36DC">
        <w:rPr>
          <w:rFonts w:ascii="Arial" w:hAnsi="Arial" w:cs="Arial"/>
        </w:rPr>
        <w:t xml:space="preserve"> Never</w:t>
      </w:r>
      <w:r w:rsidR="00AE36DC">
        <w:rPr>
          <w:rFonts w:ascii="Arial" w:hAnsi="Arial" w:cs="Arial"/>
        </w:rPr>
        <w:br w:type="page"/>
      </w:r>
    </w:p>
    <w:p w14:paraId="5E092292" w14:textId="033CC583" w:rsidR="00425610" w:rsidRPr="00151B72" w:rsidRDefault="00B130ED" w:rsidP="00425610">
      <w:pPr>
        <w:pStyle w:val="ListParagraph"/>
        <w:numPr>
          <w:ilvl w:val="0"/>
          <w:numId w:val="1"/>
        </w:numPr>
        <w:spacing w:after="120"/>
        <w:rPr>
          <w:rFonts w:ascii="Arial" w:hAnsi="Arial" w:cs="Arial"/>
        </w:rPr>
      </w:pPr>
      <w:r w:rsidRPr="006D3A5B">
        <w:rPr>
          <w:rFonts w:ascii="Arial" w:hAnsi="Arial" w:cs="Arial"/>
        </w:rPr>
        <w:lastRenderedPageBreak/>
        <w:t xml:space="preserve">Assist in the preparation and/or implementation of various plans (e.g., Emergency Response Plans, Disaster Recovery and Business Resumption Plans, HazMat Business Plan, </w:t>
      </w:r>
      <w:proofErr w:type="spellStart"/>
      <w:r w:rsidRPr="006D3A5B">
        <w:rPr>
          <w:rFonts w:ascii="Arial" w:hAnsi="Arial" w:cs="Arial"/>
        </w:rPr>
        <w:t>HazWaste</w:t>
      </w:r>
      <w:proofErr w:type="spellEnd"/>
      <w:r w:rsidRPr="006D3A5B">
        <w:rPr>
          <w:rFonts w:ascii="Arial" w:hAnsi="Arial" w:cs="Arial"/>
        </w:rPr>
        <w:t xml:space="preserve"> Manifest) required by code utilizing various tools and resources.</w:t>
      </w:r>
    </w:p>
    <w:p w14:paraId="1F8033AD" w14:textId="77777777" w:rsidR="00425610" w:rsidRDefault="00425610" w:rsidP="009B5C38">
      <w:pPr>
        <w:numPr>
          <w:ilvl w:val="0"/>
          <w:numId w:val="25"/>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0A9576DC" w14:textId="77777777" w:rsidR="00D31705" w:rsidRPr="008E734B" w:rsidRDefault="00D31705" w:rsidP="00D31705">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22FD91F1" w14:textId="77777777" w:rsidR="00D31705" w:rsidRPr="008E734B" w:rsidRDefault="00D31705" w:rsidP="00D31705">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74D490FB"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19CAE37F" w14:textId="77777777" w:rsidR="00D31705" w:rsidRPr="008E734B" w:rsidRDefault="00D31705" w:rsidP="00D31705">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2925A60C" w14:textId="178651C9" w:rsidR="00425610" w:rsidRPr="00B130ED" w:rsidRDefault="00D31705" w:rsidP="00D31705">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245FEFDB" w14:textId="77777777" w:rsidR="00425610" w:rsidRDefault="00425610" w:rsidP="009B5C38">
      <w:pPr>
        <w:pStyle w:val="ListParagraph"/>
        <w:numPr>
          <w:ilvl w:val="0"/>
          <w:numId w:val="25"/>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F8161B4" w14:textId="77777777" w:rsidR="00425610" w:rsidRPr="00B130ED" w:rsidRDefault="00425610" w:rsidP="00425610">
      <w:pPr>
        <w:pStyle w:val="ListParagraph"/>
        <w:ind w:left="1080"/>
        <w:rPr>
          <w:rFonts w:ascii="Arial" w:hAnsi="Arial" w:cs="Arial"/>
        </w:rPr>
      </w:pPr>
      <w:r w:rsidRPr="00B130ED">
        <w:rPr>
          <w:rFonts w:ascii="Segoe UI Symbol" w:hAnsi="Segoe UI Symbol" w:cs="Segoe UI Symbol"/>
        </w:rPr>
        <w:t>☐</w:t>
      </w:r>
      <w:r w:rsidRPr="00B130ED">
        <w:rPr>
          <w:rFonts w:ascii="Arial" w:hAnsi="Arial" w:cs="Arial"/>
        </w:rPr>
        <w:t xml:space="preserve"> Daily</w:t>
      </w:r>
    </w:p>
    <w:p w14:paraId="718DF241" w14:textId="77777777" w:rsidR="00425610" w:rsidRPr="00B130ED" w:rsidRDefault="00425610" w:rsidP="00425610">
      <w:pPr>
        <w:pStyle w:val="ListParagraph"/>
        <w:ind w:left="1080"/>
        <w:rPr>
          <w:rFonts w:ascii="Arial" w:hAnsi="Arial" w:cs="Arial"/>
        </w:rPr>
      </w:pPr>
      <w:r w:rsidRPr="00B130ED">
        <w:rPr>
          <w:rFonts w:ascii="Segoe UI Symbol" w:hAnsi="Segoe UI Symbol" w:cs="Segoe UI Symbol"/>
        </w:rPr>
        <w:t>☐</w:t>
      </w:r>
      <w:r w:rsidRPr="00B130ED">
        <w:rPr>
          <w:rFonts w:ascii="Arial" w:hAnsi="Arial" w:cs="Arial"/>
        </w:rPr>
        <w:t xml:space="preserve"> Weekly</w:t>
      </w:r>
    </w:p>
    <w:p w14:paraId="6D93ACD5" w14:textId="77777777" w:rsidR="00425610" w:rsidRPr="00B130ED" w:rsidRDefault="00425610" w:rsidP="00425610">
      <w:pPr>
        <w:pStyle w:val="ListParagraph"/>
        <w:ind w:left="1080"/>
        <w:rPr>
          <w:rFonts w:ascii="Arial" w:hAnsi="Arial" w:cs="Arial"/>
        </w:rPr>
      </w:pPr>
      <w:r w:rsidRPr="00B130ED">
        <w:rPr>
          <w:rFonts w:ascii="Segoe UI Symbol" w:hAnsi="Segoe UI Symbol" w:cs="Segoe UI Symbol"/>
        </w:rPr>
        <w:t>☐</w:t>
      </w:r>
      <w:r w:rsidRPr="00B130ED">
        <w:rPr>
          <w:rFonts w:ascii="Arial" w:hAnsi="Arial" w:cs="Arial"/>
        </w:rPr>
        <w:t xml:space="preserve"> Monthly</w:t>
      </w:r>
    </w:p>
    <w:p w14:paraId="555A6615" w14:textId="77777777" w:rsidR="00425610" w:rsidRPr="00B130ED" w:rsidRDefault="00425610" w:rsidP="00425610">
      <w:pPr>
        <w:pStyle w:val="ListParagraph"/>
        <w:ind w:left="1080"/>
        <w:rPr>
          <w:rFonts w:ascii="Arial" w:hAnsi="Arial" w:cs="Arial"/>
        </w:rPr>
      </w:pPr>
      <w:r w:rsidRPr="00B130ED">
        <w:rPr>
          <w:rFonts w:ascii="Segoe UI Symbol" w:hAnsi="Segoe UI Symbol" w:cs="Segoe UI Symbol"/>
        </w:rPr>
        <w:t>☐</w:t>
      </w:r>
      <w:r w:rsidRPr="00B130ED">
        <w:rPr>
          <w:rFonts w:ascii="Arial" w:hAnsi="Arial" w:cs="Arial"/>
        </w:rPr>
        <w:t xml:space="preserve"> Yearly</w:t>
      </w:r>
    </w:p>
    <w:p w14:paraId="080B1377" w14:textId="77777777" w:rsidR="00425610" w:rsidRPr="00B130ED" w:rsidRDefault="00425610" w:rsidP="00425610">
      <w:pPr>
        <w:pStyle w:val="ListParagraph"/>
        <w:spacing w:line="480" w:lineRule="auto"/>
        <w:ind w:left="1080"/>
        <w:rPr>
          <w:rFonts w:ascii="Arial" w:hAnsi="Arial" w:cs="Arial"/>
        </w:rPr>
      </w:pPr>
      <w:r w:rsidRPr="00B130ED">
        <w:rPr>
          <w:rFonts w:ascii="Segoe UI Symbol" w:hAnsi="Segoe UI Symbol" w:cs="Segoe UI Symbol"/>
        </w:rPr>
        <w:t>☐</w:t>
      </w:r>
      <w:r w:rsidRPr="00B130ED">
        <w:rPr>
          <w:rFonts w:ascii="Arial" w:hAnsi="Arial" w:cs="Arial"/>
        </w:rPr>
        <w:t xml:space="preserve"> Never</w:t>
      </w:r>
    </w:p>
    <w:p w14:paraId="294E3E8F" w14:textId="65416745" w:rsidR="00425610" w:rsidRPr="00151B72" w:rsidRDefault="00456926" w:rsidP="00425610">
      <w:pPr>
        <w:pStyle w:val="ListParagraph"/>
        <w:numPr>
          <w:ilvl w:val="0"/>
          <w:numId w:val="1"/>
        </w:numPr>
        <w:spacing w:after="120"/>
        <w:rPr>
          <w:rFonts w:ascii="Arial" w:hAnsi="Arial" w:cs="Arial"/>
        </w:rPr>
      </w:pPr>
      <w:r w:rsidRPr="00CE2B9A">
        <w:rPr>
          <w:rFonts w:ascii="Arial" w:hAnsi="Arial" w:cs="Arial"/>
        </w:rPr>
        <w:t xml:space="preserve">Assist in the preparation of the unit’s annual budget, </w:t>
      </w:r>
      <w:r>
        <w:rPr>
          <w:rFonts w:ascii="Arial" w:hAnsi="Arial" w:cs="Arial"/>
        </w:rPr>
        <w:t xml:space="preserve">and </w:t>
      </w:r>
      <w:r w:rsidRPr="00CE2B9A">
        <w:rPr>
          <w:rFonts w:ascii="Arial" w:hAnsi="Arial" w:cs="Arial"/>
        </w:rPr>
        <w:t xml:space="preserve">the 5-year Special Repairs and Improvement </w:t>
      </w:r>
      <w:r>
        <w:rPr>
          <w:rFonts w:ascii="Arial" w:hAnsi="Arial" w:cs="Arial"/>
        </w:rPr>
        <w:t>P</w:t>
      </w:r>
      <w:r w:rsidRPr="00CE2B9A">
        <w:rPr>
          <w:rFonts w:ascii="Arial" w:hAnsi="Arial" w:cs="Arial"/>
        </w:rPr>
        <w:t>lans, to ensure sound fiscal management needed to maintain landscape operations, design specifications, promote energy conservation, landscape improvements, and/or A</w:t>
      </w:r>
      <w:r>
        <w:rPr>
          <w:rFonts w:ascii="Arial" w:hAnsi="Arial" w:cs="Arial"/>
        </w:rPr>
        <w:t>mericans with Disabilities Act (AD</w:t>
      </w:r>
      <w:r w:rsidRPr="00CE2B9A">
        <w:rPr>
          <w:rFonts w:ascii="Arial" w:hAnsi="Arial" w:cs="Arial"/>
        </w:rPr>
        <w:t>A</w:t>
      </w:r>
      <w:r>
        <w:rPr>
          <w:rFonts w:ascii="Arial" w:hAnsi="Arial" w:cs="Arial"/>
        </w:rPr>
        <w:t>)</w:t>
      </w:r>
      <w:r w:rsidRPr="00CE2B9A">
        <w:rPr>
          <w:rFonts w:ascii="Arial" w:hAnsi="Arial" w:cs="Arial"/>
        </w:rPr>
        <w:t xml:space="preserve"> specifications.</w:t>
      </w:r>
    </w:p>
    <w:p w14:paraId="39C2C625" w14:textId="77777777" w:rsidR="00425610" w:rsidRDefault="00425610" w:rsidP="009B5C38">
      <w:pPr>
        <w:numPr>
          <w:ilvl w:val="0"/>
          <w:numId w:val="26"/>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1B57E438"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15DAED65"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0AD20640"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36466E76"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1354D558" w14:textId="47087AF6" w:rsidR="00425610" w:rsidRPr="00EB39C8"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388957C7" w14:textId="77777777" w:rsidR="00425610" w:rsidRDefault="00425610" w:rsidP="009B5C38">
      <w:pPr>
        <w:pStyle w:val="ListParagraph"/>
        <w:numPr>
          <w:ilvl w:val="0"/>
          <w:numId w:val="26"/>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7F939B9" w14:textId="77777777" w:rsidR="00425610" w:rsidRPr="00EB39C8" w:rsidRDefault="00425610" w:rsidP="00425610">
      <w:pPr>
        <w:pStyle w:val="ListParagraph"/>
        <w:ind w:left="1080"/>
        <w:rPr>
          <w:rFonts w:ascii="Arial" w:hAnsi="Arial" w:cs="Arial"/>
        </w:rPr>
      </w:pPr>
      <w:r w:rsidRPr="00EB39C8">
        <w:rPr>
          <w:rFonts w:ascii="Segoe UI Symbol" w:hAnsi="Segoe UI Symbol" w:cs="Segoe UI Symbol"/>
        </w:rPr>
        <w:t>☐</w:t>
      </w:r>
      <w:r w:rsidRPr="00EB39C8">
        <w:rPr>
          <w:rFonts w:ascii="Arial" w:hAnsi="Arial" w:cs="Arial"/>
        </w:rPr>
        <w:t xml:space="preserve"> Daily</w:t>
      </w:r>
    </w:p>
    <w:p w14:paraId="7F282C2B" w14:textId="77777777" w:rsidR="00425610" w:rsidRPr="00EB39C8" w:rsidRDefault="00425610" w:rsidP="00425610">
      <w:pPr>
        <w:pStyle w:val="ListParagraph"/>
        <w:ind w:left="1080"/>
        <w:rPr>
          <w:rFonts w:ascii="Arial" w:hAnsi="Arial" w:cs="Arial"/>
        </w:rPr>
      </w:pPr>
      <w:r w:rsidRPr="00EB39C8">
        <w:rPr>
          <w:rFonts w:ascii="Segoe UI Symbol" w:hAnsi="Segoe UI Symbol" w:cs="Segoe UI Symbol"/>
        </w:rPr>
        <w:t>☐</w:t>
      </w:r>
      <w:r w:rsidRPr="00EB39C8">
        <w:rPr>
          <w:rFonts w:ascii="Arial" w:hAnsi="Arial" w:cs="Arial"/>
        </w:rPr>
        <w:t xml:space="preserve"> Weekly</w:t>
      </w:r>
    </w:p>
    <w:p w14:paraId="43337624" w14:textId="77777777" w:rsidR="00425610" w:rsidRPr="00EB39C8" w:rsidRDefault="00425610" w:rsidP="00425610">
      <w:pPr>
        <w:pStyle w:val="ListParagraph"/>
        <w:ind w:left="1080"/>
        <w:rPr>
          <w:rFonts w:ascii="Arial" w:hAnsi="Arial" w:cs="Arial"/>
        </w:rPr>
      </w:pPr>
      <w:r w:rsidRPr="00EB39C8">
        <w:rPr>
          <w:rFonts w:ascii="Segoe UI Symbol" w:hAnsi="Segoe UI Symbol" w:cs="Segoe UI Symbol"/>
        </w:rPr>
        <w:t>☐</w:t>
      </w:r>
      <w:r w:rsidRPr="00EB39C8">
        <w:rPr>
          <w:rFonts w:ascii="Arial" w:hAnsi="Arial" w:cs="Arial"/>
        </w:rPr>
        <w:t xml:space="preserve"> Monthly</w:t>
      </w:r>
    </w:p>
    <w:p w14:paraId="28481B1F" w14:textId="77777777" w:rsidR="00425610" w:rsidRPr="00EB39C8" w:rsidRDefault="00425610" w:rsidP="00425610">
      <w:pPr>
        <w:pStyle w:val="ListParagraph"/>
        <w:ind w:left="1080"/>
        <w:rPr>
          <w:rFonts w:ascii="Arial" w:hAnsi="Arial" w:cs="Arial"/>
        </w:rPr>
      </w:pPr>
      <w:r w:rsidRPr="00EB39C8">
        <w:rPr>
          <w:rFonts w:ascii="Segoe UI Symbol" w:hAnsi="Segoe UI Symbol" w:cs="Segoe UI Symbol"/>
        </w:rPr>
        <w:t>☐</w:t>
      </w:r>
      <w:r w:rsidRPr="00EB39C8">
        <w:rPr>
          <w:rFonts w:ascii="Arial" w:hAnsi="Arial" w:cs="Arial"/>
        </w:rPr>
        <w:t xml:space="preserve"> Yearly</w:t>
      </w:r>
    </w:p>
    <w:p w14:paraId="5FF8FDF8" w14:textId="1AC691A9" w:rsidR="00EB39C8" w:rsidRDefault="00425610" w:rsidP="00EB39C8">
      <w:pPr>
        <w:pStyle w:val="ListParagraph"/>
        <w:spacing w:line="480" w:lineRule="auto"/>
        <w:ind w:left="1080"/>
        <w:rPr>
          <w:rFonts w:ascii="Arial" w:hAnsi="Arial" w:cs="Arial"/>
        </w:rPr>
      </w:pPr>
      <w:r w:rsidRPr="00EB39C8">
        <w:rPr>
          <w:rFonts w:ascii="Segoe UI Symbol" w:hAnsi="Segoe UI Symbol" w:cs="Segoe UI Symbol"/>
        </w:rPr>
        <w:t>☐</w:t>
      </w:r>
      <w:r w:rsidRPr="00EB39C8">
        <w:rPr>
          <w:rFonts w:ascii="Arial" w:hAnsi="Arial" w:cs="Arial"/>
        </w:rPr>
        <w:t xml:space="preserve"> Never</w:t>
      </w:r>
      <w:r w:rsidR="00EB39C8">
        <w:rPr>
          <w:rFonts w:ascii="Arial" w:hAnsi="Arial" w:cs="Arial"/>
        </w:rPr>
        <w:br w:type="page"/>
      </w:r>
    </w:p>
    <w:p w14:paraId="3324D51A" w14:textId="3035AA23" w:rsidR="00141719" w:rsidRPr="00151B72" w:rsidRDefault="004725D8" w:rsidP="00141719">
      <w:pPr>
        <w:pStyle w:val="ListParagraph"/>
        <w:numPr>
          <w:ilvl w:val="0"/>
          <w:numId w:val="1"/>
        </w:numPr>
        <w:spacing w:after="120"/>
        <w:rPr>
          <w:rFonts w:ascii="Arial" w:hAnsi="Arial" w:cs="Arial"/>
        </w:rPr>
      </w:pPr>
      <w:r w:rsidRPr="00E41F68">
        <w:rPr>
          <w:rFonts w:ascii="Arial" w:hAnsi="Arial" w:cs="Arial"/>
        </w:rPr>
        <w:lastRenderedPageBreak/>
        <w:t>Promote and/or implement energy conservation practices being provided through green technology to save energy, resources, and costs.</w:t>
      </w:r>
    </w:p>
    <w:p w14:paraId="271006F6" w14:textId="77777777" w:rsidR="00141719" w:rsidRDefault="00141719" w:rsidP="009B5C38">
      <w:pPr>
        <w:numPr>
          <w:ilvl w:val="0"/>
          <w:numId w:val="27"/>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2A98848C"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3821C494"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027F33D1"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64F3886E"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46BFAE93" w14:textId="6DC5C3F2" w:rsidR="00141719" w:rsidRPr="004725D8"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42991E36" w14:textId="77777777" w:rsidR="00141719" w:rsidRDefault="00141719" w:rsidP="009B5C38">
      <w:pPr>
        <w:pStyle w:val="ListParagraph"/>
        <w:numPr>
          <w:ilvl w:val="0"/>
          <w:numId w:val="27"/>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728CB2C" w14:textId="77777777" w:rsidR="00141719" w:rsidRPr="004725D8" w:rsidRDefault="00141719" w:rsidP="00141719">
      <w:pPr>
        <w:pStyle w:val="ListParagraph"/>
        <w:ind w:left="1080"/>
        <w:rPr>
          <w:rFonts w:ascii="Arial" w:hAnsi="Arial" w:cs="Arial"/>
        </w:rPr>
      </w:pPr>
      <w:r w:rsidRPr="004725D8">
        <w:rPr>
          <w:rFonts w:ascii="Segoe UI Symbol" w:hAnsi="Segoe UI Symbol" w:cs="Segoe UI Symbol"/>
        </w:rPr>
        <w:t>☐</w:t>
      </w:r>
      <w:r w:rsidRPr="004725D8">
        <w:rPr>
          <w:rFonts w:ascii="Arial" w:hAnsi="Arial" w:cs="Arial"/>
        </w:rPr>
        <w:t xml:space="preserve"> Daily</w:t>
      </w:r>
    </w:p>
    <w:p w14:paraId="43070A63" w14:textId="77777777" w:rsidR="00141719" w:rsidRPr="004725D8" w:rsidRDefault="00141719" w:rsidP="00141719">
      <w:pPr>
        <w:pStyle w:val="ListParagraph"/>
        <w:ind w:left="1080"/>
        <w:rPr>
          <w:rFonts w:ascii="Arial" w:hAnsi="Arial" w:cs="Arial"/>
        </w:rPr>
      </w:pPr>
      <w:r w:rsidRPr="004725D8">
        <w:rPr>
          <w:rFonts w:ascii="Segoe UI Symbol" w:hAnsi="Segoe UI Symbol" w:cs="Segoe UI Symbol"/>
        </w:rPr>
        <w:t>☐</w:t>
      </w:r>
      <w:r w:rsidRPr="004725D8">
        <w:rPr>
          <w:rFonts w:ascii="Arial" w:hAnsi="Arial" w:cs="Arial"/>
        </w:rPr>
        <w:t xml:space="preserve"> Weekly</w:t>
      </w:r>
    </w:p>
    <w:p w14:paraId="002642AC" w14:textId="77777777" w:rsidR="00141719" w:rsidRPr="004725D8" w:rsidRDefault="00141719" w:rsidP="00141719">
      <w:pPr>
        <w:pStyle w:val="ListParagraph"/>
        <w:ind w:left="1080"/>
        <w:rPr>
          <w:rFonts w:ascii="Arial" w:hAnsi="Arial" w:cs="Arial"/>
        </w:rPr>
      </w:pPr>
      <w:r w:rsidRPr="004725D8">
        <w:rPr>
          <w:rFonts w:ascii="Segoe UI Symbol" w:hAnsi="Segoe UI Symbol" w:cs="Segoe UI Symbol"/>
        </w:rPr>
        <w:t>☐</w:t>
      </w:r>
      <w:r w:rsidRPr="004725D8">
        <w:rPr>
          <w:rFonts w:ascii="Arial" w:hAnsi="Arial" w:cs="Arial"/>
        </w:rPr>
        <w:t xml:space="preserve"> Monthly</w:t>
      </w:r>
    </w:p>
    <w:p w14:paraId="56D877A1" w14:textId="77777777" w:rsidR="00141719" w:rsidRPr="004725D8" w:rsidRDefault="00141719" w:rsidP="00141719">
      <w:pPr>
        <w:pStyle w:val="ListParagraph"/>
        <w:ind w:left="1080"/>
        <w:rPr>
          <w:rFonts w:ascii="Arial" w:hAnsi="Arial" w:cs="Arial"/>
        </w:rPr>
      </w:pPr>
      <w:r w:rsidRPr="004725D8">
        <w:rPr>
          <w:rFonts w:ascii="Segoe UI Symbol" w:hAnsi="Segoe UI Symbol" w:cs="Segoe UI Symbol"/>
        </w:rPr>
        <w:t>☐</w:t>
      </w:r>
      <w:r w:rsidRPr="004725D8">
        <w:rPr>
          <w:rFonts w:ascii="Arial" w:hAnsi="Arial" w:cs="Arial"/>
        </w:rPr>
        <w:t xml:space="preserve"> Yearly</w:t>
      </w:r>
    </w:p>
    <w:p w14:paraId="49724FB4" w14:textId="77777777" w:rsidR="00141719" w:rsidRDefault="00141719" w:rsidP="00141719">
      <w:pPr>
        <w:pStyle w:val="ListParagraph"/>
        <w:spacing w:line="480" w:lineRule="auto"/>
        <w:ind w:left="1080"/>
        <w:rPr>
          <w:rFonts w:ascii="Arial" w:hAnsi="Arial" w:cs="Arial"/>
        </w:rPr>
      </w:pPr>
      <w:r w:rsidRPr="004725D8">
        <w:rPr>
          <w:rFonts w:ascii="Segoe UI Symbol" w:hAnsi="Segoe UI Symbol" w:cs="Segoe UI Symbol"/>
        </w:rPr>
        <w:t>☐</w:t>
      </w:r>
      <w:r w:rsidRPr="004725D8">
        <w:rPr>
          <w:rFonts w:ascii="Arial" w:hAnsi="Arial" w:cs="Arial"/>
        </w:rPr>
        <w:t xml:space="preserve"> Never</w:t>
      </w:r>
    </w:p>
    <w:p w14:paraId="4E8D1CE9" w14:textId="3D67F27C" w:rsidR="00141719" w:rsidRPr="00151B72" w:rsidRDefault="007C6540" w:rsidP="00141719">
      <w:pPr>
        <w:pStyle w:val="ListParagraph"/>
        <w:numPr>
          <w:ilvl w:val="0"/>
          <w:numId w:val="1"/>
        </w:numPr>
        <w:spacing w:after="120"/>
        <w:rPr>
          <w:rFonts w:ascii="Arial" w:hAnsi="Arial" w:cs="Arial"/>
        </w:rPr>
      </w:pPr>
      <w:r w:rsidRPr="00033B35">
        <w:rPr>
          <w:rFonts w:ascii="Arial" w:hAnsi="Arial" w:cs="Arial"/>
        </w:rPr>
        <w:t>Promote organizational mandates in the workplace regarding safety, security, Equal Employment Opportunity</w:t>
      </w:r>
      <w:r>
        <w:rPr>
          <w:rFonts w:ascii="Arial" w:hAnsi="Arial" w:cs="Arial"/>
        </w:rPr>
        <w:t xml:space="preserve"> </w:t>
      </w:r>
      <w:r w:rsidRPr="00033B35">
        <w:rPr>
          <w:rFonts w:ascii="Arial" w:hAnsi="Arial" w:cs="Arial"/>
        </w:rPr>
        <w:t>program objectives, ADA requirements, and other personnel practices as defined by regulatory agencies and established guidelines/policies, to ensure a discrimination-free and a safe work environment.</w:t>
      </w:r>
    </w:p>
    <w:p w14:paraId="169AF85B" w14:textId="77777777" w:rsidR="00141719" w:rsidRDefault="00141719" w:rsidP="009B5C38">
      <w:pPr>
        <w:numPr>
          <w:ilvl w:val="0"/>
          <w:numId w:val="28"/>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019C0954"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5A1E89BF"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609740FF"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25A56F6C"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110CDDAE" w14:textId="56B05494" w:rsidR="00141719"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35A118FB" w14:textId="77777777" w:rsidR="00141719" w:rsidRDefault="00141719" w:rsidP="009B5C38">
      <w:pPr>
        <w:pStyle w:val="ListParagraph"/>
        <w:numPr>
          <w:ilvl w:val="0"/>
          <w:numId w:val="28"/>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0481494" w14:textId="77777777" w:rsidR="00141719" w:rsidRPr="007C6540" w:rsidRDefault="00141719" w:rsidP="00141719">
      <w:pPr>
        <w:pStyle w:val="ListParagraph"/>
        <w:ind w:left="1080"/>
        <w:rPr>
          <w:rFonts w:ascii="Arial" w:hAnsi="Arial" w:cs="Arial"/>
        </w:rPr>
      </w:pPr>
      <w:r w:rsidRPr="007C6540">
        <w:rPr>
          <w:rFonts w:ascii="Segoe UI Symbol" w:hAnsi="Segoe UI Symbol" w:cs="Segoe UI Symbol"/>
        </w:rPr>
        <w:t>☐</w:t>
      </w:r>
      <w:r w:rsidRPr="007C6540">
        <w:rPr>
          <w:rFonts w:ascii="Arial" w:hAnsi="Arial" w:cs="Arial"/>
        </w:rPr>
        <w:t xml:space="preserve"> Daily</w:t>
      </w:r>
    </w:p>
    <w:p w14:paraId="684A1880" w14:textId="77777777" w:rsidR="00141719" w:rsidRPr="007C6540" w:rsidRDefault="00141719" w:rsidP="00141719">
      <w:pPr>
        <w:pStyle w:val="ListParagraph"/>
        <w:ind w:left="1080"/>
        <w:rPr>
          <w:rFonts w:ascii="Arial" w:hAnsi="Arial" w:cs="Arial"/>
        </w:rPr>
      </w:pPr>
      <w:r w:rsidRPr="007C6540">
        <w:rPr>
          <w:rFonts w:ascii="Segoe UI Symbol" w:hAnsi="Segoe UI Symbol" w:cs="Segoe UI Symbol"/>
        </w:rPr>
        <w:t>☐</w:t>
      </w:r>
      <w:r w:rsidRPr="007C6540">
        <w:rPr>
          <w:rFonts w:ascii="Arial" w:hAnsi="Arial" w:cs="Arial"/>
        </w:rPr>
        <w:t xml:space="preserve"> Weekly</w:t>
      </w:r>
    </w:p>
    <w:p w14:paraId="7D9AE32E" w14:textId="77777777" w:rsidR="00141719" w:rsidRPr="007C6540" w:rsidRDefault="00141719" w:rsidP="00141719">
      <w:pPr>
        <w:pStyle w:val="ListParagraph"/>
        <w:ind w:left="1080"/>
        <w:rPr>
          <w:rFonts w:ascii="Arial" w:hAnsi="Arial" w:cs="Arial"/>
        </w:rPr>
      </w:pPr>
      <w:r w:rsidRPr="007C6540">
        <w:rPr>
          <w:rFonts w:ascii="Segoe UI Symbol" w:hAnsi="Segoe UI Symbol" w:cs="Segoe UI Symbol"/>
        </w:rPr>
        <w:t>☐</w:t>
      </w:r>
      <w:r w:rsidRPr="007C6540">
        <w:rPr>
          <w:rFonts w:ascii="Arial" w:hAnsi="Arial" w:cs="Arial"/>
        </w:rPr>
        <w:t xml:space="preserve"> Monthly</w:t>
      </w:r>
    </w:p>
    <w:p w14:paraId="3A0A4D87" w14:textId="77777777" w:rsidR="00141719" w:rsidRPr="007C6540" w:rsidRDefault="00141719" w:rsidP="00141719">
      <w:pPr>
        <w:pStyle w:val="ListParagraph"/>
        <w:ind w:left="1080"/>
        <w:rPr>
          <w:rFonts w:ascii="Arial" w:hAnsi="Arial" w:cs="Arial"/>
        </w:rPr>
      </w:pPr>
      <w:r w:rsidRPr="007C6540">
        <w:rPr>
          <w:rFonts w:ascii="Segoe UI Symbol" w:hAnsi="Segoe UI Symbol" w:cs="Segoe UI Symbol"/>
        </w:rPr>
        <w:t>☐</w:t>
      </w:r>
      <w:r w:rsidRPr="007C6540">
        <w:rPr>
          <w:rFonts w:ascii="Arial" w:hAnsi="Arial" w:cs="Arial"/>
        </w:rPr>
        <w:t xml:space="preserve"> Yearly</w:t>
      </w:r>
    </w:p>
    <w:p w14:paraId="3AAB3598" w14:textId="3654FD10" w:rsidR="007C6540" w:rsidRDefault="00141719" w:rsidP="007C6540">
      <w:pPr>
        <w:pStyle w:val="ListParagraph"/>
        <w:spacing w:line="480" w:lineRule="auto"/>
        <w:ind w:left="1080"/>
        <w:rPr>
          <w:rFonts w:ascii="Arial" w:hAnsi="Arial" w:cs="Arial"/>
        </w:rPr>
      </w:pPr>
      <w:r w:rsidRPr="007C6540">
        <w:rPr>
          <w:rFonts w:ascii="Segoe UI Symbol" w:hAnsi="Segoe UI Symbol" w:cs="Segoe UI Symbol"/>
        </w:rPr>
        <w:t>☐</w:t>
      </w:r>
      <w:r w:rsidRPr="007C6540">
        <w:rPr>
          <w:rFonts w:ascii="Arial" w:hAnsi="Arial" w:cs="Arial"/>
        </w:rPr>
        <w:t xml:space="preserve"> Never</w:t>
      </w:r>
      <w:r w:rsidR="007C6540">
        <w:rPr>
          <w:rFonts w:ascii="Arial" w:hAnsi="Arial" w:cs="Arial"/>
        </w:rPr>
        <w:br w:type="page"/>
      </w:r>
    </w:p>
    <w:p w14:paraId="097884E0" w14:textId="5A3838C1" w:rsidR="00141719" w:rsidRPr="00151B72" w:rsidRDefault="0040390B" w:rsidP="00141719">
      <w:pPr>
        <w:pStyle w:val="ListParagraph"/>
        <w:numPr>
          <w:ilvl w:val="0"/>
          <w:numId w:val="1"/>
        </w:numPr>
        <w:spacing w:after="120"/>
        <w:rPr>
          <w:rFonts w:ascii="Arial" w:hAnsi="Arial" w:cs="Arial"/>
        </w:rPr>
      </w:pPr>
      <w:r w:rsidRPr="007854F3">
        <w:rPr>
          <w:rFonts w:ascii="Arial" w:hAnsi="Arial" w:cs="Arial"/>
        </w:rPr>
        <w:lastRenderedPageBreak/>
        <w:t>Oversee employees in the performance of groundskeeping activities to ensure the continuity of the work process, delegating work assignments to other staff when necessary.</w:t>
      </w:r>
    </w:p>
    <w:p w14:paraId="6F8E4A15" w14:textId="77777777" w:rsidR="00141719" w:rsidRDefault="00141719" w:rsidP="009B5C38">
      <w:pPr>
        <w:numPr>
          <w:ilvl w:val="0"/>
          <w:numId w:val="29"/>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6E4B5A16"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5BCBF919"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3B201EB5"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5A46CB70"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5911ED8B" w14:textId="68F75EAD" w:rsidR="00141719" w:rsidRPr="0040390B"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1FD2CB4F" w14:textId="77777777" w:rsidR="00141719" w:rsidRDefault="00141719" w:rsidP="009B5C38">
      <w:pPr>
        <w:pStyle w:val="ListParagraph"/>
        <w:numPr>
          <w:ilvl w:val="0"/>
          <w:numId w:val="29"/>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74CE590F" w14:textId="77777777" w:rsidR="00141719" w:rsidRPr="0040390B" w:rsidRDefault="00141719" w:rsidP="00141719">
      <w:pPr>
        <w:pStyle w:val="ListParagraph"/>
        <w:ind w:left="1080"/>
        <w:rPr>
          <w:rFonts w:ascii="Arial" w:hAnsi="Arial" w:cs="Arial"/>
        </w:rPr>
      </w:pPr>
      <w:r w:rsidRPr="0040390B">
        <w:rPr>
          <w:rFonts w:ascii="Segoe UI Symbol" w:hAnsi="Segoe UI Symbol" w:cs="Segoe UI Symbol"/>
        </w:rPr>
        <w:t>☐</w:t>
      </w:r>
      <w:r w:rsidRPr="0040390B">
        <w:rPr>
          <w:rFonts w:ascii="Arial" w:hAnsi="Arial" w:cs="Arial"/>
        </w:rPr>
        <w:t xml:space="preserve"> Daily</w:t>
      </w:r>
    </w:p>
    <w:p w14:paraId="2B3B799B" w14:textId="77777777" w:rsidR="00141719" w:rsidRPr="0040390B" w:rsidRDefault="00141719" w:rsidP="00141719">
      <w:pPr>
        <w:pStyle w:val="ListParagraph"/>
        <w:ind w:left="1080"/>
        <w:rPr>
          <w:rFonts w:ascii="Arial" w:hAnsi="Arial" w:cs="Arial"/>
        </w:rPr>
      </w:pPr>
      <w:r w:rsidRPr="0040390B">
        <w:rPr>
          <w:rFonts w:ascii="Segoe UI Symbol" w:hAnsi="Segoe UI Symbol" w:cs="Segoe UI Symbol"/>
        </w:rPr>
        <w:t>☐</w:t>
      </w:r>
      <w:r w:rsidRPr="0040390B">
        <w:rPr>
          <w:rFonts w:ascii="Arial" w:hAnsi="Arial" w:cs="Arial"/>
        </w:rPr>
        <w:t xml:space="preserve"> Weekly</w:t>
      </w:r>
    </w:p>
    <w:p w14:paraId="23B4EB2E" w14:textId="77777777" w:rsidR="00141719" w:rsidRPr="0040390B" w:rsidRDefault="00141719" w:rsidP="00141719">
      <w:pPr>
        <w:pStyle w:val="ListParagraph"/>
        <w:ind w:left="1080"/>
        <w:rPr>
          <w:rFonts w:ascii="Arial" w:hAnsi="Arial" w:cs="Arial"/>
        </w:rPr>
      </w:pPr>
      <w:r w:rsidRPr="0040390B">
        <w:rPr>
          <w:rFonts w:ascii="Segoe UI Symbol" w:hAnsi="Segoe UI Symbol" w:cs="Segoe UI Symbol"/>
        </w:rPr>
        <w:t>☐</w:t>
      </w:r>
      <w:r w:rsidRPr="0040390B">
        <w:rPr>
          <w:rFonts w:ascii="Arial" w:hAnsi="Arial" w:cs="Arial"/>
        </w:rPr>
        <w:t xml:space="preserve"> Monthly</w:t>
      </w:r>
    </w:p>
    <w:p w14:paraId="6EAEFC34" w14:textId="77777777" w:rsidR="00141719" w:rsidRPr="0040390B" w:rsidRDefault="00141719" w:rsidP="00141719">
      <w:pPr>
        <w:pStyle w:val="ListParagraph"/>
        <w:ind w:left="1080"/>
        <w:rPr>
          <w:rFonts w:ascii="Arial" w:hAnsi="Arial" w:cs="Arial"/>
        </w:rPr>
      </w:pPr>
      <w:r w:rsidRPr="0040390B">
        <w:rPr>
          <w:rFonts w:ascii="Segoe UI Symbol" w:hAnsi="Segoe UI Symbol" w:cs="Segoe UI Symbol"/>
        </w:rPr>
        <w:t>☐</w:t>
      </w:r>
      <w:r w:rsidRPr="0040390B">
        <w:rPr>
          <w:rFonts w:ascii="Arial" w:hAnsi="Arial" w:cs="Arial"/>
        </w:rPr>
        <w:t xml:space="preserve"> Yearly</w:t>
      </w:r>
    </w:p>
    <w:p w14:paraId="4A0E5572" w14:textId="77777777" w:rsidR="00141719" w:rsidRDefault="00141719" w:rsidP="00141719">
      <w:pPr>
        <w:pStyle w:val="ListParagraph"/>
        <w:spacing w:line="480" w:lineRule="auto"/>
        <w:ind w:left="1080"/>
        <w:rPr>
          <w:rFonts w:ascii="Arial" w:hAnsi="Arial" w:cs="Arial"/>
        </w:rPr>
      </w:pPr>
      <w:r w:rsidRPr="0040390B">
        <w:rPr>
          <w:rFonts w:ascii="Segoe UI Symbol" w:hAnsi="Segoe UI Symbol" w:cs="Segoe UI Symbol"/>
        </w:rPr>
        <w:t>☐</w:t>
      </w:r>
      <w:r w:rsidRPr="0040390B">
        <w:rPr>
          <w:rFonts w:ascii="Arial" w:hAnsi="Arial" w:cs="Arial"/>
        </w:rPr>
        <w:t xml:space="preserve"> Never</w:t>
      </w:r>
    </w:p>
    <w:p w14:paraId="29EF4F89" w14:textId="0578B85D" w:rsidR="00141719" w:rsidRPr="00151B72" w:rsidRDefault="00140180" w:rsidP="00141719">
      <w:pPr>
        <w:pStyle w:val="ListParagraph"/>
        <w:numPr>
          <w:ilvl w:val="0"/>
          <w:numId w:val="1"/>
        </w:numPr>
        <w:spacing w:after="120"/>
        <w:rPr>
          <w:rFonts w:ascii="Arial" w:hAnsi="Arial" w:cs="Arial"/>
        </w:rPr>
      </w:pPr>
      <w:r w:rsidRPr="007854F3">
        <w:rPr>
          <w:rFonts w:ascii="Arial" w:hAnsi="Arial" w:cs="Arial"/>
        </w:rPr>
        <w:t>Monitor and inspect the work of staff to ensure the work is successfully completed and that deadlines are met.</w:t>
      </w:r>
    </w:p>
    <w:p w14:paraId="5CCB04B9" w14:textId="77777777" w:rsidR="00141719" w:rsidRDefault="00141719" w:rsidP="009B5C38">
      <w:pPr>
        <w:numPr>
          <w:ilvl w:val="0"/>
          <w:numId w:val="30"/>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75578A61"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3A64B3C2"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4450F184"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704E3F33"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1BBB6BB4" w14:textId="04DB7719" w:rsidR="00141719" w:rsidRPr="00140180"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001F9B28" w14:textId="77777777" w:rsidR="00141719" w:rsidRDefault="00141719" w:rsidP="009B5C38">
      <w:pPr>
        <w:pStyle w:val="ListParagraph"/>
        <w:numPr>
          <w:ilvl w:val="0"/>
          <w:numId w:val="30"/>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578FFAF0" w14:textId="77777777" w:rsidR="00141719" w:rsidRPr="00140180" w:rsidRDefault="00141719" w:rsidP="00141719">
      <w:pPr>
        <w:pStyle w:val="ListParagraph"/>
        <w:ind w:left="1080"/>
        <w:rPr>
          <w:rFonts w:ascii="Arial" w:hAnsi="Arial" w:cs="Arial"/>
        </w:rPr>
      </w:pPr>
      <w:r w:rsidRPr="00140180">
        <w:rPr>
          <w:rFonts w:ascii="Segoe UI Symbol" w:hAnsi="Segoe UI Symbol" w:cs="Segoe UI Symbol"/>
        </w:rPr>
        <w:t>☐</w:t>
      </w:r>
      <w:r w:rsidRPr="00140180">
        <w:rPr>
          <w:rFonts w:ascii="Arial" w:hAnsi="Arial" w:cs="Arial"/>
        </w:rPr>
        <w:t xml:space="preserve"> Daily</w:t>
      </w:r>
    </w:p>
    <w:p w14:paraId="499AA5E0" w14:textId="77777777" w:rsidR="00141719" w:rsidRPr="00140180" w:rsidRDefault="00141719" w:rsidP="00141719">
      <w:pPr>
        <w:pStyle w:val="ListParagraph"/>
        <w:ind w:left="1080"/>
        <w:rPr>
          <w:rFonts w:ascii="Arial" w:hAnsi="Arial" w:cs="Arial"/>
        </w:rPr>
      </w:pPr>
      <w:r w:rsidRPr="00140180">
        <w:rPr>
          <w:rFonts w:ascii="Segoe UI Symbol" w:hAnsi="Segoe UI Symbol" w:cs="Segoe UI Symbol"/>
        </w:rPr>
        <w:t>☐</w:t>
      </w:r>
      <w:r w:rsidRPr="00140180">
        <w:rPr>
          <w:rFonts w:ascii="Arial" w:hAnsi="Arial" w:cs="Arial"/>
        </w:rPr>
        <w:t xml:space="preserve"> Weekly</w:t>
      </w:r>
    </w:p>
    <w:p w14:paraId="4CDA5EB0" w14:textId="77777777" w:rsidR="00141719" w:rsidRPr="00140180" w:rsidRDefault="00141719" w:rsidP="00141719">
      <w:pPr>
        <w:pStyle w:val="ListParagraph"/>
        <w:ind w:left="1080"/>
        <w:rPr>
          <w:rFonts w:ascii="Arial" w:hAnsi="Arial" w:cs="Arial"/>
        </w:rPr>
      </w:pPr>
      <w:r w:rsidRPr="00140180">
        <w:rPr>
          <w:rFonts w:ascii="Segoe UI Symbol" w:hAnsi="Segoe UI Symbol" w:cs="Segoe UI Symbol"/>
        </w:rPr>
        <w:t>☐</w:t>
      </w:r>
      <w:r w:rsidRPr="00140180">
        <w:rPr>
          <w:rFonts w:ascii="Arial" w:hAnsi="Arial" w:cs="Arial"/>
        </w:rPr>
        <w:t xml:space="preserve"> Monthly</w:t>
      </w:r>
    </w:p>
    <w:p w14:paraId="706F5762" w14:textId="77777777" w:rsidR="00141719" w:rsidRPr="00140180" w:rsidRDefault="00141719" w:rsidP="00141719">
      <w:pPr>
        <w:pStyle w:val="ListParagraph"/>
        <w:ind w:left="1080"/>
        <w:rPr>
          <w:rFonts w:ascii="Arial" w:hAnsi="Arial" w:cs="Arial"/>
        </w:rPr>
      </w:pPr>
      <w:r w:rsidRPr="00140180">
        <w:rPr>
          <w:rFonts w:ascii="Segoe UI Symbol" w:hAnsi="Segoe UI Symbol" w:cs="Segoe UI Symbol"/>
        </w:rPr>
        <w:t>☐</w:t>
      </w:r>
      <w:r w:rsidRPr="00140180">
        <w:rPr>
          <w:rFonts w:ascii="Arial" w:hAnsi="Arial" w:cs="Arial"/>
        </w:rPr>
        <w:t xml:space="preserve"> Yearly</w:t>
      </w:r>
    </w:p>
    <w:p w14:paraId="52571A1B" w14:textId="0FBD470E" w:rsidR="0044492B" w:rsidRDefault="00141719" w:rsidP="0044492B">
      <w:pPr>
        <w:pStyle w:val="ListParagraph"/>
        <w:spacing w:line="480" w:lineRule="auto"/>
        <w:ind w:left="1080"/>
        <w:rPr>
          <w:rFonts w:ascii="Arial" w:hAnsi="Arial" w:cs="Arial"/>
        </w:rPr>
      </w:pPr>
      <w:r w:rsidRPr="00140180">
        <w:rPr>
          <w:rFonts w:ascii="Segoe UI Symbol" w:hAnsi="Segoe UI Symbol" w:cs="Segoe UI Symbol"/>
        </w:rPr>
        <w:t>☐</w:t>
      </w:r>
      <w:r w:rsidRPr="00140180">
        <w:rPr>
          <w:rFonts w:ascii="Arial" w:hAnsi="Arial" w:cs="Arial"/>
        </w:rPr>
        <w:t xml:space="preserve"> Never</w:t>
      </w:r>
      <w:r w:rsidR="0044492B">
        <w:rPr>
          <w:rFonts w:ascii="Arial" w:hAnsi="Arial" w:cs="Arial"/>
        </w:rPr>
        <w:br w:type="page"/>
      </w:r>
    </w:p>
    <w:p w14:paraId="3B46E0C1" w14:textId="25A7DFCD" w:rsidR="006E645B" w:rsidRPr="00151B72" w:rsidRDefault="0044492B" w:rsidP="006E645B">
      <w:pPr>
        <w:pStyle w:val="ListParagraph"/>
        <w:numPr>
          <w:ilvl w:val="0"/>
          <w:numId w:val="1"/>
        </w:numPr>
        <w:spacing w:after="120"/>
        <w:rPr>
          <w:rFonts w:ascii="Arial" w:hAnsi="Arial" w:cs="Arial"/>
        </w:rPr>
      </w:pPr>
      <w:r w:rsidRPr="002F685A">
        <w:rPr>
          <w:rFonts w:ascii="Arial" w:hAnsi="Arial" w:cs="Arial"/>
        </w:rPr>
        <w:lastRenderedPageBreak/>
        <w:t>Document and evaluate</w:t>
      </w:r>
      <w:r>
        <w:rPr>
          <w:rFonts w:ascii="Arial" w:hAnsi="Arial" w:cs="Arial"/>
        </w:rPr>
        <w:t xml:space="preserve"> </w:t>
      </w:r>
      <w:r w:rsidRPr="002F685A">
        <w:rPr>
          <w:rFonts w:ascii="Arial" w:hAnsi="Arial" w:cs="Arial"/>
        </w:rPr>
        <w:t>staff performance and recommend</w:t>
      </w:r>
      <w:r>
        <w:rPr>
          <w:rFonts w:ascii="Arial" w:hAnsi="Arial" w:cs="Arial"/>
        </w:rPr>
        <w:t xml:space="preserve"> </w:t>
      </w:r>
      <w:r w:rsidRPr="002F685A">
        <w:rPr>
          <w:rFonts w:ascii="Arial" w:hAnsi="Arial" w:cs="Arial"/>
        </w:rPr>
        <w:t>appropriate action to assist in staff development and ensure performance standards are met.</w:t>
      </w:r>
    </w:p>
    <w:p w14:paraId="29293098" w14:textId="77777777" w:rsidR="006E645B" w:rsidRDefault="006E645B" w:rsidP="009B5C38">
      <w:pPr>
        <w:numPr>
          <w:ilvl w:val="0"/>
          <w:numId w:val="31"/>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2C3B0786"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6F9C5B18"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5C5FA97E"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5CF637B0"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0EE8ED4D" w14:textId="6CC350DF" w:rsidR="006E645B" w:rsidRPr="0044492B"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18E4649D" w14:textId="77777777" w:rsidR="006E645B" w:rsidRDefault="006E645B" w:rsidP="009B5C38">
      <w:pPr>
        <w:pStyle w:val="ListParagraph"/>
        <w:numPr>
          <w:ilvl w:val="0"/>
          <w:numId w:val="31"/>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0CF49303" w14:textId="77777777" w:rsidR="006E645B" w:rsidRPr="0044492B" w:rsidRDefault="006E645B" w:rsidP="006E645B">
      <w:pPr>
        <w:pStyle w:val="ListParagraph"/>
        <w:ind w:left="1080"/>
        <w:rPr>
          <w:rFonts w:ascii="Arial" w:hAnsi="Arial" w:cs="Arial"/>
        </w:rPr>
      </w:pPr>
      <w:r w:rsidRPr="0044492B">
        <w:rPr>
          <w:rFonts w:ascii="Segoe UI Symbol" w:hAnsi="Segoe UI Symbol" w:cs="Segoe UI Symbol"/>
        </w:rPr>
        <w:t>☐</w:t>
      </w:r>
      <w:r w:rsidRPr="0044492B">
        <w:rPr>
          <w:rFonts w:ascii="Arial" w:hAnsi="Arial" w:cs="Arial"/>
        </w:rPr>
        <w:t xml:space="preserve"> Daily</w:t>
      </w:r>
    </w:p>
    <w:p w14:paraId="1DB88181" w14:textId="77777777" w:rsidR="006E645B" w:rsidRPr="0044492B" w:rsidRDefault="006E645B" w:rsidP="006E645B">
      <w:pPr>
        <w:pStyle w:val="ListParagraph"/>
        <w:ind w:left="1080"/>
        <w:rPr>
          <w:rFonts w:ascii="Arial" w:hAnsi="Arial" w:cs="Arial"/>
        </w:rPr>
      </w:pPr>
      <w:r w:rsidRPr="0044492B">
        <w:rPr>
          <w:rFonts w:ascii="Segoe UI Symbol" w:hAnsi="Segoe UI Symbol" w:cs="Segoe UI Symbol"/>
        </w:rPr>
        <w:t>☐</w:t>
      </w:r>
      <w:r w:rsidRPr="0044492B">
        <w:rPr>
          <w:rFonts w:ascii="Arial" w:hAnsi="Arial" w:cs="Arial"/>
        </w:rPr>
        <w:t xml:space="preserve"> Weekly</w:t>
      </w:r>
    </w:p>
    <w:p w14:paraId="4A4CFA2B" w14:textId="77777777" w:rsidR="006E645B" w:rsidRPr="0044492B" w:rsidRDefault="006E645B" w:rsidP="006E645B">
      <w:pPr>
        <w:pStyle w:val="ListParagraph"/>
        <w:ind w:left="1080"/>
        <w:rPr>
          <w:rFonts w:ascii="Arial" w:hAnsi="Arial" w:cs="Arial"/>
        </w:rPr>
      </w:pPr>
      <w:r w:rsidRPr="0044492B">
        <w:rPr>
          <w:rFonts w:ascii="Segoe UI Symbol" w:hAnsi="Segoe UI Symbol" w:cs="Segoe UI Symbol"/>
        </w:rPr>
        <w:t>☐</w:t>
      </w:r>
      <w:r w:rsidRPr="0044492B">
        <w:rPr>
          <w:rFonts w:ascii="Arial" w:hAnsi="Arial" w:cs="Arial"/>
        </w:rPr>
        <w:t xml:space="preserve"> Monthly</w:t>
      </w:r>
    </w:p>
    <w:p w14:paraId="06262854" w14:textId="77777777" w:rsidR="006E645B" w:rsidRPr="0044492B" w:rsidRDefault="006E645B" w:rsidP="006E645B">
      <w:pPr>
        <w:pStyle w:val="ListParagraph"/>
        <w:ind w:left="1080"/>
        <w:rPr>
          <w:rFonts w:ascii="Arial" w:hAnsi="Arial" w:cs="Arial"/>
        </w:rPr>
      </w:pPr>
      <w:r w:rsidRPr="0044492B">
        <w:rPr>
          <w:rFonts w:ascii="Segoe UI Symbol" w:hAnsi="Segoe UI Symbol" w:cs="Segoe UI Symbol"/>
        </w:rPr>
        <w:t>☐</w:t>
      </w:r>
      <w:r w:rsidRPr="0044492B">
        <w:rPr>
          <w:rFonts w:ascii="Arial" w:hAnsi="Arial" w:cs="Arial"/>
        </w:rPr>
        <w:t xml:space="preserve"> Yearly</w:t>
      </w:r>
    </w:p>
    <w:p w14:paraId="05B30494" w14:textId="77777777" w:rsidR="00817461" w:rsidRPr="0044492B" w:rsidRDefault="006E645B" w:rsidP="0058476E">
      <w:pPr>
        <w:pStyle w:val="ListParagraph"/>
        <w:spacing w:line="480" w:lineRule="auto"/>
        <w:ind w:left="1080"/>
        <w:rPr>
          <w:rFonts w:ascii="Arial" w:hAnsi="Arial" w:cs="Arial"/>
        </w:rPr>
      </w:pPr>
      <w:r w:rsidRPr="0044492B">
        <w:rPr>
          <w:rFonts w:ascii="Segoe UI Symbol" w:hAnsi="Segoe UI Symbol" w:cs="Segoe UI Symbol"/>
        </w:rPr>
        <w:t>☐</w:t>
      </w:r>
      <w:r w:rsidRPr="0044492B">
        <w:rPr>
          <w:rFonts w:ascii="Arial" w:hAnsi="Arial" w:cs="Arial"/>
        </w:rPr>
        <w:t xml:space="preserve"> Never</w:t>
      </w:r>
    </w:p>
    <w:p w14:paraId="3FC3607B" w14:textId="69E2338C" w:rsidR="00817461" w:rsidRPr="00151B72" w:rsidRDefault="00ED5E8F" w:rsidP="00817461">
      <w:pPr>
        <w:pStyle w:val="ListParagraph"/>
        <w:numPr>
          <w:ilvl w:val="0"/>
          <w:numId w:val="1"/>
        </w:numPr>
        <w:spacing w:after="120"/>
        <w:rPr>
          <w:rFonts w:ascii="Arial" w:hAnsi="Arial" w:cs="Arial"/>
        </w:rPr>
      </w:pPr>
      <w:r w:rsidRPr="00082ADF">
        <w:rPr>
          <w:rFonts w:ascii="Arial" w:hAnsi="Arial" w:cs="Arial"/>
        </w:rPr>
        <w:t>Resolve verbal disagreements, conflicts</w:t>
      </w:r>
      <w:r>
        <w:rPr>
          <w:rFonts w:ascii="Arial" w:hAnsi="Arial" w:cs="Arial"/>
        </w:rPr>
        <w:t>,</w:t>
      </w:r>
      <w:r w:rsidRPr="00082ADF">
        <w:rPr>
          <w:rFonts w:ascii="Arial" w:hAnsi="Arial" w:cs="Arial"/>
        </w:rPr>
        <w:t xml:space="preserve"> and disputes utilizing interpersonal skills, mediation, facilitation, and supervisory skills to achieve and maintain a cohesive, productive workforce.</w:t>
      </w:r>
    </w:p>
    <w:p w14:paraId="455929CC" w14:textId="77777777" w:rsidR="00817461" w:rsidRDefault="00817461" w:rsidP="00BD454B">
      <w:pPr>
        <w:numPr>
          <w:ilvl w:val="0"/>
          <w:numId w:val="32"/>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79051C11"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54129FBA"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69867D9B"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678D97BF"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71DA9B5E" w14:textId="3E035E91" w:rsidR="00817461"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6A875277" w14:textId="77777777" w:rsidR="00817461" w:rsidRDefault="00817461" w:rsidP="00BD454B">
      <w:pPr>
        <w:pStyle w:val="ListParagraph"/>
        <w:numPr>
          <w:ilvl w:val="0"/>
          <w:numId w:val="32"/>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6473A008" w14:textId="77777777" w:rsidR="00817461" w:rsidRPr="00ED5E8F" w:rsidRDefault="00817461" w:rsidP="00817461">
      <w:pPr>
        <w:pStyle w:val="ListParagraph"/>
        <w:ind w:left="1080"/>
        <w:rPr>
          <w:rFonts w:ascii="Arial" w:hAnsi="Arial" w:cs="Arial"/>
        </w:rPr>
      </w:pPr>
      <w:r w:rsidRPr="00ED5E8F">
        <w:rPr>
          <w:rFonts w:ascii="Segoe UI Symbol" w:hAnsi="Segoe UI Symbol" w:cs="Segoe UI Symbol"/>
        </w:rPr>
        <w:t>☐</w:t>
      </w:r>
      <w:r w:rsidRPr="00ED5E8F">
        <w:rPr>
          <w:rFonts w:ascii="Arial" w:hAnsi="Arial" w:cs="Arial"/>
        </w:rPr>
        <w:t xml:space="preserve"> Daily</w:t>
      </w:r>
    </w:p>
    <w:p w14:paraId="42CF35F6" w14:textId="77777777" w:rsidR="00817461" w:rsidRPr="00ED5E8F" w:rsidRDefault="00817461" w:rsidP="00817461">
      <w:pPr>
        <w:pStyle w:val="ListParagraph"/>
        <w:ind w:left="1080"/>
        <w:rPr>
          <w:rFonts w:ascii="Arial" w:hAnsi="Arial" w:cs="Arial"/>
        </w:rPr>
      </w:pPr>
      <w:r w:rsidRPr="00ED5E8F">
        <w:rPr>
          <w:rFonts w:ascii="Segoe UI Symbol" w:hAnsi="Segoe UI Symbol" w:cs="Segoe UI Symbol"/>
        </w:rPr>
        <w:t>☐</w:t>
      </w:r>
      <w:r w:rsidRPr="00ED5E8F">
        <w:rPr>
          <w:rFonts w:ascii="Arial" w:hAnsi="Arial" w:cs="Arial"/>
        </w:rPr>
        <w:t xml:space="preserve"> Weekly</w:t>
      </w:r>
    </w:p>
    <w:p w14:paraId="2255FD27" w14:textId="77777777" w:rsidR="00817461" w:rsidRPr="00ED5E8F" w:rsidRDefault="00817461" w:rsidP="00817461">
      <w:pPr>
        <w:pStyle w:val="ListParagraph"/>
        <w:ind w:left="1080"/>
        <w:rPr>
          <w:rFonts w:ascii="Arial" w:hAnsi="Arial" w:cs="Arial"/>
        </w:rPr>
      </w:pPr>
      <w:r w:rsidRPr="00ED5E8F">
        <w:rPr>
          <w:rFonts w:ascii="Segoe UI Symbol" w:hAnsi="Segoe UI Symbol" w:cs="Segoe UI Symbol"/>
        </w:rPr>
        <w:t>☐</w:t>
      </w:r>
      <w:r w:rsidRPr="00ED5E8F">
        <w:rPr>
          <w:rFonts w:ascii="Arial" w:hAnsi="Arial" w:cs="Arial"/>
        </w:rPr>
        <w:t xml:space="preserve"> Monthly</w:t>
      </w:r>
    </w:p>
    <w:p w14:paraId="57DD9264" w14:textId="77777777" w:rsidR="00817461" w:rsidRPr="00ED5E8F" w:rsidRDefault="00817461" w:rsidP="00817461">
      <w:pPr>
        <w:pStyle w:val="ListParagraph"/>
        <w:ind w:left="1080"/>
        <w:rPr>
          <w:rFonts w:ascii="Arial" w:hAnsi="Arial" w:cs="Arial"/>
        </w:rPr>
      </w:pPr>
      <w:r w:rsidRPr="00ED5E8F">
        <w:rPr>
          <w:rFonts w:ascii="Segoe UI Symbol" w:hAnsi="Segoe UI Symbol" w:cs="Segoe UI Symbol"/>
        </w:rPr>
        <w:t>☐</w:t>
      </w:r>
      <w:r w:rsidRPr="00ED5E8F">
        <w:rPr>
          <w:rFonts w:ascii="Arial" w:hAnsi="Arial" w:cs="Arial"/>
        </w:rPr>
        <w:t xml:space="preserve"> Yearly</w:t>
      </w:r>
    </w:p>
    <w:p w14:paraId="70ED5590" w14:textId="3300ACEC" w:rsidR="00ED5E8F" w:rsidRDefault="00817461" w:rsidP="00ED5E8F">
      <w:pPr>
        <w:pStyle w:val="ListParagraph"/>
        <w:spacing w:line="480" w:lineRule="auto"/>
        <w:ind w:left="1080"/>
        <w:rPr>
          <w:rFonts w:ascii="Arial" w:hAnsi="Arial" w:cs="Arial"/>
        </w:rPr>
      </w:pPr>
      <w:r w:rsidRPr="00ED5E8F">
        <w:rPr>
          <w:rFonts w:ascii="Segoe UI Symbol" w:hAnsi="Segoe UI Symbol" w:cs="Segoe UI Symbol"/>
        </w:rPr>
        <w:t>☐</w:t>
      </w:r>
      <w:r w:rsidRPr="00ED5E8F">
        <w:rPr>
          <w:rFonts w:ascii="Arial" w:hAnsi="Arial" w:cs="Arial"/>
        </w:rPr>
        <w:t xml:space="preserve"> Never</w:t>
      </w:r>
      <w:r w:rsidR="00ED5E8F">
        <w:rPr>
          <w:rFonts w:ascii="Arial" w:hAnsi="Arial" w:cs="Arial"/>
        </w:rPr>
        <w:br w:type="page"/>
      </w:r>
    </w:p>
    <w:p w14:paraId="68892ACE" w14:textId="6F0B8846" w:rsidR="00BD454B" w:rsidRPr="00151B72" w:rsidRDefault="00092C28" w:rsidP="00BD454B">
      <w:pPr>
        <w:pStyle w:val="ListParagraph"/>
        <w:numPr>
          <w:ilvl w:val="0"/>
          <w:numId w:val="1"/>
        </w:numPr>
        <w:spacing w:after="120"/>
        <w:rPr>
          <w:rFonts w:ascii="Arial" w:hAnsi="Arial" w:cs="Arial"/>
        </w:rPr>
      </w:pPr>
      <w:r w:rsidRPr="00017979">
        <w:rPr>
          <w:rFonts w:ascii="Arial" w:hAnsi="Arial" w:cs="Arial"/>
        </w:rPr>
        <w:lastRenderedPageBreak/>
        <w:t xml:space="preserve">Initiate and/or participate in </w:t>
      </w:r>
      <w:r>
        <w:rPr>
          <w:rFonts w:ascii="Arial" w:hAnsi="Arial" w:cs="Arial"/>
        </w:rPr>
        <w:t xml:space="preserve">the </w:t>
      </w:r>
      <w:r w:rsidRPr="00017979">
        <w:rPr>
          <w:rFonts w:ascii="Arial" w:hAnsi="Arial" w:cs="Arial"/>
        </w:rPr>
        <w:t>Progressive Disciplinary process to correct/improve employee performance/behavior issues or address issues of substandard performance by utilizing various resources.</w:t>
      </w:r>
    </w:p>
    <w:p w14:paraId="713C0610" w14:textId="77777777" w:rsidR="00BD454B" w:rsidRDefault="00BD454B" w:rsidP="00BD454B">
      <w:pPr>
        <w:numPr>
          <w:ilvl w:val="0"/>
          <w:numId w:val="33"/>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3F2D906C"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520A4418"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6EE323C8"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1AE0B269"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645444CE" w14:textId="39291846" w:rsidR="00BD454B" w:rsidRPr="00092C28"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0FE06D5A" w14:textId="77777777" w:rsidR="00BD454B" w:rsidRDefault="00BD454B" w:rsidP="00BD454B">
      <w:pPr>
        <w:pStyle w:val="ListParagraph"/>
        <w:numPr>
          <w:ilvl w:val="0"/>
          <w:numId w:val="33"/>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2FCFD95B" w14:textId="77777777" w:rsidR="00BD454B" w:rsidRPr="00092C28" w:rsidRDefault="00BD454B" w:rsidP="00BD454B">
      <w:pPr>
        <w:pStyle w:val="ListParagraph"/>
        <w:ind w:left="1080"/>
        <w:rPr>
          <w:rFonts w:ascii="Arial" w:hAnsi="Arial" w:cs="Arial"/>
        </w:rPr>
      </w:pPr>
      <w:r w:rsidRPr="00092C28">
        <w:rPr>
          <w:rFonts w:ascii="Segoe UI Symbol" w:hAnsi="Segoe UI Symbol" w:cs="Segoe UI Symbol"/>
        </w:rPr>
        <w:t>☐</w:t>
      </w:r>
      <w:r w:rsidRPr="00092C28">
        <w:rPr>
          <w:rFonts w:ascii="Arial" w:hAnsi="Arial" w:cs="Arial"/>
        </w:rPr>
        <w:t xml:space="preserve"> Daily</w:t>
      </w:r>
    </w:p>
    <w:p w14:paraId="53D252B9" w14:textId="77777777" w:rsidR="00BD454B" w:rsidRPr="00092C28" w:rsidRDefault="00BD454B" w:rsidP="00BD454B">
      <w:pPr>
        <w:pStyle w:val="ListParagraph"/>
        <w:ind w:left="1080"/>
        <w:rPr>
          <w:rFonts w:ascii="Arial" w:hAnsi="Arial" w:cs="Arial"/>
        </w:rPr>
      </w:pPr>
      <w:r w:rsidRPr="00092C28">
        <w:rPr>
          <w:rFonts w:ascii="Segoe UI Symbol" w:hAnsi="Segoe UI Symbol" w:cs="Segoe UI Symbol"/>
        </w:rPr>
        <w:t>☐</w:t>
      </w:r>
      <w:r w:rsidRPr="00092C28">
        <w:rPr>
          <w:rFonts w:ascii="Arial" w:hAnsi="Arial" w:cs="Arial"/>
        </w:rPr>
        <w:t xml:space="preserve"> Weekly</w:t>
      </w:r>
    </w:p>
    <w:p w14:paraId="46BC54CE" w14:textId="77777777" w:rsidR="00BD454B" w:rsidRPr="00092C28" w:rsidRDefault="00BD454B" w:rsidP="00BD454B">
      <w:pPr>
        <w:pStyle w:val="ListParagraph"/>
        <w:ind w:left="1080"/>
        <w:rPr>
          <w:rFonts w:ascii="Arial" w:hAnsi="Arial" w:cs="Arial"/>
        </w:rPr>
      </w:pPr>
      <w:r w:rsidRPr="00092C28">
        <w:rPr>
          <w:rFonts w:ascii="Segoe UI Symbol" w:hAnsi="Segoe UI Symbol" w:cs="Segoe UI Symbol"/>
        </w:rPr>
        <w:t>☐</w:t>
      </w:r>
      <w:r w:rsidRPr="00092C28">
        <w:rPr>
          <w:rFonts w:ascii="Arial" w:hAnsi="Arial" w:cs="Arial"/>
        </w:rPr>
        <w:t xml:space="preserve"> Monthly</w:t>
      </w:r>
    </w:p>
    <w:p w14:paraId="420E3542" w14:textId="77777777" w:rsidR="00BD454B" w:rsidRPr="00092C28" w:rsidRDefault="00BD454B" w:rsidP="00BD454B">
      <w:pPr>
        <w:pStyle w:val="ListParagraph"/>
        <w:ind w:left="1080"/>
        <w:rPr>
          <w:rFonts w:ascii="Arial" w:hAnsi="Arial" w:cs="Arial"/>
        </w:rPr>
      </w:pPr>
      <w:r w:rsidRPr="00092C28">
        <w:rPr>
          <w:rFonts w:ascii="Segoe UI Symbol" w:hAnsi="Segoe UI Symbol" w:cs="Segoe UI Symbol"/>
        </w:rPr>
        <w:t>☐</w:t>
      </w:r>
      <w:r w:rsidRPr="00092C28">
        <w:rPr>
          <w:rFonts w:ascii="Arial" w:hAnsi="Arial" w:cs="Arial"/>
        </w:rPr>
        <w:t xml:space="preserve"> Yearly</w:t>
      </w:r>
    </w:p>
    <w:p w14:paraId="17EF8EE8" w14:textId="77777777" w:rsidR="00BD454B" w:rsidRPr="00092C28" w:rsidRDefault="00BD454B" w:rsidP="00BD454B">
      <w:pPr>
        <w:pStyle w:val="ListParagraph"/>
        <w:spacing w:line="480" w:lineRule="auto"/>
        <w:ind w:left="1080"/>
        <w:rPr>
          <w:rFonts w:ascii="Arial" w:hAnsi="Arial" w:cs="Arial"/>
        </w:rPr>
      </w:pPr>
      <w:r w:rsidRPr="00092C28">
        <w:rPr>
          <w:rFonts w:ascii="Segoe UI Symbol" w:hAnsi="Segoe UI Symbol" w:cs="Segoe UI Symbol"/>
        </w:rPr>
        <w:t>☐</w:t>
      </w:r>
      <w:r w:rsidRPr="00092C28">
        <w:rPr>
          <w:rFonts w:ascii="Arial" w:hAnsi="Arial" w:cs="Arial"/>
        </w:rPr>
        <w:t xml:space="preserve"> Never</w:t>
      </w:r>
    </w:p>
    <w:p w14:paraId="5C4A2967" w14:textId="2395948B" w:rsidR="00BD454B" w:rsidRPr="00151B72" w:rsidRDefault="00E3334D" w:rsidP="00BD454B">
      <w:pPr>
        <w:pStyle w:val="ListParagraph"/>
        <w:numPr>
          <w:ilvl w:val="0"/>
          <w:numId w:val="1"/>
        </w:numPr>
        <w:spacing w:after="120"/>
        <w:rPr>
          <w:rFonts w:ascii="Arial" w:hAnsi="Arial" w:cs="Arial"/>
        </w:rPr>
      </w:pPr>
      <w:r w:rsidRPr="00017979">
        <w:rPr>
          <w:rFonts w:ascii="Arial" w:hAnsi="Arial" w:cs="Arial"/>
        </w:rPr>
        <w:t>Coordinate with administrative staff to ensure work activities do not interfere with planned programs, services, or other departmental operations.</w:t>
      </w:r>
    </w:p>
    <w:p w14:paraId="24234D6E" w14:textId="77777777" w:rsidR="00BD454B" w:rsidRDefault="00BD454B" w:rsidP="00BD454B">
      <w:pPr>
        <w:numPr>
          <w:ilvl w:val="0"/>
          <w:numId w:val="34"/>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344FC628"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7371BAE7"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6D1C2FF8"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6D692744"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274A79F5" w14:textId="76144460" w:rsidR="00BD454B"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6F356313" w14:textId="77777777" w:rsidR="00BD454B" w:rsidRDefault="00BD454B" w:rsidP="00BD454B">
      <w:pPr>
        <w:pStyle w:val="ListParagraph"/>
        <w:numPr>
          <w:ilvl w:val="0"/>
          <w:numId w:val="34"/>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6E26BD25" w14:textId="77777777" w:rsidR="00BD454B" w:rsidRPr="00E3334D" w:rsidRDefault="00BD454B" w:rsidP="00BD454B">
      <w:pPr>
        <w:pStyle w:val="ListParagraph"/>
        <w:ind w:left="1080"/>
        <w:rPr>
          <w:rFonts w:ascii="Arial" w:hAnsi="Arial" w:cs="Arial"/>
        </w:rPr>
      </w:pPr>
      <w:r w:rsidRPr="00E3334D">
        <w:rPr>
          <w:rFonts w:ascii="Segoe UI Symbol" w:hAnsi="Segoe UI Symbol" w:cs="Segoe UI Symbol"/>
        </w:rPr>
        <w:t>☐</w:t>
      </w:r>
      <w:r w:rsidRPr="00E3334D">
        <w:rPr>
          <w:rFonts w:ascii="Arial" w:hAnsi="Arial" w:cs="Arial"/>
        </w:rPr>
        <w:t xml:space="preserve"> Daily</w:t>
      </w:r>
    </w:p>
    <w:p w14:paraId="5F332E59" w14:textId="77777777" w:rsidR="00BD454B" w:rsidRPr="00E3334D" w:rsidRDefault="00BD454B" w:rsidP="00BD454B">
      <w:pPr>
        <w:pStyle w:val="ListParagraph"/>
        <w:ind w:left="1080"/>
        <w:rPr>
          <w:rFonts w:ascii="Arial" w:hAnsi="Arial" w:cs="Arial"/>
        </w:rPr>
      </w:pPr>
      <w:r w:rsidRPr="00E3334D">
        <w:rPr>
          <w:rFonts w:ascii="Segoe UI Symbol" w:hAnsi="Segoe UI Symbol" w:cs="Segoe UI Symbol"/>
        </w:rPr>
        <w:t>☐</w:t>
      </w:r>
      <w:r w:rsidRPr="00E3334D">
        <w:rPr>
          <w:rFonts w:ascii="Arial" w:hAnsi="Arial" w:cs="Arial"/>
        </w:rPr>
        <w:t xml:space="preserve"> Weekly</w:t>
      </w:r>
    </w:p>
    <w:p w14:paraId="4985FA8D" w14:textId="77777777" w:rsidR="00BD454B" w:rsidRPr="00E3334D" w:rsidRDefault="00BD454B" w:rsidP="00BD454B">
      <w:pPr>
        <w:pStyle w:val="ListParagraph"/>
        <w:ind w:left="1080"/>
        <w:rPr>
          <w:rFonts w:ascii="Arial" w:hAnsi="Arial" w:cs="Arial"/>
        </w:rPr>
      </w:pPr>
      <w:r w:rsidRPr="00E3334D">
        <w:rPr>
          <w:rFonts w:ascii="Segoe UI Symbol" w:hAnsi="Segoe UI Symbol" w:cs="Segoe UI Symbol"/>
        </w:rPr>
        <w:t>☐</w:t>
      </w:r>
      <w:r w:rsidRPr="00E3334D">
        <w:rPr>
          <w:rFonts w:ascii="Arial" w:hAnsi="Arial" w:cs="Arial"/>
        </w:rPr>
        <w:t xml:space="preserve"> Monthly</w:t>
      </w:r>
    </w:p>
    <w:p w14:paraId="33E9D47B" w14:textId="77777777" w:rsidR="00BD454B" w:rsidRPr="00E3334D" w:rsidRDefault="00BD454B" w:rsidP="00BD454B">
      <w:pPr>
        <w:pStyle w:val="ListParagraph"/>
        <w:ind w:left="1080"/>
        <w:rPr>
          <w:rFonts w:ascii="Arial" w:hAnsi="Arial" w:cs="Arial"/>
        </w:rPr>
      </w:pPr>
      <w:r w:rsidRPr="00E3334D">
        <w:rPr>
          <w:rFonts w:ascii="Segoe UI Symbol" w:hAnsi="Segoe UI Symbol" w:cs="Segoe UI Symbol"/>
        </w:rPr>
        <w:t>☐</w:t>
      </w:r>
      <w:r w:rsidRPr="00E3334D">
        <w:rPr>
          <w:rFonts w:ascii="Arial" w:hAnsi="Arial" w:cs="Arial"/>
        </w:rPr>
        <w:t xml:space="preserve"> Yearly</w:t>
      </w:r>
    </w:p>
    <w:p w14:paraId="27C9124D" w14:textId="125EC8F7" w:rsidR="00E3334D" w:rsidRDefault="00BD454B" w:rsidP="00E3334D">
      <w:pPr>
        <w:pStyle w:val="ListParagraph"/>
        <w:spacing w:line="480" w:lineRule="auto"/>
        <w:ind w:left="1080"/>
        <w:rPr>
          <w:rFonts w:ascii="Arial" w:hAnsi="Arial" w:cs="Arial"/>
        </w:rPr>
      </w:pPr>
      <w:r w:rsidRPr="00E3334D">
        <w:rPr>
          <w:rFonts w:ascii="Segoe UI Symbol" w:hAnsi="Segoe UI Symbol" w:cs="Segoe UI Symbol"/>
        </w:rPr>
        <w:t>☐</w:t>
      </w:r>
      <w:r w:rsidRPr="00E3334D">
        <w:rPr>
          <w:rFonts w:ascii="Arial" w:hAnsi="Arial" w:cs="Arial"/>
        </w:rPr>
        <w:t xml:space="preserve"> Never</w:t>
      </w:r>
      <w:r w:rsidR="00E3334D">
        <w:rPr>
          <w:rFonts w:ascii="Arial" w:hAnsi="Arial" w:cs="Arial"/>
        </w:rPr>
        <w:br w:type="page"/>
      </w:r>
    </w:p>
    <w:p w14:paraId="4DE9724A" w14:textId="6D0B0984" w:rsidR="00BD454B" w:rsidRPr="00151B72" w:rsidRDefault="001F54D7" w:rsidP="00BD454B">
      <w:pPr>
        <w:pStyle w:val="ListParagraph"/>
        <w:numPr>
          <w:ilvl w:val="0"/>
          <w:numId w:val="1"/>
        </w:numPr>
        <w:spacing w:after="120"/>
        <w:rPr>
          <w:rFonts w:ascii="Arial" w:hAnsi="Arial" w:cs="Arial"/>
        </w:rPr>
      </w:pPr>
      <w:r w:rsidRPr="00437ACD">
        <w:rPr>
          <w:rFonts w:ascii="Arial" w:hAnsi="Arial" w:cs="Arial"/>
        </w:rPr>
        <w:lastRenderedPageBreak/>
        <w:t>Inspect</w:t>
      </w:r>
      <w:r>
        <w:rPr>
          <w:rFonts w:ascii="Arial" w:hAnsi="Arial" w:cs="Arial"/>
        </w:rPr>
        <w:t xml:space="preserve"> </w:t>
      </w:r>
      <w:r w:rsidRPr="00437ACD">
        <w:rPr>
          <w:rFonts w:ascii="Arial" w:hAnsi="Arial" w:cs="Arial"/>
        </w:rPr>
        <w:t>contract landscaping work to remain in compliance with contract specifications.</w:t>
      </w:r>
    </w:p>
    <w:p w14:paraId="0FD26C8F" w14:textId="77777777" w:rsidR="00BD454B" w:rsidRDefault="00BD454B" w:rsidP="00BD454B">
      <w:pPr>
        <w:numPr>
          <w:ilvl w:val="0"/>
          <w:numId w:val="35"/>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273ADB7D"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18030156"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4656F930"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11A28214"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62B9088D" w14:textId="2264F25D" w:rsidR="00BD454B" w:rsidRPr="001F54D7"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6F8A0214" w14:textId="77777777" w:rsidR="00BD454B" w:rsidRDefault="00BD454B" w:rsidP="00BD454B">
      <w:pPr>
        <w:pStyle w:val="ListParagraph"/>
        <w:numPr>
          <w:ilvl w:val="0"/>
          <w:numId w:val="35"/>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1C7EB8F2" w14:textId="77777777" w:rsidR="00BD454B" w:rsidRPr="001F54D7" w:rsidRDefault="00BD454B" w:rsidP="00BD454B">
      <w:pPr>
        <w:pStyle w:val="ListParagraph"/>
        <w:ind w:left="1080"/>
        <w:rPr>
          <w:rFonts w:ascii="Arial" w:hAnsi="Arial" w:cs="Arial"/>
        </w:rPr>
      </w:pPr>
      <w:r w:rsidRPr="001F54D7">
        <w:rPr>
          <w:rFonts w:ascii="Segoe UI Symbol" w:hAnsi="Segoe UI Symbol" w:cs="Segoe UI Symbol"/>
        </w:rPr>
        <w:t>☐</w:t>
      </w:r>
      <w:r w:rsidRPr="001F54D7">
        <w:rPr>
          <w:rFonts w:ascii="Arial" w:hAnsi="Arial" w:cs="Arial"/>
        </w:rPr>
        <w:t xml:space="preserve"> Daily</w:t>
      </w:r>
    </w:p>
    <w:p w14:paraId="4489E32C" w14:textId="77777777" w:rsidR="00BD454B" w:rsidRPr="001F54D7" w:rsidRDefault="00BD454B" w:rsidP="00BD454B">
      <w:pPr>
        <w:pStyle w:val="ListParagraph"/>
        <w:ind w:left="1080"/>
        <w:rPr>
          <w:rFonts w:ascii="Arial" w:hAnsi="Arial" w:cs="Arial"/>
        </w:rPr>
      </w:pPr>
      <w:r w:rsidRPr="001F54D7">
        <w:rPr>
          <w:rFonts w:ascii="Segoe UI Symbol" w:hAnsi="Segoe UI Symbol" w:cs="Segoe UI Symbol"/>
        </w:rPr>
        <w:t>☐</w:t>
      </w:r>
      <w:r w:rsidRPr="001F54D7">
        <w:rPr>
          <w:rFonts w:ascii="Arial" w:hAnsi="Arial" w:cs="Arial"/>
        </w:rPr>
        <w:t xml:space="preserve"> Weekly</w:t>
      </w:r>
    </w:p>
    <w:p w14:paraId="78DCDEDB" w14:textId="77777777" w:rsidR="00BD454B" w:rsidRPr="001F54D7" w:rsidRDefault="00BD454B" w:rsidP="00BD454B">
      <w:pPr>
        <w:pStyle w:val="ListParagraph"/>
        <w:ind w:left="1080"/>
        <w:rPr>
          <w:rFonts w:ascii="Arial" w:hAnsi="Arial" w:cs="Arial"/>
        </w:rPr>
      </w:pPr>
      <w:r w:rsidRPr="001F54D7">
        <w:rPr>
          <w:rFonts w:ascii="Segoe UI Symbol" w:hAnsi="Segoe UI Symbol" w:cs="Segoe UI Symbol"/>
        </w:rPr>
        <w:t>☐</w:t>
      </w:r>
      <w:r w:rsidRPr="001F54D7">
        <w:rPr>
          <w:rFonts w:ascii="Arial" w:hAnsi="Arial" w:cs="Arial"/>
        </w:rPr>
        <w:t xml:space="preserve"> Monthly</w:t>
      </w:r>
    </w:p>
    <w:p w14:paraId="4C5E6986" w14:textId="77777777" w:rsidR="00BD454B" w:rsidRPr="001F54D7" w:rsidRDefault="00BD454B" w:rsidP="00BD454B">
      <w:pPr>
        <w:pStyle w:val="ListParagraph"/>
        <w:ind w:left="1080"/>
        <w:rPr>
          <w:rFonts w:ascii="Arial" w:hAnsi="Arial" w:cs="Arial"/>
        </w:rPr>
      </w:pPr>
      <w:r w:rsidRPr="001F54D7">
        <w:rPr>
          <w:rFonts w:ascii="Segoe UI Symbol" w:hAnsi="Segoe UI Symbol" w:cs="Segoe UI Symbol"/>
        </w:rPr>
        <w:t>☐</w:t>
      </w:r>
      <w:r w:rsidRPr="001F54D7">
        <w:rPr>
          <w:rFonts w:ascii="Arial" w:hAnsi="Arial" w:cs="Arial"/>
        </w:rPr>
        <w:t xml:space="preserve"> Yearly</w:t>
      </w:r>
    </w:p>
    <w:p w14:paraId="76F1CDC5" w14:textId="77777777" w:rsidR="00BD454B" w:rsidRPr="001F54D7" w:rsidRDefault="00BD454B" w:rsidP="00BD454B">
      <w:pPr>
        <w:pStyle w:val="ListParagraph"/>
        <w:spacing w:line="480" w:lineRule="auto"/>
        <w:ind w:left="1080"/>
        <w:rPr>
          <w:rFonts w:ascii="Arial" w:hAnsi="Arial" w:cs="Arial"/>
        </w:rPr>
      </w:pPr>
      <w:r w:rsidRPr="001F54D7">
        <w:rPr>
          <w:rFonts w:ascii="Segoe UI Symbol" w:hAnsi="Segoe UI Symbol" w:cs="Segoe UI Symbol"/>
        </w:rPr>
        <w:t>☐</w:t>
      </w:r>
      <w:r w:rsidRPr="001F54D7">
        <w:rPr>
          <w:rFonts w:ascii="Arial" w:hAnsi="Arial" w:cs="Arial"/>
        </w:rPr>
        <w:t xml:space="preserve"> Never</w:t>
      </w:r>
    </w:p>
    <w:p w14:paraId="357001FE" w14:textId="38C29543" w:rsidR="00BD454B" w:rsidRPr="00151B72" w:rsidRDefault="00D92EE8" w:rsidP="00BD454B">
      <w:pPr>
        <w:pStyle w:val="ListParagraph"/>
        <w:numPr>
          <w:ilvl w:val="0"/>
          <w:numId w:val="1"/>
        </w:numPr>
        <w:spacing w:after="120"/>
        <w:rPr>
          <w:rFonts w:ascii="Arial" w:hAnsi="Arial" w:cs="Arial"/>
        </w:rPr>
      </w:pPr>
      <w:r w:rsidRPr="00437ACD">
        <w:rPr>
          <w:rFonts w:ascii="Arial" w:hAnsi="Arial" w:cs="Arial"/>
        </w:rPr>
        <w:t>Monitor</w:t>
      </w:r>
      <w:r>
        <w:rPr>
          <w:rFonts w:ascii="Arial" w:hAnsi="Arial" w:cs="Arial"/>
        </w:rPr>
        <w:t xml:space="preserve"> </w:t>
      </w:r>
      <w:r w:rsidRPr="00437ACD">
        <w:rPr>
          <w:rFonts w:ascii="Arial" w:hAnsi="Arial" w:cs="Arial"/>
        </w:rPr>
        <w:t xml:space="preserve">all expenditures of allocations and </w:t>
      </w:r>
      <w:r>
        <w:rPr>
          <w:rFonts w:ascii="Arial" w:hAnsi="Arial" w:cs="Arial"/>
        </w:rPr>
        <w:t xml:space="preserve">ensure </w:t>
      </w:r>
      <w:r w:rsidRPr="00437ACD">
        <w:rPr>
          <w:rFonts w:ascii="Arial" w:hAnsi="Arial" w:cs="Arial"/>
        </w:rPr>
        <w:t>compliance with all policies, rules, regulations, and allocation limits.</w:t>
      </w:r>
    </w:p>
    <w:p w14:paraId="250937D4" w14:textId="77777777" w:rsidR="00BD454B" w:rsidRDefault="00BD454B" w:rsidP="00BD454B">
      <w:pPr>
        <w:numPr>
          <w:ilvl w:val="0"/>
          <w:numId w:val="36"/>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174DB44F"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1B0AEACE"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0CDEABD8"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55732A20"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7A7B48F8" w14:textId="3E23F15B" w:rsidR="00BD454B" w:rsidRPr="00D92EE8"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66AB46D4" w14:textId="77777777" w:rsidR="00BD454B" w:rsidRDefault="00BD454B" w:rsidP="00BD454B">
      <w:pPr>
        <w:pStyle w:val="ListParagraph"/>
        <w:numPr>
          <w:ilvl w:val="0"/>
          <w:numId w:val="36"/>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53C93338" w14:textId="77777777" w:rsidR="00BD454B" w:rsidRPr="00D92EE8" w:rsidRDefault="00BD454B" w:rsidP="00BD454B">
      <w:pPr>
        <w:pStyle w:val="ListParagraph"/>
        <w:ind w:left="1080"/>
        <w:rPr>
          <w:rFonts w:ascii="Arial" w:hAnsi="Arial" w:cs="Arial"/>
        </w:rPr>
      </w:pPr>
      <w:r w:rsidRPr="00D92EE8">
        <w:rPr>
          <w:rFonts w:ascii="Segoe UI Symbol" w:hAnsi="Segoe UI Symbol" w:cs="Segoe UI Symbol"/>
        </w:rPr>
        <w:t>☐</w:t>
      </w:r>
      <w:r w:rsidRPr="00D92EE8">
        <w:rPr>
          <w:rFonts w:ascii="Arial" w:hAnsi="Arial" w:cs="Arial"/>
        </w:rPr>
        <w:t xml:space="preserve"> Daily</w:t>
      </w:r>
    </w:p>
    <w:p w14:paraId="68BEBD03" w14:textId="77777777" w:rsidR="00BD454B" w:rsidRPr="00D92EE8" w:rsidRDefault="00BD454B" w:rsidP="00BD454B">
      <w:pPr>
        <w:pStyle w:val="ListParagraph"/>
        <w:ind w:left="1080"/>
        <w:rPr>
          <w:rFonts w:ascii="Arial" w:hAnsi="Arial" w:cs="Arial"/>
        </w:rPr>
      </w:pPr>
      <w:r w:rsidRPr="00D92EE8">
        <w:rPr>
          <w:rFonts w:ascii="Segoe UI Symbol" w:hAnsi="Segoe UI Symbol" w:cs="Segoe UI Symbol"/>
        </w:rPr>
        <w:t>☐</w:t>
      </w:r>
      <w:r w:rsidRPr="00D92EE8">
        <w:rPr>
          <w:rFonts w:ascii="Arial" w:hAnsi="Arial" w:cs="Arial"/>
        </w:rPr>
        <w:t xml:space="preserve"> Weekly</w:t>
      </w:r>
    </w:p>
    <w:p w14:paraId="78661BD7" w14:textId="77777777" w:rsidR="00BD454B" w:rsidRPr="00D92EE8" w:rsidRDefault="00BD454B" w:rsidP="00BD454B">
      <w:pPr>
        <w:pStyle w:val="ListParagraph"/>
        <w:ind w:left="1080"/>
        <w:rPr>
          <w:rFonts w:ascii="Arial" w:hAnsi="Arial" w:cs="Arial"/>
        </w:rPr>
      </w:pPr>
      <w:r w:rsidRPr="00D92EE8">
        <w:rPr>
          <w:rFonts w:ascii="Segoe UI Symbol" w:hAnsi="Segoe UI Symbol" w:cs="Segoe UI Symbol"/>
        </w:rPr>
        <w:t>☐</w:t>
      </w:r>
      <w:r w:rsidRPr="00D92EE8">
        <w:rPr>
          <w:rFonts w:ascii="Arial" w:hAnsi="Arial" w:cs="Arial"/>
        </w:rPr>
        <w:t xml:space="preserve"> Monthly</w:t>
      </w:r>
    </w:p>
    <w:p w14:paraId="0046FBB3" w14:textId="77777777" w:rsidR="00BD454B" w:rsidRPr="00D92EE8" w:rsidRDefault="00BD454B" w:rsidP="00BD454B">
      <w:pPr>
        <w:pStyle w:val="ListParagraph"/>
        <w:ind w:left="1080"/>
        <w:rPr>
          <w:rFonts w:ascii="Arial" w:hAnsi="Arial" w:cs="Arial"/>
        </w:rPr>
      </w:pPr>
      <w:r w:rsidRPr="00D92EE8">
        <w:rPr>
          <w:rFonts w:ascii="Segoe UI Symbol" w:hAnsi="Segoe UI Symbol" w:cs="Segoe UI Symbol"/>
        </w:rPr>
        <w:t>☐</w:t>
      </w:r>
      <w:r w:rsidRPr="00D92EE8">
        <w:rPr>
          <w:rFonts w:ascii="Arial" w:hAnsi="Arial" w:cs="Arial"/>
        </w:rPr>
        <w:t xml:space="preserve"> Yearly</w:t>
      </w:r>
    </w:p>
    <w:p w14:paraId="47087B74" w14:textId="5EC0E399" w:rsidR="00D92EE8" w:rsidRDefault="00BD454B" w:rsidP="00D92EE8">
      <w:pPr>
        <w:pStyle w:val="ListParagraph"/>
        <w:spacing w:line="480" w:lineRule="auto"/>
        <w:ind w:left="1080"/>
        <w:rPr>
          <w:rFonts w:ascii="Arial" w:hAnsi="Arial" w:cs="Arial"/>
        </w:rPr>
      </w:pPr>
      <w:r w:rsidRPr="00D92EE8">
        <w:rPr>
          <w:rFonts w:ascii="Segoe UI Symbol" w:hAnsi="Segoe UI Symbol" w:cs="Segoe UI Symbol"/>
        </w:rPr>
        <w:t>☐</w:t>
      </w:r>
      <w:r w:rsidRPr="00D92EE8">
        <w:rPr>
          <w:rFonts w:ascii="Arial" w:hAnsi="Arial" w:cs="Arial"/>
        </w:rPr>
        <w:t xml:space="preserve"> Never</w:t>
      </w:r>
      <w:r w:rsidR="00D92EE8">
        <w:rPr>
          <w:rFonts w:ascii="Arial" w:hAnsi="Arial" w:cs="Arial"/>
        </w:rPr>
        <w:br w:type="page"/>
      </w:r>
    </w:p>
    <w:p w14:paraId="6667902B" w14:textId="37A5C063" w:rsidR="00BD454B" w:rsidRPr="00151B72" w:rsidRDefault="001D11F7" w:rsidP="00BD454B">
      <w:pPr>
        <w:pStyle w:val="ListParagraph"/>
        <w:numPr>
          <w:ilvl w:val="0"/>
          <w:numId w:val="1"/>
        </w:numPr>
        <w:spacing w:after="120"/>
        <w:rPr>
          <w:rFonts w:ascii="Arial" w:hAnsi="Arial" w:cs="Arial"/>
        </w:rPr>
      </w:pPr>
      <w:r w:rsidRPr="00437ACD">
        <w:rPr>
          <w:rFonts w:ascii="Arial" w:hAnsi="Arial" w:cs="Arial"/>
        </w:rPr>
        <w:lastRenderedPageBreak/>
        <w:t>Perform regular inspections of facility grounds, roads, walks, benches, irrigation systems, etc.</w:t>
      </w:r>
      <w:r>
        <w:rPr>
          <w:rFonts w:ascii="Arial" w:hAnsi="Arial" w:cs="Arial"/>
        </w:rPr>
        <w:t>,</w:t>
      </w:r>
      <w:r w:rsidRPr="00437ACD">
        <w:rPr>
          <w:rFonts w:ascii="Arial" w:hAnsi="Arial" w:cs="Arial"/>
        </w:rPr>
        <w:t xml:space="preserve"> to document condition and direct any necessary repairs.</w:t>
      </w:r>
    </w:p>
    <w:p w14:paraId="2E12A5A7" w14:textId="77777777" w:rsidR="00BD454B" w:rsidRDefault="00BD454B" w:rsidP="00BD454B">
      <w:pPr>
        <w:numPr>
          <w:ilvl w:val="0"/>
          <w:numId w:val="37"/>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4249AB96"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1F486732"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37ABAA81"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4FB8D953"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79441E37" w14:textId="0176236B" w:rsidR="00BD454B" w:rsidRPr="001D11F7"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45481486" w14:textId="77777777" w:rsidR="00BD454B" w:rsidRDefault="00BD454B" w:rsidP="00BD454B">
      <w:pPr>
        <w:pStyle w:val="ListParagraph"/>
        <w:numPr>
          <w:ilvl w:val="0"/>
          <w:numId w:val="37"/>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79482BEC" w14:textId="77777777" w:rsidR="00BD454B" w:rsidRPr="001D11F7" w:rsidRDefault="00BD454B" w:rsidP="00BD454B">
      <w:pPr>
        <w:pStyle w:val="ListParagraph"/>
        <w:ind w:left="1080"/>
        <w:rPr>
          <w:rFonts w:ascii="Arial" w:hAnsi="Arial" w:cs="Arial"/>
        </w:rPr>
      </w:pPr>
      <w:r w:rsidRPr="001D11F7">
        <w:rPr>
          <w:rFonts w:ascii="Segoe UI Symbol" w:hAnsi="Segoe UI Symbol" w:cs="Segoe UI Symbol"/>
        </w:rPr>
        <w:t>☐</w:t>
      </w:r>
      <w:r w:rsidRPr="001D11F7">
        <w:rPr>
          <w:rFonts w:ascii="Arial" w:hAnsi="Arial" w:cs="Arial"/>
        </w:rPr>
        <w:t xml:space="preserve"> Daily</w:t>
      </w:r>
    </w:p>
    <w:p w14:paraId="60C9F55E" w14:textId="77777777" w:rsidR="00BD454B" w:rsidRPr="001D11F7" w:rsidRDefault="00BD454B" w:rsidP="00BD454B">
      <w:pPr>
        <w:pStyle w:val="ListParagraph"/>
        <w:ind w:left="1080"/>
        <w:rPr>
          <w:rFonts w:ascii="Arial" w:hAnsi="Arial" w:cs="Arial"/>
        </w:rPr>
      </w:pPr>
      <w:r w:rsidRPr="001D11F7">
        <w:rPr>
          <w:rFonts w:ascii="Segoe UI Symbol" w:hAnsi="Segoe UI Symbol" w:cs="Segoe UI Symbol"/>
        </w:rPr>
        <w:t>☐</w:t>
      </w:r>
      <w:r w:rsidRPr="001D11F7">
        <w:rPr>
          <w:rFonts w:ascii="Arial" w:hAnsi="Arial" w:cs="Arial"/>
        </w:rPr>
        <w:t xml:space="preserve"> Weekly</w:t>
      </w:r>
    </w:p>
    <w:p w14:paraId="3ED70212" w14:textId="77777777" w:rsidR="00BD454B" w:rsidRPr="001D11F7" w:rsidRDefault="00BD454B" w:rsidP="00BD454B">
      <w:pPr>
        <w:pStyle w:val="ListParagraph"/>
        <w:ind w:left="1080"/>
        <w:rPr>
          <w:rFonts w:ascii="Arial" w:hAnsi="Arial" w:cs="Arial"/>
        </w:rPr>
      </w:pPr>
      <w:r w:rsidRPr="001D11F7">
        <w:rPr>
          <w:rFonts w:ascii="Segoe UI Symbol" w:hAnsi="Segoe UI Symbol" w:cs="Segoe UI Symbol"/>
        </w:rPr>
        <w:t>☐</w:t>
      </w:r>
      <w:r w:rsidRPr="001D11F7">
        <w:rPr>
          <w:rFonts w:ascii="Arial" w:hAnsi="Arial" w:cs="Arial"/>
        </w:rPr>
        <w:t xml:space="preserve"> Monthly</w:t>
      </w:r>
    </w:p>
    <w:p w14:paraId="59774E18" w14:textId="77777777" w:rsidR="00BD454B" w:rsidRPr="001D11F7" w:rsidRDefault="00BD454B" w:rsidP="00BD454B">
      <w:pPr>
        <w:pStyle w:val="ListParagraph"/>
        <w:ind w:left="1080"/>
        <w:rPr>
          <w:rFonts w:ascii="Arial" w:hAnsi="Arial" w:cs="Arial"/>
        </w:rPr>
      </w:pPr>
      <w:r w:rsidRPr="001D11F7">
        <w:rPr>
          <w:rFonts w:ascii="Segoe UI Symbol" w:hAnsi="Segoe UI Symbol" w:cs="Segoe UI Symbol"/>
        </w:rPr>
        <w:t>☐</w:t>
      </w:r>
      <w:r w:rsidRPr="001D11F7">
        <w:rPr>
          <w:rFonts w:ascii="Arial" w:hAnsi="Arial" w:cs="Arial"/>
        </w:rPr>
        <w:t xml:space="preserve"> Yearly</w:t>
      </w:r>
    </w:p>
    <w:p w14:paraId="2624A862" w14:textId="77777777" w:rsidR="00BD454B" w:rsidRPr="001D11F7" w:rsidRDefault="00BD454B" w:rsidP="00BD454B">
      <w:pPr>
        <w:pStyle w:val="ListParagraph"/>
        <w:spacing w:line="480" w:lineRule="auto"/>
        <w:ind w:left="1080"/>
        <w:rPr>
          <w:rFonts w:ascii="Arial" w:hAnsi="Arial" w:cs="Arial"/>
        </w:rPr>
      </w:pPr>
      <w:r w:rsidRPr="001D11F7">
        <w:rPr>
          <w:rFonts w:ascii="Segoe UI Symbol" w:hAnsi="Segoe UI Symbol" w:cs="Segoe UI Symbol"/>
        </w:rPr>
        <w:t>☐</w:t>
      </w:r>
      <w:r w:rsidRPr="001D11F7">
        <w:rPr>
          <w:rFonts w:ascii="Arial" w:hAnsi="Arial" w:cs="Arial"/>
        </w:rPr>
        <w:t xml:space="preserve"> Never</w:t>
      </w:r>
    </w:p>
    <w:p w14:paraId="675C71E5" w14:textId="072416FD" w:rsidR="00BD454B" w:rsidRPr="00151B72" w:rsidRDefault="0010417C" w:rsidP="00BD454B">
      <w:pPr>
        <w:pStyle w:val="ListParagraph"/>
        <w:numPr>
          <w:ilvl w:val="0"/>
          <w:numId w:val="1"/>
        </w:numPr>
        <w:spacing w:after="120"/>
        <w:rPr>
          <w:rFonts w:ascii="Arial" w:hAnsi="Arial" w:cs="Arial"/>
        </w:rPr>
      </w:pPr>
      <w:r w:rsidRPr="003336BD">
        <w:rPr>
          <w:rFonts w:ascii="Arial" w:hAnsi="Arial" w:cs="Arial"/>
        </w:rPr>
        <w:t>Develop and implement a turf maintenance plan for the organization to include proper cutting techniques, amendments, irrigation, herbicides, and pesticides to ensure healthy turf, shrubs, and trees.</w:t>
      </w:r>
    </w:p>
    <w:p w14:paraId="608A442B" w14:textId="77777777" w:rsidR="00BD454B" w:rsidRDefault="00BD454B" w:rsidP="00BD454B">
      <w:pPr>
        <w:numPr>
          <w:ilvl w:val="0"/>
          <w:numId w:val="38"/>
        </w:numPr>
        <w:spacing w:before="240" w:line="360" w:lineRule="auto"/>
        <w:rPr>
          <w:rFonts w:ascii="Arial" w:hAnsi="Arial" w:cs="Arial"/>
        </w:rPr>
      </w:pPr>
      <w:r>
        <w:rPr>
          <w:rFonts w:ascii="Arial" w:hAnsi="Arial" w:cs="Arial"/>
        </w:rPr>
        <w:t xml:space="preserve">Select one that best relates to the </w:t>
      </w:r>
      <w:r w:rsidRPr="00DF75D1">
        <w:rPr>
          <w:rFonts w:ascii="Arial" w:hAnsi="Arial" w:cs="Arial"/>
          <w:b/>
          <w:bCs/>
          <w:u w:val="single"/>
        </w:rPr>
        <w:t>length</w:t>
      </w:r>
      <w:r>
        <w:rPr>
          <w:rFonts w:ascii="Arial" w:hAnsi="Arial" w:cs="Arial"/>
        </w:rPr>
        <w:t xml:space="preserve"> of your experience performing this task.</w:t>
      </w:r>
    </w:p>
    <w:p w14:paraId="06563190" w14:textId="77777777" w:rsidR="00B14126" w:rsidRPr="008E734B" w:rsidRDefault="00B14126" w:rsidP="00B14126">
      <w:pPr>
        <w:pStyle w:val="Default"/>
        <w:ind w:left="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60</w:t>
      </w:r>
      <w:r w:rsidRPr="008E734B">
        <w:rPr>
          <w:rFonts w:ascii="Arial" w:hAnsi="Arial" w:cs="Arial"/>
          <w:color w:val="auto"/>
        </w:rPr>
        <w:t xml:space="preserve"> or more months</w:t>
      </w:r>
    </w:p>
    <w:p w14:paraId="33B805CE" w14:textId="77777777" w:rsidR="00B14126" w:rsidRPr="008E734B" w:rsidRDefault="00B14126" w:rsidP="00B14126">
      <w:pPr>
        <w:pStyle w:val="Default"/>
        <w:ind w:firstLine="1080"/>
        <w:rPr>
          <w:rFonts w:ascii="Arial" w:hAnsi="Arial" w:cs="Arial"/>
          <w:color w:val="auto"/>
        </w:rPr>
      </w:pPr>
      <w:r w:rsidRPr="008E734B">
        <w:rPr>
          <w:color w:val="auto"/>
        </w:rPr>
        <w:t>☐</w:t>
      </w:r>
      <w:r w:rsidRPr="008E734B">
        <w:rPr>
          <w:rFonts w:ascii="Arial" w:hAnsi="Arial" w:cs="Arial"/>
          <w:color w:val="auto"/>
        </w:rPr>
        <w:t xml:space="preserve"> </w:t>
      </w:r>
      <w:r>
        <w:rPr>
          <w:rFonts w:ascii="Arial" w:hAnsi="Arial" w:cs="Arial"/>
          <w:color w:val="auto"/>
        </w:rPr>
        <w:t>4</w:t>
      </w:r>
      <w:r w:rsidRPr="008E734B">
        <w:rPr>
          <w:rFonts w:ascii="Arial" w:hAnsi="Arial" w:cs="Arial"/>
          <w:color w:val="auto"/>
        </w:rPr>
        <w:t xml:space="preserve">3 </w:t>
      </w:r>
      <w:r>
        <w:rPr>
          <w:rFonts w:ascii="Arial" w:hAnsi="Arial" w:cs="Arial"/>
          <w:color w:val="auto"/>
        </w:rPr>
        <w:t>to</w:t>
      </w:r>
      <w:r w:rsidRPr="008E734B">
        <w:rPr>
          <w:rFonts w:ascii="Arial" w:hAnsi="Arial" w:cs="Arial"/>
          <w:color w:val="auto"/>
        </w:rPr>
        <w:t xml:space="preserve"> </w:t>
      </w:r>
      <w:r>
        <w:rPr>
          <w:rFonts w:ascii="Arial" w:hAnsi="Arial" w:cs="Arial"/>
          <w:color w:val="auto"/>
        </w:rPr>
        <w:t>59</w:t>
      </w:r>
      <w:r w:rsidRPr="008E734B">
        <w:rPr>
          <w:rFonts w:ascii="Arial" w:hAnsi="Arial" w:cs="Arial"/>
          <w:color w:val="auto"/>
        </w:rPr>
        <w:t xml:space="preserve"> months</w:t>
      </w:r>
    </w:p>
    <w:p w14:paraId="35C374EC"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w:t>
      </w:r>
      <w:r>
        <w:rPr>
          <w:rFonts w:ascii="Arial" w:hAnsi="Arial" w:cs="Arial"/>
        </w:rPr>
        <w:t>31</w:t>
      </w:r>
      <w:r w:rsidRPr="008E734B">
        <w:rPr>
          <w:rFonts w:ascii="Arial" w:hAnsi="Arial" w:cs="Arial"/>
        </w:rPr>
        <w:t xml:space="preserve"> to </w:t>
      </w:r>
      <w:r>
        <w:rPr>
          <w:rFonts w:ascii="Arial" w:hAnsi="Arial" w:cs="Arial"/>
        </w:rPr>
        <w:t>42</w:t>
      </w:r>
      <w:r w:rsidRPr="008E734B">
        <w:rPr>
          <w:rFonts w:ascii="Arial" w:hAnsi="Arial" w:cs="Arial"/>
        </w:rPr>
        <w:t xml:space="preserve"> months</w:t>
      </w:r>
    </w:p>
    <w:p w14:paraId="26694758" w14:textId="77777777" w:rsidR="00B14126" w:rsidRPr="008E734B" w:rsidRDefault="00B14126" w:rsidP="00B14126">
      <w:pPr>
        <w:pStyle w:val="ListParagraph"/>
        <w:ind w:left="1080"/>
        <w:rPr>
          <w:rFonts w:ascii="Arial" w:hAnsi="Arial" w:cs="Arial"/>
        </w:rPr>
      </w:pPr>
      <w:r w:rsidRPr="008E734B">
        <w:rPr>
          <w:rFonts w:ascii="Segoe UI Symbol" w:hAnsi="Segoe UI Symbol" w:cs="Segoe UI Symbol"/>
        </w:rPr>
        <w:t>☐</w:t>
      </w:r>
      <w:r w:rsidRPr="008E734B">
        <w:rPr>
          <w:rFonts w:ascii="Arial" w:hAnsi="Arial" w:cs="Arial"/>
        </w:rPr>
        <w:t xml:space="preserve"> 1</w:t>
      </w:r>
      <w:r>
        <w:rPr>
          <w:rFonts w:ascii="Arial" w:hAnsi="Arial" w:cs="Arial"/>
        </w:rPr>
        <w:t>3</w:t>
      </w:r>
      <w:r w:rsidRPr="008E734B">
        <w:rPr>
          <w:rFonts w:ascii="Arial" w:hAnsi="Arial" w:cs="Arial"/>
        </w:rPr>
        <w:t xml:space="preserve"> to </w:t>
      </w:r>
      <w:r>
        <w:rPr>
          <w:rFonts w:ascii="Arial" w:hAnsi="Arial" w:cs="Arial"/>
        </w:rPr>
        <w:t>30</w:t>
      </w:r>
      <w:r w:rsidRPr="008E734B">
        <w:rPr>
          <w:rFonts w:ascii="Arial" w:hAnsi="Arial" w:cs="Arial"/>
        </w:rPr>
        <w:t xml:space="preserve"> months</w:t>
      </w:r>
    </w:p>
    <w:p w14:paraId="047F8F29" w14:textId="2FE2CAFE" w:rsidR="00BD454B" w:rsidRPr="0010417C" w:rsidRDefault="00B14126" w:rsidP="00B14126">
      <w:pPr>
        <w:pStyle w:val="ListParagraph"/>
        <w:spacing w:line="360" w:lineRule="auto"/>
        <w:ind w:left="1080"/>
        <w:rPr>
          <w:rFonts w:ascii="Arial" w:hAnsi="Arial" w:cs="Arial"/>
        </w:rPr>
      </w:pPr>
      <w:r w:rsidRPr="008E734B">
        <w:rPr>
          <w:rFonts w:ascii="Segoe UI Symbol" w:hAnsi="Segoe UI Symbol" w:cs="Segoe UI Symbol"/>
        </w:rPr>
        <w:t>☐</w:t>
      </w:r>
      <w:r w:rsidRPr="008E734B">
        <w:rPr>
          <w:rFonts w:ascii="Arial" w:hAnsi="Arial" w:cs="Arial"/>
        </w:rPr>
        <w:t xml:space="preserve"> 0 to 1</w:t>
      </w:r>
      <w:r>
        <w:rPr>
          <w:rFonts w:ascii="Arial" w:hAnsi="Arial" w:cs="Arial"/>
        </w:rPr>
        <w:t>2</w:t>
      </w:r>
      <w:r w:rsidRPr="008E734B">
        <w:rPr>
          <w:rFonts w:ascii="Arial" w:hAnsi="Arial" w:cs="Arial"/>
        </w:rPr>
        <w:t xml:space="preserve"> months</w:t>
      </w:r>
    </w:p>
    <w:p w14:paraId="2CA3CAFF" w14:textId="77777777" w:rsidR="00BD454B" w:rsidRDefault="00BD454B" w:rsidP="00BD454B">
      <w:pPr>
        <w:pStyle w:val="ListParagraph"/>
        <w:numPr>
          <w:ilvl w:val="0"/>
          <w:numId w:val="38"/>
        </w:numPr>
        <w:spacing w:line="360" w:lineRule="auto"/>
        <w:rPr>
          <w:rFonts w:ascii="Arial" w:hAnsi="Arial" w:cs="Arial"/>
        </w:rPr>
      </w:pPr>
      <w:r>
        <w:rPr>
          <w:rFonts w:ascii="Arial" w:hAnsi="Arial" w:cs="Arial"/>
        </w:rPr>
        <w:t xml:space="preserve">Select one that best relates to the </w:t>
      </w:r>
      <w:r w:rsidRPr="00F76CE1">
        <w:rPr>
          <w:rFonts w:ascii="Arial" w:hAnsi="Arial" w:cs="Arial"/>
          <w:b/>
          <w:bCs/>
          <w:u w:val="single"/>
        </w:rPr>
        <w:t>frequency</w:t>
      </w:r>
      <w:r>
        <w:rPr>
          <w:rFonts w:ascii="Arial" w:hAnsi="Arial" w:cs="Arial"/>
        </w:rPr>
        <w:t xml:space="preserve"> (how often) you performed this task.</w:t>
      </w:r>
    </w:p>
    <w:p w14:paraId="22AF6DD5" w14:textId="77777777" w:rsidR="00BD454B" w:rsidRPr="0010417C" w:rsidRDefault="00BD454B" w:rsidP="00BD454B">
      <w:pPr>
        <w:pStyle w:val="ListParagraph"/>
        <w:ind w:left="1080"/>
        <w:rPr>
          <w:rFonts w:ascii="Arial" w:hAnsi="Arial" w:cs="Arial"/>
        </w:rPr>
      </w:pPr>
      <w:r w:rsidRPr="0010417C">
        <w:rPr>
          <w:rFonts w:ascii="Segoe UI Symbol" w:hAnsi="Segoe UI Symbol" w:cs="Segoe UI Symbol"/>
        </w:rPr>
        <w:t>☐</w:t>
      </w:r>
      <w:r w:rsidRPr="0010417C">
        <w:rPr>
          <w:rFonts w:ascii="Arial" w:hAnsi="Arial" w:cs="Arial"/>
        </w:rPr>
        <w:t xml:space="preserve"> Daily</w:t>
      </w:r>
    </w:p>
    <w:p w14:paraId="3F154C03" w14:textId="77777777" w:rsidR="00BD454B" w:rsidRPr="0010417C" w:rsidRDefault="00BD454B" w:rsidP="00BD454B">
      <w:pPr>
        <w:pStyle w:val="ListParagraph"/>
        <w:ind w:left="1080"/>
        <w:rPr>
          <w:rFonts w:ascii="Arial" w:hAnsi="Arial" w:cs="Arial"/>
        </w:rPr>
      </w:pPr>
      <w:r w:rsidRPr="0010417C">
        <w:rPr>
          <w:rFonts w:ascii="Segoe UI Symbol" w:hAnsi="Segoe UI Symbol" w:cs="Segoe UI Symbol"/>
        </w:rPr>
        <w:t>☐</w:t>
      </w:r>
      <w:r w:rsidRPr="0010417C">
        <w:rPr>
          <w:rFonts w:ascii="Arial" w:hAnsi="Arial" w:cs="Arial"/>
        </w:rPr>
        <w:t xml:space="preserve"> Weekly</w:t>
      </w:r>
    </w:p>
    <w:p w14:paraId="2F11DB71" w14:textId="77777777" w:rsidR="00BD454B" w:rsidRPr="0010417C" w:rsidRDefault="00BD454B" w:rsidP="00BD454B">
      <w:pPr>
        <w:pStyle w:val="ListParagraph"/>
        <w:ind w:left="1080"/>
        <w:rPr>
          <w:rFonts w:ascii="Arial" w:hAnsi="Arial" w:cs="Arial"/>
        </w:rPr>
      </w:pPr>
      <w:r w:rsidRPr="0010417C">
        <w:rPr>
          <w:rFonts w:ascii="Segoe UI Symbol" w:hAnsi="Segoe UI Symbol" w:cs="Segoe UI Symbol"/>
        </w:rPr>
        <w:t>☐</w:t>
      </w:r>
      <w:r w:rsidRPr="0010417C">
        <w:rPr>
          <w:rFonts w:ascii="Arial" w:hAnsi="Arial" w:cs="Arial"/>
        </w:rPr>
        <w:t xml:space="preserve"> Monthly</w:t>
      </w:r>
    </w:p>
    <w:p w14:paraId="5B1C5B69" w14:textId="77777777" w:rsidR="00BD454B" w:rsidRPr="0010417C" w:rsidRDefault="00BD454B" w:rsidP="00BD454B">
      <w:pPr>
        <w:pStyle w:val="ListParagraph"/>
        <w:ind w:left="1080"/>
        <w:rPr>
          <w:rFonts w:ascii="Arial" w:hAnsi="Arial" w:cs="Arial"/>
        </w:rPr>
      </w:pPr>
      <w:r w:rsidRPr="0010417C">
        <w:rPr>
          <w:rFonts w:ascii="Segoe UI Symbol" w:hAnsi="Segoe UI Symbol" w:cs="Segoe UI Symbol"/>
        </w:rPr>
        <w:t>☐</w:t>
      </w:r>
      <w:r w:rsidRPr="0010417C">
        <w:rPr>
          <w:rFonts w:ascii="Arial" w:hAnsi="Arial" w:cs="Arial"/>
        </w:rPr>
        <w:t xml:space="preserve"> Yearly</w:t>
      </w:r>
    </w:p>
    <w:p w14:paraId="0673766D" w14:textId="69EBB16B" w:rsidR="00C72173" w:rsidRPr="0058476E" w:rsidRDefault="00BD454B" w:rsidP="00BD454B">
      <w:pPr>
        <w:pStyle w:val="ListParagraph"/>
        <w:spacing w:line="480" w:lineRule="auto"/>
        <w:ind w:left="1080"/>
        <w:rPr>
          <w:rFonts w:ascii="Arial" w:hAnsi="Arial" w:cs="Arial"/>
        </w:rPr>
      </w:pPr>
      <w:r w:rsidRPr="0010417C">
        <w:rPr>
          <w:rFonts w:ascii="Segoe UI Symbol" w:hAnsi="Segoe UI Symbol" w:cs="Segoe UI Symbol"/>
        </w:rPr>
        <w:t>☐</w:t>
      </w:r>
      <w:r w:rsidRPr="0010417C">
        <w:rPr>
          <w:rFonts w:ascii="Arial" w:hAnsi="Arial" w:cs="Arial"/>
        </w:rPr>
        <w:t xml:space="preserve"> Never</w:t>
      </w:r>
      <w:r w:rsidR="00C72173" w:rsidRPr="0058476E">
        <w:rPr>
          <w:rFonts w:ascii="Arial" w:hAnsi="Arial" w:cs="Arial"/>
          <w:color w:val="0070C0"/>
        </w:rPr>
        <w:br w:type="page"/>
      </w:r>
    </w:p>
    <w:p w14:paraId="0AFC5DBD" w14:textId="74D47463" w:rsidR="00184090" w:rsidRPr="00AD5C54" w:rsidRDefault="00184090" w:rsidP="00184090">
      <w:pPr>
        <w:pStyle w:val="Heading1"/>
        <w:shd w:val="clear" w:color="auto" w:fill="D9D9D9" w:themeFill="background1" w:themeFillShade="D9"/>
        <w:spacing w:before="120" w:after="120"/>
        <w:rPr>
          <w:rFonts w:cs="Arial"/>
          <w:b/>
          <w:bCs/>
          <w:szCs w:val="24"/>
        </w:rPr>
      </w:pPr>
      <w:r w:rsidRPr="00AD5C54">
        <w:rPr>
          <w:rFonts w:cs="Arial"/>
          <w:b/>
          <w:bCs/>
          <w:szCs w:val="24"/>
        </w:rPr>
        <w:lastRenderedPageBreak/>
        <w:t>CONDITIONS OF EMPLOYMENT</w:t>
      </w:r>
    </w:p>
    <w:p w14:paraId="552CC93D" w14:textId="7F27D7E5" w:rsidR="00184090" w:rsidRPr="00AD5C54" w:rsidRDefault="00184090" w:rsidP="00184090">
      <w:pPr>
        <w:spacing w:before="120" w:after="120"/>
        <w:jc w:val="both"/>
        <w:rPr>
          <w:rFonts w:ascii="Arial" w:hAnsi="Arial" w:cs="Arial"/>
        </w:rPr>
      </w:pPr>
      <w:r w:rsidRPr="00AD5C54">
        <w:rPr>
          <w:rFonts w:ascii="Arial" w:hAnsi="Arial" w:cs="Arial"/>
        </w:rPr>
        <w:t>Please mark the appropriate box(es) of your choice – you will not be offer</w:t>
      </w:r>
      <w:r w:rsidR="00A93779">
        <w:rPr>
          <w:rFonts w:ascii="Arial" w:hAnsi="Arial" w:cs="Arial"/>
        </w:rPr>
        <w:t>ed</w:t>
      </w:r>
      <w:r w:rsidRPr="00AD5C54">
        <w:rPr>
          <w:rFonts w:ascii="Arial" w:hAnsi="Arial" w:cs="Arial"/>
        </w:rPr>
        <w:t xml:space="preserve"> a job in locations not marked.</w:t>
      </w:r>
    </w:p>
    <w:p w14:paraId="59595A63" w14:textId="77777777" w:rsidR="00184090" w:rsidRPr="00AD5C54" w:rsidRDefault="00184090" w:rsidP="00184090">
      <w:pPr>
        <w:spacing w:before="120" w:after="120"/>
        <w:jc w:val="both"/>
        <w:rPr>
          <w:rFonts w:ascii="Arial" w:hAnsi="Arial" w:cs="Arial"/>
        </w:rPr>
      </w:pPr>
      <w:r w:rsidRPr="00AD5C54">
        <w:rPr>
          <w:rFonts w:ascii="Arial" w:hAnsi="Arial" w:cs="Arial"/>
        </w:rPr>
        <w:t>If you are successful in this examination, your name will be placed on an active employment list and referred to fill vacancies according to the conditions you specify on this form.  If you are not planning to relocate or are not willing to travel to a distant job location, do not select locations that are a long way from your residence.</w:t>
      </w:r>
    </w:p>
    <w:p w14:paraId="73E82B48" w14:textId="210719A0" w:rsidR="00184090" w:rsidRPr="00AD5C54" w:rsidRDefault="00184090" w:rsidP="002173D0">
      <w:pPr>
        <w:pStyle w:val="Heading1"/>
        <w:shd w:val="clear" w:color="auto" w:fill="D9D9D9" w:themeFill="background1" w:themeFillShade="D9"/>
        <w:spacing w:before="240" w:after="120"/>
        <w:rPr>
          <w:rFonts w:cs="Arial"/>
          <w:b/>
          <w:bCs/>
          <w:szCs w:val="24"/>
        </w:rPr>
      </w:pPr>
      <w:r w:rsidRPr="00AD5C54">
        <w:rPr>
          <w:rFonts w:cs="Arial"/>
          <w:b/>
          <w:bCs/>
          <w:szCs w:val="24"/>
        </w:rPr>
        <w:t>TYPE OF EMPLOYMENT YOU WILL ACCEPT</w:t>
      </w:r>
    </w:p>
    <w:p w14:paraId="5615CD67" w14:textId="77777777" w:rsidR="00184090" w:rsidRPr="00AD5C54" w:rsidRDefault="00184090" w:rsidP="00184090">
      <w:pPr>
        <w:spacing w:before="120" w:after="120"/>
        <w:jc w:val="both"/>
        <w:rPr>
          <w:rFonts w:ascii="Arial" w:hAnsi="Arial" w:cs="Arial"/>
        </w:rPr>
      </w:pPr>
      <w:r w:rsidRPr="00AD5C54">
        <w:rPr>
          <w:rFonts w:ascii="Arial" w:hAnsi="Arial" w:cs="Arial"/>
        </w:rPr>
        <w:t>Please mark the appropriate box(es) - you may check "Any" if you are willing to accept any type of employment.  If all are marked and you receive an appointment other than Permanent Full-Time, your name will continue to be considered for Permanent, Full-Time positions.</w:t>
      </w:r>
    </w:p>
    <w:p w14:paraId="1667FE0E" w14:textId="67F71346" w:rsidR="00184090" w:rsidRPr="00AD5C54" w:rsidRDefault="00184090" w:rsidP="00034281">
      <w:pPr>
        <w:pStyle w:val="ListParagraph"/>
        <w:ind w:left="0"/>
        <w:rPr>
          <w:rFonts w:ascii="Arial" w:hAnsi="Arial" w:cs="Arial"/>
        </w:rPr>
      </w:pPr>
      <w:r w:rsidRPr="00AD5C54">
        <w:rPr>
          <w:rFonts w:ascii="Segoe UI Symbol" w:hAnsi="Segoe UI Symbol" w:cs="Segoe UI Symbol"/>
        </w:rPr>
        <w:t>☐</w:t>
      </w:r>
      <w:r w:rsidRPr="00AD5C54">
        <w:rPr>
          <w:rFonts w:ascii="Arial" w:hAnsi="Arial" w:cs="Arial"/>
        </w:rPr>
        <w:t xml:space="preserve"> Any</w:t>
      </w:r>
    </w:p>
    <w:p w14:paraId="5B094055" w14:textId="77777777" w:rsidR="00034281" w:rsidRDefault="00034281" w:rsidP="00034281">
      <w:pPr>
        <w:pStyle w:val="ListParagraph"/>
        <w:ind w:left="0"/>
        <w:rPr>
          <w:rFonts w:ascii="Segoe UI Symbol" w:hAnsi="Segoe UI Symbol" w:cs="Segoe UI Symbol"/>
        </w:rPr>
        <w:sectPr w:rsidR="00034281" w:rsidSect="00267A4B">
          <w:footerReference w:type="default" r:id="rId9"/>
          <w:headerReference w:type="first" r:id="rId10"/>
          <w:pgSz w:w="12240" w:h="15840" w:code="1"/>
          <w:pgMar w:top="1080" w:right="1080" w:bottom="1080" w:left="1080" w:header="360" w:footer="360" w:gutter="0"/>
          <w:cols w:space="720"/>
          <w:titlePg/>
          <w:docGrid w:linePitch="360"/>
        </w:sectPr>
      </w:pPr>
    </w:p>
    <w:p w14:paraId="2E8A1BB4" w14:textId="34980746" w:rsidR="00184090" w:rsidRPr="00184090" w:rsidRDefault="00184090" w:rsidP="00034281">
      <w:pPr>
        <w:pStyle w:val="ListParagraph"/>
        <w:ind w:left="0"/>
        <w:rPr>
          <w:rFonts w:ascii="Arial" w:hAnsi="Arial" w:cs="Arial"/>
        </w:rPr>
      </w:pPr>
      <w:r w:rsidRPr="00184090">
        <w:rPr>
          <w:rFonts w:ascii="Segoe UI Symbol" w:hAnsi="Segoe UI Symbol" w:cs="Segoe UI Symbol"/>
        </w:rPr>
        <w:t>☐</w:t>
      </w:r>
      <w:r w:rsidRPr="00184090">
        <w:rPr>
          <w:rFonts w:ascii="Arial" w:hAnsi="Arial" w:cs="Arial"/>
        </w:rPr>
        <w:t xml:space="preserve"> Permanent, Full Time</w:t>
      </w:r>
    </w:p>
    <w:p w14:paraId="63603434" w14:textId="77777777" w:rsidR="00034281" w:rsidRPr="00184090" w:rsidRDefault="00034281" w:rsidP="00034281">
      <w:pPr>
        <w:pStyle w:val="ListParagraph"/>
        <w:ind w:left="0"/>
        <w:rPr>
          <w:rFonts w:ascii="Arial" w:hAnsi="Arial" w:cs="Arial"/>
        </w:rPr>
      </w:pPr>
      <w:r w:rsidRPr="00184090">
        <w:rPr>
          <w:rFonts w:ascii="Segoe UI Symbol" w:hAnsi="Segoe UI Symbol" w:cs="Segoe UI Symbol"/>
        </w:rPr>
        <w:t>☐</w:t>
      </w:r>
      <w:r w:rsidRPr="00184090">
        <w:rPr>
          <w:rFonts w:ascii="Arial" w:hAnsi="Arial" w:cs="Arial"/>
        </w:rPr>
        <w:t xml:space="preserve"> Permanent, Part Time</w:t>
      </w:r>
    </w:p>
    <w:p w14:paraId="208391BA" w14:textId="3C7DC815" w:rsidR="00034281" w:rsidRPr="00184090" w:rsidRDefault="00034281" w:rsidP="00034281">
      <w:pPr>
        <w:pStyle w:val="ListParagraph"/>
        <w:ind w:left="0"/>
        <w:rPr>
          <w:rFonts w:ascii="Arial" w:hAnsi="Arial" w:cs="Arial"/>
        </w:rPr>
      </w:pPr>
      <w:r w:rsidRPr="00184090">
        <w:rPr>
          <w:rFonts w:ascii="Segoe UI Symbol" w:hAnsi="Segoe UI Symbol" w:cs="Segoe UI Symbol"/>
        </w:rPr>
        <w:t>☐</w:t>
      </w:r>
      <w:r w:rsidR="00DF75D1">
        <w:rPr>
          <w:rFonts w:ascii="Segoe UI Symbol" w:hAnsi="Segoe UI Symbol" w:cs="Segoe UI Symbol"/>
        </w:rPr>
        <w:t xml:space="preserve"> </w:t>
      </w:r>
      <w:r w:rsidRPr="00184090">
        <w:rPr>
          <w:rFonts w:ascii="Arial" w:hAnsi="Arial" w:cs="Arial"/>
        </w:rPr>
        <w:t>Permanent, Intermittent</w:t>
      </w:r>
    </w:p>
    <w:p w14:paraId="0355A036" w14:textId="528E46E5" w:rsidR="00184090" w:rsidRPr="00184090" w:rsidRDefault="00184090" w:rsidP="00034281">
      <w:pPr>
        <w:pStyle w:val="ListParagraph"/>
        <w:ind w:left="0"/>
        <w:rPr>
          <w:rFonts w:ascii="Arial" w:hAnsi="Arial" w:cs="Arial"/>
        </w:rPr>
      </w:pPr>
      <w:r w:rsidRPr="00184090">
        <w:rPr>
          <w:rFonts w:ascii="Segoe UI Symbol" w:hAnsi="Segoe UI Symbol" w:cs="Segoe UI Symbol"/>
        </w:rPr>
        <w:t>☐</w:t>
      </w:r>
      <w:r w:rsidRPr="00184090">
        <w:rPr>
          <w:rFonts w:ascii="Arial" w:hAnsi="Arial" w:cs="Arial"/>
        </w:rPr>
        <w:t xml:space="preserve"> Limited Term, Full Time</w:t>
      </w:r>
    </w:p>
    <w:p w14:paraId="7E16344A" w14:textId="77777777" w:rsidR="00184090" w:rsidRDefault="00184090" w:rsidP="00034281">
      <w:pPr>
        <w:pStyle w:val="ListParagraph"/>
        <w:ind w:left="0"/>
        <w:rPr>
          <w:rFonts w:ascii="Arial" w:hAnsi="Arial" w:cs="Arial"/>
        </w:rPr>
      </w:pPr>
      <w:r w:rsidRPr="00184090">
        <w:rPr>
          <w:rFonts w:ascii="Segoe UI Symbol" w:hAnsi="Segoe UI Symbol" w:cs="Segoe UI Symbol"/>
        </w:rPr>
        <w:t>☐</w:t>
      </w:r>
      <w:r w:rsidRPr="00184090">
        <w:rPr>
          <w:rFonts w:ascii="Arial" w:hAnsi="Arial" w:cs="Arial"/>
        </w:rPr>
        <w:t xml:space="preserve"> Limited Term, Part Time</w:t>
      </w:r>
    </w:p>
    <w:p w14:paraId="08CAA47B" w14:textId="3B40B573" w:rsidR="00DF75D1" w:rsidRPr="00184090" w:rsidRDefault="00DF75D1" w:rsidP="00034281">
      <w:pPr>
        <w:pStyle w:val="ListParagraph"/>
        <w:ind w:left="0"/>
        <w:rPr>
          <w:rFonts w:ascii="Arial" w:hAnsi="Arial" w:cs="Arial"/>
        </w:rPr>
      </w:pPr>
      <w:r w:rsidRPr="00184090">
        <w:rPr>
          <w:rFonts w:ascii="Segoe UI Symbol" w:hAnsi="Segoe UI Symbol" w:cs="Segoe UI Symbol"/>
        </w:rPr>
        <w:t>☐</w:t>
      </w:r>
      <w:r>
        <w:rPr>
          <w:rFonts w:ascii="Segoe UI Symbol" w:hAnsi="Segoe UI Symbol" w:cs="Segoe UI Symbol"/>
        </w:rPr>
        <w:t xml:space="preserve"> </w:t>
      </w:r>
      <w:r>
        <w:rPr>
          <w:rFonts w:ascii="Arial" w:hAnsi="Arial" w:cs="Arial"/>
        </w:rPr>
        <w:t>Limited Term</w:t>
      </w:r>
      <w:r w:rsidRPr="00184090">
        <w:rPr>
          <w:rFonts w:ascii="Arial" w:hAnsi="Arial" w:cs="Arial"/>
        </w:rPr>
        <w:t>, Intermittent</w:t>
      </w:r>
    </w:p>
    <w:p w14:paraId="0CF5D0A7" w14:textId="77777777" w:rsidR="00034281" w:rsidRDefault="00034281" w:rsidP="00184090">
      <w:pPr>
        <w:pStyle w:val="Heading1"/>
        <w:shd w:val="clear" w:color="auto" w:fill="D9D9D9" w:themeFill="background1" w:themeFillShade="D9"/>
        <w:spacing w:before="120" w:after="120"/>
        <w:rPr>
          <w:rFonts w:cs="Arial"/>
          <w:b/>
          <w:bCs/>
          <w:szCs w:val="24"/>
        </w:rPr>
        <w:sectPr w:rsidR="00034281" w:rsidSect="00DF75D1">
          <w:type w:val="continuous"/>
          <w:pgSz w:w="12240" w:h="15840" w:code="1"/>
          <w:pgMar w:top="1440" w:right="1080" w:bottom="1440" w:left="1080" w:header="360" w:footer="360" w:gutter="0"/>
          <w:cols w:num="2" w:space="720"/>
          <w:titlePg/>
          <w:docGrid w:linePitch="360"/>
        </w:sectPr>
      </w:pPr>
    </w:p>
    <w:p w14:paraId="0CEBFEAA" w14:textId="4BF016DA" w:rsidR="00184090" w:rsidRPr="00066334" w:rsidRDefault="00184090" w:rsidP="00D659C0">
      <w:pPr>
        <w:pStyle w:val="Heading1"/>
        <w:shd w:val="clear" w:color="auto" w:fill="D9D9D9" w:themeFill="background1" w:themeFillShade="D9"/>
        <w:spacing w:before="240" w:after="120"/>
        <w:rPr>
          <w:rFonts w:cs="Arial"/>
          <w:b/>
          <w:bCs/>
          <w:szCs w:val="24"/>
        </w:rPr>
      </w:pPr>
      <w:r w:rsidRPr="00066334">
        <w:rPr>
          <w:rFonts w:cs="Arial"/>
          <w:b/>
          <w:bCs/>
          <w:szCs w:val="24"/>
        </w:rPr>
        <w:t>LOCATION(S) YOU ARE WILLING TO WORK</w:t>
      </w:r>
    </w:p>
    <w:p w14:paraId="531D2EF9" w14:textId="3BCD468D" w:rsidR="00620D97" w:rsidRPr="00066334" w:rsidRDefault="00295B7D" w:rsidP="00B603EC">
      <w:pPr>
        <w:spacing w:before="240"/>
        <w:rPr>
          <w:rFonts w:ascii="Arial" w:hAnsi="Arial" w:cs="Arial"/>
        </w:rPr>
      </w:pPr>
      <w:r w:rsidRPr="00066334">
        <w:t>☐</w:t>
      </w:r>
      <w:r w:rsidRPr="00066334">
        <w:rPr>
          <w:rFonts w:ascii="Arial" w:hAnsi="Arial" w:cs="Arial"/>
          <w:b/>
        </w:rPr>
        <w:t xml:space="preserve"> </w:t>
      </w:r>
      <w:r w:rsidR="00620D97" w:rsidRPr="00066334">
        <w:rPr>
          <w:rFonts w:ascii="Arial" w:hAnsi="Arial" w:cs="Arial"/>
          <w:b/>
        </w:rPr>
        <w:t>(0005) ANYWHERE IN THE STATE</w:t>
      </w:r>
      <w:r w:rsidR="00620D97" w:rsidRPr="00066334">
        <w:rPr>
          <w:rFonts w:ascii="Arial" w:hAnsi="Arial" w:cs="Arial"/>
        </w:rPr>
        <w:t xml:space="preserve"> – if this box is marked, no further selection is necessary.</w:t>
      </w:r>
    </w:p>
    <w:p w14:paraId="219FF0B5" w14:textId="42D40512" w:rsidR="00620D97" w:rsidRPr="00066334" w:rsidRDefault="00620D97" w:rsidP="008F3F71">
      <w:pPr>
        <w:spacing w:before="120"/>
        <w:rPr>
          <w:rFonts w:ascii="Arial" w:hAnsi="Arial" w:cs="Arial"/>
          <w:b/>
        </w:rPr>
      </w:pPr>
      <w:r w:rsidRPr="00066334">
        <w:rPr>
          <w:rFonts w:ascii="Arial" w:hAnsi="Arial" w:cs="Arial"/>
          <w:b/>
        </w:rPr>
        <w:t xml:space="preserve">NORTHERN </w:t>
      </w:r>
      <w:r w:rsidR="00184090" w:rsidRPr="00066334">
        <w:rPr>
          <w:rFonts w:ascii="Arial" w:hAnsi="Arial" w:cs="Arial"/>
          <w:b/>
        </w:rPr>
        <w:t>CALIFORNIA</w:t>
      </w:r>
      <w:r w:rsidR="00A93779">
        <w:rPr>
          <w:rFonts w:ascii="Arial" w:hAnsi="Arial" w:cs="Arial"/>
          <w:b/>
        </w:rPr>
        <w:t xml:space="preserve"> COUNTIES</w:t>
      </w:r>
    </w:p>
    <w:p w14:paraId="4D524CFE" w14:textId="77777777" w:rsidR="00034281" w:rsidRDefault="00034281" w:rsidP="00066334">
      <w:pPr>
        <w:pStyle w:val="Default"/>
        <w:spacing w:before="120" w:line="291" w:lineRule="atLeast"/>
        <w:ind w:right="1127"/>
        <w:rPr>
          <w:color w:val="auto"/>
        </w:rPr>
        <w:sectPr w:rsidR="00034281" w:rsidSect="00034281">
          <w:type w:val="continuous"/>
          <w:pgSz w:w="12240" w:h="15840" w:code="1"/>
          <w:pgMar w:top="1440" w:right="1080" w:bottom="1440" w:left="1080" w:header="360" w:footer="360" w:gutter="0"/>
          <w:cols w:space="720"/>
          <w:titlePg/>
          <w:docGrid w:linePitch="360"/>
        </w:sectPr>
      </w:pPr>
    </w:p>
    <w:p w14:paraId="3D011696" w14:textId="77777777" w:rsidR="00066334" w:rsidRPr="00066334" w:rsidRDefault="00184090" w:rsidP="00066334">
      <w:pPr>
        <w:pStyle w:val="Default"/>
        <w:spacing w:before="120" w:line="291" w:lineRule="atLeast"/>
        <w:ind w:right="1127"/>
        <w:rPr>
          <w:rFonts w:ascii="Arial" w:hAnsi="Arial" w:cs="Arial"/>
          <w:color w:val="auto"/>
        </w:rPr>
      </w:pPr>
      <w:r w:rsidRPr="00066334">
        <w:rPr>
          <w:color w:val="auto"/>
        </w:rPr>
        <w:t>☐</w:t>
      </w:r>
      <w:r w:rsidRPr="00066334">
        <w:rPr>
          <w:rFonts w:ascii="Arial" w:hAnsi="Arial" w:cs="Arial"/>
          <w:color w:val="auto"/>
        </w:rPr>
        <w:t xml:space="preserve"> (0400) Butte</w:t>
      </w:r>
    </w:p>
    <w:p w14:paraId="01E62B77" w14:textId="6DCC5361" w:rsidR="00184090" w:rsidRPr="00066334" w:rsidRDefault="00184090" w:rsidP="00066334">
      <w:pPr>
        <w:pStyle w:val="Default"/>
        <w:spacing w:line="291" w:lineRule="atLeast"/>
        <w:ind w:right="1127"/>
        <w:rPr>
          <w:rFonts w:ascii="Arial" w:hAnsi="Arial" w:cs="Arial"/>
          <w:color w:val="auto"/>
        </w:rPr>
      </w:pPr>
      <w:r w:rsidRPr="00066334">
        <w:rPr>
          <w:color w:val="auto"/>
        </w:rPr>
        <w:t>☐</w:t>
      </w:r>
      <w:r w:rsidRPr="00066334">
        <w:rPr>
          <w:rFonts w:ascii="Arial" w:hAnsi="Arial" w:cs="Arial"/>
          <w:color w:val="auto"/>
        </w:rPr>
        <w:t xml:space="preserve"> (0600) Colusa </w:t>
      </w:r>
    </w:p>
    <w:p w14:paraId="761E212F" w14:textId="77777777" w:rsidR="00184090"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(0800) Del Norte </w:t>
      </w:r>
    </w:p>
    <w:p w14:paraId="1F3D1F93" w14:textId="77777777" w:rsidR="00066334"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(0900) El Dorado</w:t>
      </w:r>
    </w:p>
    <w:p w14:paraId="68FD333E" w14:textId="77777777" w:rsidR="00066334"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(1100) Glenn </w:t>
      </w:r>
    </w:p>
    <w:p w14:paraId="268479DD" w14:textId="77777777" w:rsidR="00066334"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(1200) Humboldt </w:t>
      </w:r>
    </w:p>
    <w:p w14:paraId="1D1B36C3" w14:textId="77777777" w:rsidR="00066334"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(1700) Lake </w:t>
      </w:r>
    </w:p>
    <w:p w14:paraId="7CEC07AD" w14:textId="74838E66" w:rsidR="00184090"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(1800) Lassen</w:t>
      </w:r>
    </w:p>
    <w:p w14:paraId="4064CF14" w14:textId="11F5E907" w:rsidR="00620BFC" w:rsidRPr="00066334" w:rsidRDefault="00620BFC" w:rsidP="00620BFC">
      <w:pPr>
        <w:pStyle w:val="Default"/>
        <w:rPr>
          <w:rFonts w:ascii="Arial" w:hAnsi="Arial" w:cs="Arial"/>
          <w:color w:val="auto"/>
        </w:rPr>
      </w:pPr>
      <w:r w:rsidRPr="00066334">
        <w:rPr>
          <w:color w:val="auto"/>
        </w:rPr>
        <w:t>☐</w:t>
      </w:r>
      <w:r w:rsidRPr="00066334">
        <w:rPr>
          <w:rFonts w:ascii="Arial" w:hAnsi="Arial" w:cs="Arial"/>
          <w:color w:val="auto"/>
        </w:rPr>
        <w:t xml:space="preserve"> (</w:t>
      </w:r>
      <w:r>
        <w:rPr>
          <w:rFonts w:ascii="Arial" w:hAnsi="Arial" w:cs="Arial"/>
          <w:color w:val="auto"/>
        </w:rPr>
        <w:t>23</w:t>
      </w:r>
      <w:r w:rsidRPr="00066334">
        <w:rPr>
          <w:rFonts w:ascii="Arial" w:hAnsi="Arial" w:cs="Arial"/>
          <w:color w:val="auto"/>
        </w:rPr>
        <w:t xml:space="preserve">00) </w:t>
      </w:r>
      <w:r>
        <w:rPr>
          <w:rFonts w:ascii="Arial" w:hAnsi="Arial" w:cs="Arial"/>
          <w:color w:val="auto"/>
        </w:rPr>
        <w:t>Mendocino</w:t>
      </w:r>
    </w:p>
    <w:p w14:paraId="78539524" w14:textId="77777777" w:rsidR="00066334" w:rsidRPr="00066334" w:rsidRDefault="00066334"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(2500) Modoc </w:t>
      </w:r>
    </w:p>
    <w:p w14:paraId="070BD6F9" w14:textId="77777777" w:rsidR="00066334" w:rsidRPr="00066334" w:rsidRDefault="00066334"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(2800) Napa </w:t>
      </w:r>
    </w:p>
    <w:p w14:paraId="558FFC98" w14:textId="77777777" w:rsidR="00066334" w:rsidRPr="00066334" w:rsidRDefault="00066334"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(2900) Nevada </w:t>
      </w:r>
    </w:p>
    <w:p w14:paraId="40EB1F84" w14:textId="77777777" w:rsidR="00066334" w:rsidRPr="00066334" w:rsidRDefault="00066334"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(3100) Placer </w:t>
      </w:r>
    </w:p>
    <w:p w14:paraId="7E728584" w14:textId="77777777" w:rsidR="00066334" w:rsidRPr="00066334" w:rsidRDefault="00066334"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(3200) Plumas</w:t>
      </w:r>
    </w:p>
    <w:p w14:paraId="46310B3F" w14:textId="62894E38" w:rsidR="00066334" w:rsidRPr="00066334" w:rsidRDefault="00066334"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(3400) Sacramento</w:t>
      </w:r>
    </w:p>
    <w:p w14:paraId="1D9A4FD4" w14:textId="77777777" w:rsidR="00204DCD" w:rsidRPr="00066334" w:rsidRDefault="00204DCD" w:rsidP="00204DCD">
      <w:pPr>
        <w:pStyle w:val="Default"/>
        <w:rPr>
          <w:rFonts w:ascii="Arial" w:hAnsi="Arial" w:cs="Arial"/>
          <w:color w:val="auto"/>
        </w:rPr>
      </w:pPr>
      <w:r w:rsidRPr="00066334">
        <w:rPr>
          <w:color w:val="auto"/>
        </w:rPr>
        <w:t>☐</w:t>
      </w:r>
      <w:r w:rsidRPr="00066334">
        <w:rPr>
          <w:rFonts w:ascii="Arial" w:hAnsi="Arial" w:cs="Arial"/>
          <w:color w:val="auto"/>
        </w:rPr>
        <w:t xml:space="preserve"> (3800) San Francisco </w:t>
      </w:r>
    </w:p>
    <w:p w14:paraId="43F52D11" w14:textId="77777777" w:rsidR="00204DCD" w:rsidRPr="00066334" w:rsidRDefault="00204DCD" w:rsidP="00204DCD">
      <w:pPr>
        <w:pStyle w:val="Default"/>
        <w:rPr>
          <w:rFonts w:ascii="Arial" w:hAnsi="Arial" w:cs="Arial"/>
          <w:color w:val="auto"/>
        </w:rPr>
      </w:pPr>
      <w:r w:rsidRPr="00066334">
        <w:rPr>
          <w:color w:val="auto"/>
        </w:rPr>
        <w:t>☐</w:t>
      </w:r>
      <w:r w:rsidRPr="00066334">
        <w:rPr>
          <w:rFonts w:ascii="Arial" w:hAnsi="Arial" w:cs="Arial"/>
          <w:color w:val="auto"/>
        </w:rPr>
        <w:t xml:space="preserve"> (3900) San Joaquin </w:t>
      </w:r>
    </w:p>
    <w:p w14:paraId="291D6619" w14:textId="0315F8F7" w:rsidR="00066334" w:rsidRPr="00066334" w:rsidRDefault="00066334"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(4500) Shasta</w:t>
      </w:r>
    </w:p>
    <w:p w14:paraId="5EBA008B" w14:textId="77777777" w:rsidR="00066334" w:rsidRPr="00066334" w:rsidRDefault="00066334" w:rsidP="00066334">
      <w:pPr>
        <w:pStyle w:val="CM46"/>
        <w:spacing w:line="291" w:lineRule="atLeast"/>
        <w:rPr>
          <w:rFonts w:ascii="Arial" w:hAnsi="Arial" w:cs="Arial"/>
        </w:rPr>
      </w:pPr>
      <w:r w:rsidRPr="00066334">
        <w:rPr>
          <w:rFonts w:cs="Segoe UI Symbol"/>
        </w:rPr>
        <w:t>☐</w:t>
      </w:r>
      <w:r w:rsidRPr="00066334">
        <w:rPr>
          <w:rFonts w:ascii="Arial" w:hAnsi="Arial" w:cs="Arial"/>
        </w:rPr>
        <w:t xml:space="preserve"> (4600) Sierra</w:t>
      </w:r>
    </w:p>
    <w:p w14:paraId="2B19898D" w14:textId="77777777" w:rsidR="00066334" w:rsidRPr="00066334" w:rsidRDefault="00066334" w:rsidP="00066334">
      <w:pPr>
        <w:pStyle w:val="CM46"/>
        <w:spacing w:line="291" w:lineRule="atLeast"/>
        <w:rPr>
          <w:rFonts w:ascii="Arial" w:hAnsi="Arial" w:cs="Arial"/>
        </w:rPr>
      </w:pPr>
      <w:r w:rsidRPr="00066334">
        <w:rPr>
          <w:rFonts w:cs="Segoe UI Symbol"/>
        </w:rPr>
        <w:t>☐</w:t>
      </w:r>
      <w:r w:rsidRPr="00066334">
        <w:rPr>
          <w:rFonts w:ascii="Arial" w:hAnsi="Arial" w:cs="Arial"/>
        </w:rPr>
        <w:t xml:space="preserve"> (4700) Siskiyou </w:t>
      </w:r>
    </w:p>
    <w:p w14:paraId="65ADA797" w14:textId="77777777" w:rsidR="00066334" w:rsidRPr="00066334" w:rsidRDefault="00066334" w:rsidP="00066334">
      <w:pPr>
        <w:pStyle w:val="CM46"/>
        <w:spacing w:line="291" w:lineRule="atLeast"/>
        <w:rPr>
          <w:rFonts w:ascii="Arial" w:hAnsi="Arial" w:cs="Arial"/>
        </w:rPr>
      </w:pPr>
      <w:r w:rsidRPr="00066334">
        <w:rPr>
          <w:rFonts w:cs="Segoe UI Symbol"/>
        </w:rPr>
        <w:t>☐</w:t>
      </w:r>
      <w:r w:rsidRPr="00066334">
        <w:rPr>
          <w:rFonts w:ascii="Arial" w:hAnsi="Arial" w:cs="Arial"/>
        </w:rPr>
        <w:t xml:space="preserve"> (4900) Sonoma </w:t>
      </w:r>
    </w:p>
    <w:p w14:paraId="633EF07B" w14:textId="77777777" w:rsidR="00066334" w:rsidRPr="00066334" w:rsidRDefault="00066334" w:rsidP="00066334">
      <w:pPr>
        <w:pStyle w:val="CM46"/>
        <w:spacing w:line="291" w:lineRule="atLeast"/>
        <w:rPr>
          <w:rFonts w:ascii="Arial" w:hAnsi="Arial" w:cs="Arial"/>
        </w:rPr>
      </w:pPr>
      <w:r w:rsidRPr="00066334">
        <w:rPr>
          <w:rFonts w:cs="Segoe UI Symbol"/>
        </w:rPr>
        <w:t>☐</w:t>
      </w:r>
      <w:r w:rsidRPr="00066334">
        <w:rPr>
          <w:rFonts w:ascii="Arial" w:hAnsi="Arial" w:cs="Arial"/>
        </w:rPr>
        <w:t xml:space="preserve"> (5100) Sutter </w:t>
      </w:r>
    </w:p>
    <w:p w14:paraId="12464AA0" w14:textId="77777777" w:rsidR="00066334" w:rsidRPr="00066334" w:rsidRDefault="00066334" w:rsidP="00066334">
      <w:pPr>
        <w:pStyle w:val="CM46"/>
        <w:spacing w:line="291" w:lineRule="atLeast"/>
        <w:rPr>
          <w:rFonts w:ascii="Arial" w:hAnsi="Arial" w:cs="Arial"/>
        </w:rPr>
      </w:pPr>
      <w:r w:rsidRPr="00066334">
        <w:rPr>
          <w:rFonts w:cs="Segoe UI Symbol"/>
        </w:rPr>
        <w:t>☐</w:t>
      </w:r>
      <w:r w:rsidRPr="00066334">
        <w:rPr>
          <w:rFonts w:ascii="Arial" w:hAnsi="Arial" w:cs="Arial"/>
        </w:rPr>
        <w:t xml:space="preserve"> (5200) Tehama </w:t>
      </w:r>
    </w:p>
    <w:p w14:paraId="5D13A2D3" w14:textId="77777777" w:rsidR="00066334" w:rsidRPr="00066334" w:rsidRDefault="00066334" w:rsidP="00066334">
      <w:pPr>
        <w:pStyle w:val="CM46"/>
        <w:spacing w:line="291" w:lineRule="atLeast"/>
        <w:rPr>
          <w:rFonts w:ascii="Arial" w:hAnsi="Arial" w:cs="Arial"/>
        </w:rPr>
      </w:pPr>
      <w:r w:rsidRPr="00066334">
        <w:rPr>
          <w:rFonts w:cs="Segoe UI Symbol"/>
        </w:rPr>
        <w:t>☐</w:t>
      </w:r>
      <w:r w:rsidRPr="00066334">
        <w:rPr>
          <w:rFonts w:ascii="Arial" w:hAnsi="Arial" w:cs="Arial"/>
        </w:rPr>
        <w:t xml:space="preserve"> (5300) Trinity </w:t>
      </w:r>
    </w:p>
    <w:p w14:paraId="06CEF9E5" w14:textId="77777777" w:rsidR="00066334" w:rsidRPr="00066334" w:rsidRDefault="00066334" w:rsidP="00066334">
      <w:pPr>
        <w:pStyle w:val="CM46"/>
        <w:spacing w:line="291" w:lineRule="atLeast"/>
        <w:rPr>
          <w:rFonts w:ascii="Arial" w:hAnsi="Arial" w:cs="Arial"/>
        </w:rPr>
      </w:pPr>
      <w:r w:rsidRPr="00066334">
        <w:rPr>
          <w:rFonts w:cs="Segoe UI Symbol"/>
        </w:rPr>
        <w:t>☐</w:t>
      </w:r>
      <w:r w:rsidRPr="00066334">
        <w:rPr>
          <w:rFonts w:ascii="Arial" w:hAnsi="Arial" w:cs="Arial"/>
        </w:rPr>
        <w:t xml:space="preserve"> (5700) Yolo </w:t>
      </w:r>
    </w:p>
    <w:p w14:paraId="42C55ABA" w14:textId="555A5DD8" w:rsidR="00066334" w:rsidRPr="00066334" w:rsidRDefault="00066334" w:rsidP="00066334">
      <w:pPr>
        <w:pStyle w:val="CM46"/>
        <w:spacing w:line="291" w:lineRule="atLeast"/>
        <w:rPr>
          <w:rFonts w:ascii="Arial" w:hAnsi="Arial" w:cs="Arial"/>
        </w:rPr>
      </w:pPr>
      <w:r w:rsidRPr="00066334">
        <w:rPr>
          <w:rFonts w:cs="Segoe UI Symbol"/>
        </w:rPr>
        <w:t>☐</w:t>
      </w:r>
      <w:r w:rsidRPr="00066334">
        <w:rPr>
          <w:rFonts w:ascii="Arial" w:hAnsi="Arial" w:cs="Arial"/>
        </w:rPr>
        <w:t xml:space="preserve"> (5800) Yuba </w:t>
      </w:r>
    </w:p>
    <w:p w14:paraId="69607A32" w14:textId="77777777" w:rsidR="00034281" w:rsidRDefault="00034281" w:rsidP="0092340E">
      <w:pPr>
        <w:pStyle w:val="CM45"/>
        <w:spacing w:before="240" w:line="278" w:lineRule="atLeast"/>
        <w:rPr>
          <w:rFonts w:ascii="Arial" w:hAnsi="Arial" w:cs="Arial"/>
          <w:b/>
          <w:bCs/>
        </w:rPr>
        <w:sectPr w:rsidR="00034281" w:rsidSect="00204DCD">
          <w:type w:val="continuous"/>
          <w:pgSz w:w="12240" w:h="15840" w:code="1"/>
          <w:pgMar w:top="1440" w:right="1080" w:bottom="1440" w:left="1080" w:header="360" w:footer="360" w:gutter="0"/>
          <w:cols w:num="3" w:space="585"/>
          <w:titlePg/>
          <w:docGrid w:linePitch="360"/>
        </w:sectPr>
      </w:pPr>
    </w:p>
    <w:p w14:paraId="4E7BA0DE" w14:textId="34E05D5B" w:rsidR="00184090" w:rsidRPr="00066334" w:rsidRDefault="00184090" w:rsidP="00D659C0">
      <w:pPr>
        <w:pStyle w:val="CM45"/>
        <w:spacing w:before="120" w:line="278" w:lineRule="atLeast"/>
        <w:rPr>
          <w:rFonts w:ascii="Arial" w:hAnsi="Arial" w:cs="Arial"/>
        </w:rPr>
      </w:pPr>
      <w:r w:rsidRPr="00066334">
        <w:rPr>
          <w:rFonts w:ascii="Arial" w:hAnsi="Arial" w:cs="Arial"/>
          <w:b/>
          <w:bCs/>
        </w:rPr>
        <w:t xml:space="preserve">CENTRAL CALIFORNIA </w:t>
      </w:r>
      <w:r w:rsidR="00A93779">
        <w:rPr>
          <w:rFonts w:ascii="Arial" w:hAnsi="Arial" w:cs="Arial"/>
          <w:b/>
          <w:bCs/>
        </w:rPr>
        <w:t>COUNTIES</w:t>
      </w:r>
    </w:p>
    <w:p w14:paraId="353CCCC5" w14:textId="77777777" w:rsidR="00034281" w:rsidRDefault="00034281" w:rsidP="00066334">
      <w:pPr>
        <w:pStyle w:val="Default"/>
        <w:spacing w:before="120" w:line="291" w:lineRule="atLeast"/>
        <w:ind w:right="795"/>
        <w:rPr>
          <w:color w:val="auto"/>
        </w:rPr>
        <w:sectPr w:rsidR="00034281" w:rsidSect="00CB284F">
          <w:type w:val="continuous"/>
          <w:pgSz w:w="12240" w:h="15840" w:code="1"/>
          <w:pgMar w:top="1440" w:right="1080" w:bottom="1440" w:left="1080" w:header="360" w:footer="360" w:gutter="0"/>
          <w:cols w:space="720"/>
          <w:titlePg/>
          <w:docGrid w:linePitch="360"/>
        </w:sectPr>
      </w:pPr>
    </w:p>
    <w:p w14:paraId="137D9C35" w14:textId="77777777" w:rsidR="00066334" w:rsidRPr="00066334" w:rsidRDefault="00184090" w:rsidP="00066334">
      <w:pPr>
        <w:pStyle w:val="Default"/>
        <w:spacing w:before="120" w:line="291" w:lineRule="atLeast"/>
        <w:ind w:right="795"/>
        <w:rPr>
          <w:rFonts w:ascii="Arial" w:hAnsi="Arial" w:cs="Arial"/>
          <w:color w:val="auto"/>
        </w:rPr>
      </w:pPr>
      <w:r w:rsidRPr="00066334">
        <w:rPr>
          <w:color w:val="auto"/>
        </w:rPr>
        <w:t>☐</w:t>
      </w:r>
      <w:r w:rsidRPr="00066334">
        <w:rPr>
          <w:rFonts w:ascii="Arial" w:hAnsi="Arial" w:cs="Arial"/>
          <w:color w:val="auto"/>
        </w:rPr>
        <w:t xml:space="preserve"> (0100) Alameda</w:t>
      </w:r>
    </w:p>
    <w:p w14:paraId="7266C999" w14:textId="77777777" w:rsidR="00066334" w:rsidRPr="00066334" w:rsidRDefault="00184090" w:rsidP="00066334">
      <w:pPr>
        <w:pStyle w:val="Default"/>
        <w:spacing w:line="291" w:lineRule="atLeast"/>
        <w:ind w:right="795"/>
        <w:rPr>
          <w:rFonts w:ascii="Arial" w:hAnsi="Arial" w:cs="Arial"/>
          <w:color w:val="auto"/>
        </w:rPr>
      </w:pPr>
      <w:r w:rsidRPr="00066334">
        <w:rPr>
          <w:color w:val="auto"/>
        </w:rPr>
        <w:t>☐</w:t>
      </w:r>
      <w:r w:rsidRPr="00066334">
        <w:rPr>
          <w:rFonts w:ascii="Arial" w:hAnsi="Arial" w:cs="Arial"/>
          <w:color w:val="auto"/>
        </w:rPr>
        <w:t xml:space="preserve"> (0200) Alpine </w:t>
      </w:r>
    </w:p>
    <w:p w14:paraId="78E0965E" w14:textId="77777777" w:rsidR="00066334" w:rsidRPr="00066334" w:rsidRDefault="00184090" w:rsidP="00066334">
      <w:pPr>
        <w:pStyle w:val="Default"/>
        <w:spacing w:line="291" w:lineRule="atLeast"/>
        <w:ind w:right="795"/>
        <w:rPr>
          <w:rFonts w:ascii="Arial" w:hAnsi="Arial" w:cs="Arial"/>
          <w:color w:val="auto"/>
        </w:rPr>
      </w:pPr>
      <w:r w:rsidRPr="00066334">
        <w:rPr>
          <w:color w:val="auto"/>
        </w:rPr>
        <w:t>☐</w:t>
      </w:r>
      <w:r w:rsidRPr="00066334">
        <w:rPr>
          <w:rFonts w:ascii="Arial" w:hAnsi="Arial" w:cs="Arial"/>
          <w:color w:val="auto"/>
        </w:rPr>
        <w:t xml:space="preserve"> (0300) Amador </w:t>
      </w:r>
    </w:p>
    <w:p w14:paraId="77D737AA" w14:textId="6C50F554" w:rsidR="00184090" w:rsidRPr="00066334" w:rsidRDefault="00184090" w:rsidP="00FD6709">
      <w:pPr>
        <w:pStyle w:val="Default"/>
        <w:spacing w:line="291" w:lineRule="atLeast"/>
        <w:ind w:right="795"/>
        <w:rPr>
          <w:rFonts w:ascii="Arial" w:hAnsi="Arial" w:cs="Arial"/>
          <w:color w:val="auto"/>
        </w:rPr>
      </w:pPr>
      <w:r w:rsidRPr="00066334">
        <w:rPr>
          <w:color w:val="auto"/>
        </w:rPr>
        <w:t>☐</w:t>
      </w:r>
      <w:r w:rsidRPr="00066334">
        <w:rPr>
          <w:rFonts w:ascii="Arial" w:hAnsi="Arial" w:cs="Arial"/>
          <w:color w:val="auto"/>
        </w:rPr>
        <w:t xml:space="preserve"> (0500) Calaveras </w:t>
      </w:r>
    </w:p>
    <w:p w14:paraId="1785F242" w14:textId="77777777" w:rsidR="00066334" w:rsidRPr="00066334" w:rsidRDefault="00184090" w:rsidP="00066334">
      <w:pPr>
        <w:pStyle w:val="CM38"/>
        <w:spacing w:line="280" w:lineRule="atLeast"/>
        <w:ind w:right="472"/>
        <w:rPr>
          <w:rFonts w:ascii="Arial" w:hAnsi="Arial" w:cs="Arial"/>
        </w:rPr>
      </w:pPr>
      <w:r w:rsidRPr="00066334">
        <w:rPr>
          <w:rFonts w:cs="Segoe UI Symbol"/>
        </w:rPr>
        <w:t>☐</w:t>
      </w:r>
      <w:r w:rsidRPr="00066334">
        <w:rPr>
          <w:rFonts w:ascii="Arial" w:hAnsi="Arial" w:cs="Arial"/>
        </w:rPr>
        <w:t xml:space="preserve"> (0700) Contra Costa </w:t>
      </w:r>
    </w:p>
    <w:p w14:paraId="39FEC95E" w14:textId="77777777" w:rsidR="00066334" w:rsidRPr="00066334" w:rsidRDefault="00184090" w:rsidP="00066334">
      <w:pPr>
        <w:pStyle w:val="CM38"/>
        <w:spacing w:line="280" w:lineRule="atLeast"/>
        <w:ind w:right="472"/>
        <w:rPr>
          <w:rFonts w:ascii="Arial" w:hAnsi="Arial" w:cs="Arial"/>
        </w:rPr>
      </w:pPr>
      <w:r w:rsidRPr="00066334">
        <w:rPr>
          <w:rFonts w:cs="Segoe UI Symbol"/>
        </w:rPr>
        <w:t>☐</w:t>
      </w:r>
      <w:r w:rsidRPr="00066334">
        <w:rPr>
          <w:rFonts w:ascii="Arial" w:hAnsi="Arial" w:cs="Arial"/>
        </w:rPr>
        <w:t xml:space="preserve"> (1000) Fresno </w:t>
      </w:r>
    </w:p>
    <w:p w14:paraId="0F30F0B6" w14:textId="77777777" w:rsidR="00066334" w:rsidRPr="00066334" w:rsidRDefault="00184090" w:rsidP="00066334">
      <w:pPr>
        <w:pStyle w:val="CM38"/>
        <w:spacing w:line="280" w:lineRule="atLeast"/>
        <w:ind w:right="472"/>
        <w:rPr>
          <w:rFonts w:ascii="Arial" w:hAnsi="Arial" w:cs="Arial"/>
        </w:rPr>
      </w:pPr>
      <w:r w:rsidRPr="00066334">
        <w:rPr>
          <w:rFonts w:cs="Segoe UI Symbol"/>
        </w:rPr>
        <w:t>☐</w:t>
      </w:r>
      <w:r w:rsidRPr="00066334">
        <w:rPr>
          <w:rFonts w:ascii="Arial" w:hAnsi="Arial" w:cs="Arial"/>
        </w:rPr>
        <w:t xml:space="preserve"> (1400) Inyo </w:t>
      </w:r>
    </w:p>
    <w:p w14:paraId="09E493BC" w14:textId="77777777" w:rsidR="00066334" w:rsidRPr="00066334" w:rsidRDefault="00184090" w:rsidP="00066334">
      <w:pPr>
        <w:pStyle w:val="CM38"/>
        <w:spacing w:line="280" w:lineRule="atLeast"/>
        <w:ind w:right="472"/>
        <w:rPr>
          <w:rFonts w:ascii="Arial" w:hAnsi="Arial" w:cs="Arial"/>
        </w:rPr>
      </w:pPr>
      <w:r w:rsidRPr="00066334">
        <w:rPr>
          <w:rFonts w:cs="Segoe UI Symbol"/>
        </w:rPr>
        <w:t>☐</w:t>
      </w:r>
      <w:r w:rsidRPr="00066334">
        <w:rPr>
          <w:rFonts w:ascii="Arial" w:hAnsi="Arial" w:cs="Arial"/>
        </w:rPr>
        <w:t xml:space="preserve"> (1500) Kern </w:t>
      </w:r>
    </w:p>
    <w:p w14:paraId="167F7EDB" w14:textId="35A164AE" w:rsidR="00184090" w:rsidRPr="00066334" w:rsidRDefault="00184090" w:rsidP="00066334">
      <w:pPr>
        <w:pStyle w:val="CM38"/>
        <w:spacing w:line="280" w:lineRule="atLeast"/>
        <w:ind w:right="472"/>
        <w:rPr>
          <w:rFonts w:ascii="Arial" w:hAnsi="Arial" w:cs="Arial"/>
        </w:rPr>
      </w:pPr>
      <w:r w:rsidRPr="00066334">
        <w:rPr>
          <w:rFonts w:cs="Segoe UI Symbol"/>
        </w:rPr>
        <w:t>☐</w:t>
      </w:r>
      <w:r w:rsidRPr="00066334">
        <w:rPr>
          <w:rFonts w:ascii="Arial" w:hAnsi="Arial" w:cs="Arial"/>
        </w:rPr>
        <w:t xml:space="preserve"> (1600) Kings</w:t>
      </w:r>
    </w:p>
    <w:p w14:paraId="7C71B844" w14:textId="77777777" w:rsidR="00066334" w:rsidRPr="00066334" w:rsidRDefault="00066334" w:rsidP="00066334">
      <w:pPr>
        <w:pStyle w:val="CM8"/>
        <w:ind w:right="650"/>
        <w:rPr>
          <w:rFonts w:ascii="Arial" w:hAnsi="Arial" w:cs="Arial"/>
        </w:rPr>
      </w:pPr>
      <w:r w:rsidRPr="00066334">
        <w:rPr>
          <w:rFonts w:cs="Segoe UI Symbol"/>
        </w:rPr>
        <w:t>☐</w:t>
      </w:r>
      <w:r w:rsidRPr="00066334">
        <w:rPr>
          <w:rFonts w:ascii="Arial" w:hAnsi="Arial" w:cs="Arial"/>
        </w:rPr>
        <w:t xml:space="preserve"> (2000) Madera </w:t>
      </w:r>
    </w:p>
    <w:p w14:paraId="55F47CFE" w14:textId="77777777" w:rsidR="00066334" w:rsidRPr="00066334" w:rsidRDefault="00066334" w:rsidP="00066334">
      <w:pPr>
        <w:pStyle w:val="CM8"/>
        <w:ind w:right="650"/>
        <w:rPr>
          <w:rFonts w:ascii="Arial" w:hAnsi="Arial" w:cs="Arial"/>
        </w:rPr>
      </w:pPr>
      <w:r w:rsidRPr="00066334">
        <w:rPr>
          <w:rFonts w:cs="Segoe UI Symbol"/>
        </w:rPr>
        <w:t>☐</w:t>
      </w:r>
      <w:r w:rsidRPr="00066334">
        <w:rPr>
          <w:rFonts w:ascii="Arial" w:hAnsi="Arial" w:cs="Arial"/>
        </w:rPr>
        <w:t xml:space="preserve"> (2100) Marin </w:t>
      </w:r>
    </w:p>
    <w:p w14:paraId="0D9693A6" w14:textId="77777777" w:rsidR="00066334" w:rsidRPr="00066334" w:rsidRDefault="00066334" w:rsidP="00066334">
      <w:pPr>
        <w:pStyle w:val="CM8"/>
        <w:ind w:right="650"/>
        <w:rPr>
          <w:rFonts w:ascii="Arial" w:hAnsi="Arial" w:cs="Arial"/>
        </w:rPr>
      </w:pPr>
      <w:r w:rsidRPr="00066334">
        <w:rPr>
          <w:rFonts w:cs="Segoe UI Symbol"/>
        </w:rPr>
        <w:t>☐</w:t>
      </w:r>
      <w:r w:rsidRPr="00066334">
        <w:rPr>
          <w:rFonts w:ascii="Arial" w:hAnsi="Arial" w:cs="Arial"/>
        </w:rPr>
        <w:t xml:space="preserve"> (2200) Mariposa </w:t>
      </w:r>
    </w:p>
    <w:p w14:paraId="0DDC8269" w14:textId="77777777" w:rsidR="00066334" w:rsidRPr="00066334" w:rsidRDefault="00066334" w:rsidP="00066334">
      <w:pPr>
        <w:pStyle w:val="CM8"/>
        <w:ind w:right="650"/>
        <w:rPr>
          <w:rFonts w:ascii="Arial" w:hAnsi="Arial" w:cs="Arial"/>
        </w:rPr>
      </w:pPr>
      <w:r w:rsidRPr="00066334">
        <w:rPr>
          <w:rFonts w:cs="Segoe UI Symbol"/>
        </w:rPr>
        <w:t>☐</w:t>
      </w:r>
      <w:r w:rsidRPr="00066334">
        <w:rPr>
          <w:rFonts w:ascii="Arial" w:hAnsi="Arial" w:cs="Arial"/>
        </w:rPr>
        <w:t xml:space="preserve"> (2400) Merced </w:t>
      </w:r>
    </w:p>
    <w:p w14:paraId="5945A7FA" w14:textId="77777777" w:rsidR="00066334" w:rsidRPr="00066334" w:rsidRDefault="00066334" w:rsidP="00066334">
      <w:pPr>
        <w:pStyle w:val="CM8"/>
        <w:ind w:right="650"/>
        <w:rPr>
          <w:rFonts w:ascii="Arial" w:hAnsi="Arial" w:cs="Arial"/>
        </w:rPr>
      </w:pPr>
      <w:r w:rsidRPr="00066334">
        <w:rPr>
          <w:rFonts w:cs="Segoe UI Symbol"/>
        </w:rPr>
        <w:t>☐</w:t>
      </w:r>
      <w:r w:rsidRPr="00066334">
        <w:rPr>
          <w:rFonts w:ascii="Arial" w:hAnsi="Arial" w:cs="Arial"/>
        </w:rPr>
        <w:t xml:space="preserve"> (2600) Mono </w:t>
      </w:r>
    </w:p>
    <w:p w14:paraId="16EFB106" w14:textId="5F83AB0B" w:rsidR="00066334" w:rsidRPr="00066334" w:rsidRDefault="00066334" w:rsidP="00066334">
      <w:pPr>
        <w:pStyle w:val="CM8"/>
        <w:ind w:right="650"/>
        <w:rPr>
          <w:rFonts w:ascii="Arial" w:hAnsi="Arial" w:cs="Arial"/>
        </w:rPr>
      </w:pPr>
      <w:r w:rsidRPr="00066334">
        <w:rPr>
          <w:rFonts w:cs="Segoe UI Symbol"/>
        </w:rPr>
        <w:t>☐</w:t>
      </w:r>
      <w:r w:rsidRPr="00066334">
        <w:rPr>
          <w:rFonts w:ascii="Arial" w:hAnsi="Arial" w:cs="Arial"/>
        </w:rPr>
        <w:t xml:space="preserve"> (2700) Monterey </w:t>
      </w:r>
    </w:p>
    <w:p w14:paraId="0B13A15E" w14:textId="77777777" w:rsidR="00066334" w:rsidRPr="00066334" w:rsidRDefault="00066334" w:rsidP="00066334">
      <w:pPr>
        <w:pStyle w:val="Default"/>
        <w:rPr>
          <w:rFonts w:ascii="Arial" w:hAnsi="Arial" w:cs="Arial"/>
          <w:color w:val="auto"/>
        </w:rPr>
      </w:pPr>
      <w:r w:rsidRPr="00066334">
        <w:rPr>
          <w:color w:val="auto"/>
        </w:rPr>
        <w:t>☐</w:t>
      </w:r>
      <w:r w:rsidRPr="00066334">
        <w:rPr>
          <w:rFonts w:ascii="Arial" w:hAnsi="Arial" w:cs="Arial"/>
          <w:color w:val="auto"/>
        </w:rPr>
        <w:t xml:space="preserve"> (4000) San Luis Obispo </w:t>
      </w:r>
    </w:p>
    <w:p w14:paraId="0B2259A9" w14:textId="77777777" w:rsidR="00066334" w:rsidRPr="00066334" w:rsidRDefault="00066334" w:rsidP="00066334">
      <w:pPr>
        <w:pStyle w:val="Default"/>
        <w:rPr>
          <w:rFonts w:ascii="Arial" w:hAnsi="Arial" w:cs="Arial"/>
          <w:color w:val="auto"/>
        </w:rPr>
      </w:pPr>
      <w:r w:rsidRPr="00066334">
        <w:rPr>
          <w:color w:val="auto"/>
        </w:rPr>
        <w:t>☐</w:t>
      </w:r>
      <w:r w:rsidRPr="00066334">
        <w:rPr>
          <w:rFonts w:ascii="Arial" w:hAnsi="Arial" w:cs="Arial"/>
          <w:color w:val="auto"/>
        </w:rPr>
        <w:t xml:space="preserve"> (4100) San Mateo </w:t>
      </w:r>
    </w:p>
    <w:p w14:paraId="3FD658F3" w14:textId="77777777" w:rsidR="00066334" w:rsidRPr="00066334" w:rsidRDefault="00066334" w:rsidP="00066334">
      <w:pPr>
        <w:pStyle w:val="Default"/>
        <w:rPr>
          <w:rFonts w:ascii="Arial" w:hAnsi="Arial" w:cs="Arial"/>
          <w:color w:val="auto"/>
        </w:rPr>
      </w:pPr>
      <w:r w:rsidRPr="00066334">
        <w:rPr>
          <w:color w:val="auto"/>
        </w:rPr>
        <w:t>☐</w:t>
      </w:r>
      <w:r w:rsidRPr="00066334">
        <w:rPr>
          <w:rFonts w:ascii="Arial" w:hAnsi="Arial" w:cs="Arial"/>
          <w:color w:val="auto"/>
        </w:rPr>
        <w:t xml:space="preserve"> (4300) Santa Clara </w:t>
      </w:r>
    </w:p>
    <w:p w14:paraId="05FCB436" w14:textId="77777777" w:rsidR="00066334" w:rsidRPr="00066334" w:rsidRDefault="00066334" w:rsidP="00066334">
      <w:pPr>
        <w:pStyle w:val="Default"/>
        <w:rPr>
          <w:rFonts w:ascii="Arial" w:hAnsi="Arial" w:cs="Arial"/>
          <w:color w:val="auto"/>
        </w:rPr>
      </w:pPr>
      <w:r w:rsidRPr="00066334">
        <w:rPr>
          <w:color w:val="auto"/>
        </w:rPr>
        <w:t>☐</w:t>
      </w:r>
      <w:r w:rsidRPr="00066334">
        <w:rPr>
          <w:rFonts w:ascii="Arial" w:hAnsi="Arial" w:cs="Arial"/>
          <w:color w:val="auto"/>
        </w:rPr>
        <w:t xml:space="preserve"> (4400) Santa Cruz </w:t>
      </w:r>
    </w:p>
    <w:p w14:paraId="1A5DA2C1" w14:textId="77777777" w:rsidR="00066334" w:rsidRPr="00066334" w:rsidRDefault="00066334" w:rsidP="00066334">
      <w:pPr>
        <w:pStyle w:val="Default"/>
        <w:rPr>
          <w:rFonts w:ascii="Arial" w:hAnsi="Arial" w:cs="Arial"/>
          <w:color w:val="auto"/>
        </w:rPr>
      </w:pPr>
      <w:r w:rsidRPr="00066334">
        <w:rPr>
          <w:color w:val="auto"/>
        </w:rPr>
        <w:t>☐</w:t>
      </w:r>
      <w:r w:rsidRPr="00066334">
        <w:rPr>
          <w:rFonts w:ascii="Arial" w:hAnsi="Arial" w:cs="Arial"/>
          <w:color w:val="auto"/>
        </w:rPr>
        <w:t xml:space="preserve"> (4800) Solano </w:t>
      </w:r>
    </w:p>
    <w:p w14:paraId="582B70D6" w14:textId="77777777" w:rsidR="00066334" w:rsidRPr="00066334" w:rsidRDefault="00066334" w:rsidP="00066334">
      <w:pPr>
        <w:pStyle w:val="Default"/>
        <w:rPr>
          <w:rFonts w:ascii="Arial" w:hAnsi="Arial" w:cs="Arial"/>
          <w:color w:val="auto"/>
        </w:rPr>
      </w:pPr>
      <w:r w:rsidRPr="00066334">
        <w:rPr>
          <w:color w:val="auto"/>
        </w:rPr>
        <w:t>☐</w:t>
      </w:r>
      <w:r w:rsidRPr="00066334">
        <w:rPr>
          <w:rFonts w:ascii="Arial" w:hAnsi="Arial" w:cs="Arial"/>
          <w:color w:val="auto"/>
        </w:rPr>
        <w:t xml:space="preserve"> (5000) Stanislaus </w:t>
      </w:r>
    </w:p>
    <w:p w14:paraId="054904F4" w14:textId="77777777" w:rsidR="00066334" w:rsidRPr="00066334" w:rsidRDefault="00066334" w:rsidP="00066334">
      <w:pPr>
        <w:pStyle w:val="Default"/>
        <w:rPr>
          <w:rFonts w:ascii="Arial" w:hAnsi="Arial" w:cs="Arial"/>
          <w:color w:val="auto"/>
        </w:rPr>
      </w:pPr>
      <w:r w:rsidRPr="00066334">
        <w:rPr>
          <w:color w:val="auto"/>
        </w:rPr>
        <w:t>☐</w:t>
      </w:r>
      <w:r w:rsidRPr="00066334">
        <w:rPr>
          <w:rFonts w:ascii="Arial" w:hAnsi="Arial" w:cs="Arial"/>
          <w:color w:val="auto"/>
        </w:rPr>
        <w:t xml:space="preserve"> (5400) Tulare </w:t>
      </w:r>
    </w:p>
    <w:p w14:paraId="1D1F30BB" w14:textId="1594B74F" w:rsidR="00066334" w:rsidRPr="00066334" w:rsidRDefault="00066334" w:rsidP="00066334">
      <w:pPr>
        <w:pStyle w:val="Default"/>
        <w:rPr>
          <w:rFonts w:ascii="Arial" w:hAnsi="Arial" w:cs="Arial"/>
          <w:color w:val="auto"/>
        </w:rPr>
      </w:pPr>
      <w:r w:rsidRPr="00066334">
        <w:rPr>
          <w:color w:val="auto"/>
        </w:rPr>
        <w:t>☐</w:t>
      </w:r>
      <w:r w:rsidRPr="00066334">
        <w:rPr>
          <w:rFonts w:ascii="Arial" w:hAnsi="Arial" w:cs="Arial"/>
          <w:color w:val="auto"/>
        </w:rPr>
        <w:t xml:space="preserve"> (5500) Tuolumne </w:t>
      </w:r>
    </w:p>
    <w:p w14:paraId="78887E06" w14:textId="77777777" w:rsidR="00034281" w:rsidRDefault="00034281" w:rsidP="00066334">
      <w:pPr>
        <w:pStyle w:val="CM45"/>
        <w:spacing w:before="240" w:line="278" w:lineRule="atLeast"/>
        <w:rPr>
          <w:rFonts w:ascii="Arial" w:hAnsi="Arial" w:cs="Arial"/>
          <w:b/>
          <w:bCs/>
        </w:rPr>
        <w:sectPr w:rsidR="00034281" w:rsidSect="00C62CF1">
          <w:type w:val="continuous"/>
          <w:pgSz w:w="12240" w:h="15840" w:code="1"/>
          <w:pgMar w:top="1440" w:right="1080" w:bottom="1440" w:left="1080" w:header="360" w:footer="360" w:gutter="0"/>
          <w:cols w:num="3" w:space="585"/>
          <w:titlePg/>
          <w:docGrid w:linePitch="360"/>
        </w:sectPr>
      </w:pPr>
    </w:p>
    <w:p w14:paraId="6B17A8F0" w14:textId="77777777" w:rsidR="00B603EC" w:rsidRDefault="00B603EC">
      <w:pPr>
        <w:rPr>
          <w:rFonts w:ascii="Arial" w:hAnsi="Arial" w:cs="Arial"/>
          <w:b/>
          <w:bCs/>
        </w:rPr>
      </w:pPr>
      <w:r>
        <w:rPr>
          <w:rFonts w:ascii="Arial" w:hAnsi="Arial" w:cs="Arial"/>
          <w:b/>
          <w:bCs/>
        </w:rPr>
        <w:br w:type="page"/>
      </w:r>
    </w:p>
    <w:p w14:paraId="3432420B" w14:textId="49DAD484" w:rsidR="00184090" w:rsidRPr="00066334" w:rsidRDefault="00184090" w:rsidP="00066334">
      <w:pPr>
        <w:pStyle w:val="CM45"/>
        <w:spacing w:before="240" w:line="278" w:lineRule="atLeast"/>
        <w:rPr>
          <w:rFonts w:ascii="Arial" w:hAnsi="Arial" w:cs="Arial"/>
        </w:rPr>
      </w:pPr>
      <w:r w:rsidRPr="00066334">
        <w:rPr>
          <w:rFonts w:ascii="Arial" w:hAnsi="Arial" w:cs="Arial"/>
          <w:b/>
          <w:bCs/>
        </w:rPr>
        <w:lastRenderedPageBreak/>
        <w:t xml:space="preserve">SOUTHERN CALIFORNIA </w:t>
      </w:r>
      <w:r w:rsidR="00A93779">
        <w:rPr>
          <w:rFonts w:ascii="Arial" w:hAnsi="Arial" w:cs="Arial"/>
          <w:b/>
          <w:bCs/>
        </w:rPr>
        <w:t>COUNTIES</w:t>
      </w:r>
    </w:p>
    <w:p w14:paraId="2757B1EE" w14:textId="77777777" w:rsidR="00034281" w:rsidRDefault="00034281" w:rsidP="00066334">
      <w:pPr>
        <w:pStyle w:val="CM3"/>
        <w:spacing w:before="120"/>
        <w:rPr>
          <w:rFonts w:cs="Segoe UI Symbol"/>
        </w:rPr>
        <w:sectPr w:rsidR="00034281" w:rsidSect="00034281">
          <w:type w:val="continuous"/>
          <w:pgSz w:w="12240" w:h="15840" w:code="1"/>
          <w:pgMar w:top="1440" w:right="1080" w:bottom="1440" w:left="1080" w:header="360" w:footer="360" w:gutter="0"/>
          <w:cols w:space="720"/>
          <w:titlePg/>
          <w:docGrid w:linePitch="360"/>
        </w:sectPr>
      </w:pPr>
    </w:p>
    <w:p w14:paraId="071C7977" w14:textId="77777777" w:rsidR="00184090" w:rsidRPr="00066334" w:rsidRDefault="00184090" w:rsidP="00066334">
      <w:pPr>
        <w:pStyle w:val="CM3"/>
        <w:spacing w:before="120"/>
        <w:rPr>
          <w:rFonts w:ascii="Arial" w:hAnsi="Arial" w:cs="Arial"/>
        </w:rPr>
      </w:pPr>
      <w:r w:rsidRPr="00066334">
        <w:rPr>
          <w:rFonts w:cs="Segoe UI Symbol"/>
        </w:rPr>
        <w:t>☐</w:t>
      </w:r>
      <w:r w:rsidRPr="00066334">
        <w:rPr>
          <w:rFonts w:ascii="Arial" w:hAnsi="Arial" w:cs="Arial"/>
        </w:rPr>
        <w:t xml:space="preserve"> (1300) Imperial </w:t>
      </w:r>
    </w:p>
    <w:p w14:paraId="40A9BF0E" w14:textId="77777777" w:rsidR="00066334" w:rsidRPr="00066334" w:rsidRDefault="00184090"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(1900) Los Angeles </w:t>
      </w:r>
    </w:p>
    <w:p w14:paraId="3D2AF56C" w14:textId="77777777" w:rsidR="00066334" w:rsidRPr="00066334" w:rsidRDefault="00184090" w:rsidP="00066334">
      <w:pPr>
        <w:pStyle w:val="CM46"/>
        <w:spacing w:line="283" w:lineRule="atLeast"/>
        <w:ind w:right="547"/>
        <w:rPr>
          <w:rFonts w:ascii="Arial" w:hAnsi="Arial" w:cs="Arial"/>
        </w:rPr>
      </w:pPr>
      <w:r w:rsidRPr="00066334">
        <w:rPr>
          <w:rFonts w:cs="Segoe UI Symbol"/>
        </w:rPr>
        <w:t>☐</w:t>
      </w:r>
      <w:r w:rsidRPr="00066334">
        <w:rPr>
          <w:rFonts w:ascii="Arial" w:hAnsi="Arial" w:cs="Arial"/>
        </w:rPr>
        <w:t xml:space="preserve"> (3000) Orange</w:t>
      </w:r>
    </w:p>
    <w:p w14:paraId="1BCF3BC5" w14:textId="77777777" w:rsidR="00184090"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(3500) San Benito </w:t>
      </w:r>
    </w:p>
    <w:p w14:paraId="7293B537" w14:textId="77777777" w:rsidR="00184090" w:rsidRPr="00066334" w:rsidRDefault="00184090" w:rsidP="00066334">
      <w:pPr>
        <w:pStyle w:val="CM3"/>
        <w:rPr>
          <w:rFonts w:ascii="Arial" w:hAnsi="Arial" w:cs="Arial"/>
        </w:rPr>
      </w:pPr>
      <w:r w:rsidRPr="00066334">
        <w:rPr>
          <w:rFonts w:cs="Segoe UI Symbol"/>
        </w:rPr>
        <w:t>☐</w:t>
      </w:r>
      <w:r w:rsidRPr="00066334">
        <w:rPr>
          <w:rFonts w:ascii="Arial" w:hAnsi="Arial" w:cs="Arial"/>
        </w:rPr>
        <w:t xml:space="preserve"> (3300) Riverside </w:t>
      </w:r>
    </w:p>
    <w:p w14:paraId="279BE0EA" w14:textId="77777777" w:rsidR="00184090"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(3600) San Bernardino </w:t>
      </w:r>
    </w:p>
    <w:p w14:paraId="22103412" w14:textId="77777777" w:rsidR="00184090"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(3700) San Diego </w:t>
      </w:r>
    </w:p>
    <w:p w14:paraId="1F4BD92E" w14:textId="77777777" w:rsidR="00066334" w:rsidRPr="00066334"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(4200) Santa Barbara </w:t>
      </w:r>
    </w:p>
    <w:p w14:paraId="3741EF96" w14:textId="77BD189A" w:rsidR="00184090" w:rsidRDefault="00184090" w:rsidP="00066334">
      <w:pPr>
        <w:pStyle w:val="Default"/>
        <w:rPr>
          <w:rFonts w:ascii="Arial" w:hAnsi="Arial" w:cs="Arial"/>
          <w:color w:val="auto"/>
        </w:rPr>
      </w:pPr>
      <w:r w:rsidRPr="00066334">
        <w:rPr>
          <w:color w:val="auto"/>
        </w:rPr>
        <w:t>☐</w:t>
      </w:r>
      <w:r w:rsidRPr="00066334">
        <w:rPr>
          <w:rFonts w:ascii="Arial" w:hAnsi="Arial" w:cs="Arial"/>
          <w:color w:val="auto"/>
        </w:rPr>
        <w:t xml:space="preserve"> (5600) Ventura</w:t>
      </w:r>
    </w:p>
    <w:p w14:paraId="6A51B3C7" w14:textId="77777777" w:rsidR="00034281" w:rsidRDefault="00034281" w:rsidP="00A93779">
      <w:pPr>
        <w:pStyle w:val="Heading1"/>
        <w:shd w:val="clear" w:color="auto" w:fill="D9D9D9" w:themeFill="background1" w:themeFillShade="D9"/>
        <w:spacing w:before="120" w:after="120"/>
        <w:rPr>
          <w:rFonts w:cs="Arial"/>
          <w:b/>
          <w:bCs/>
          <w:szCs w:val="24"/>
        </w:rPr>
        <w:sectPr w:rsidR="00034281" w:rsidSect="00204DCD">
          <w:type w:val="continuous"/>
          <w:pgSz w:w="12240" w:h="15840" w:code="1"/>
          <w:pgMar w:top="1440" w:right="1080" w:bottom="1440" w:left="1080" w:header="360" w:footer="360" w:gutter="0"/>
          <w:cols w:num="3" w:space="585"/>
          <w:titlePg/>
          <w:docGrid w:linePitch="360"/>
        </w:sectPr>
      </w:pPr>
    </w:p>
    <w:p w14:paraId="14A7B2A8" w14:textId="1BB24AA9" w:rsidR="00A93779" w:rsidRPr="00066334" w:rsidRDefault="0092340E" w:rsidP="00C62CF1">
      <w:pPr>
        <w:pStyle w:val="Heading1"/>
        <w:shd w:val="clear" w:color="auto" w:fill="D9D9D9" w:themeFill="background1" w:themeFillShade="D9"/>
        <w:spacing w:before="240" w:after="120"/>
        <w:rPr>
          <w:rFonts w:cs="Arial"/>
          <w:b/>
          <w:bCs/>
          <w:szCs w:val="24"/>
        </w:rPr>
      </w:pPr>
      <w:r>
        <w:rPr>
          <w:rFonts w:cs="Arial"/>
          <w:b/>
          <w:bCs/>
          <w:szCs w:val="24"/>
        </w:rPr>
        <w:t>ADDRESS OR AVAILABILITY FOR EMPLOYMENT CHANGES</w:t>
      </w:r>
    </w:p>
    <w:p w14:paraId="131E9C6A" w14:textId="7305423D" w:rsidR="004179A5" w:rsidRDefault="00066334" w:rsidP="00066334">
      <w:pPr>
        <w:pStyle w:val="Default"/>
        <w:rPr>
          <w:rFonts w:asciiTheme="minorHAnsi" w:hAnsiTheme="minorHAnsi" w:cs="Arial"/>
          <w:sz w:val="18"/>
          <w:szCs w:val="18"/>
        </w:rPr>
      </w:pPr>
      <w:r>
        <w:rPr>
          <w:rFonts w:ascii="Arial" w:hAnsi="Arial" w:cs="Arial"/>
          <w:color w:val="auto"/>
        </w:rPr>
        <w:t xml:space="preserve">If you would like to change your address, phone number(s), email address, and/or locations and tenure/time base preferences, please log into your </w:t>
      </w:r>
      <w:proofErr w:type="spellStart"/>
      <w:r>
        <w:rPr>
          <w:rFonts w:ascii="Arial" w:hAnsi="Arial" w:cs="Arial"/>
          <w:color w:val="auto"/>
        </w:rPr>
        <w:t>CalCareer</w:t>
      </w:r>
      <w:proofErr w:type="spellEnd"/>
      <w:r>
        <w:rPr>
          <w:rFonts w:ascii="Arial" w:hAnsi="Arial" w:cs="Arial"/>
          <w:color w:val="auto"/>
        </w:rPr>
        <w:t xml:space="preserve"> Account, and click on the Eligibilities tab.</w:t>
      </w:r>
    </w:p>
    <w:sectPr w:rsidR="004179A5" w:rsidSect="00034281">
      <w:type w:val="continuous"/>
      <w:pgSz w:w="12240" w:h="15840" w:code="1"/>
      <w:pgMar w:top="1440" w:right="1080" w:bottom="144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8C78" w14:textId="77777777" w:rsidR="00FB0927" w:rsidRDefault="00FB0927">
      <w:r>
        <w:separator/>
      </w:r>
    </w:p>
  </w:endnote>
  <w:endnote w:type="continuationSeparator" w:id="0">
    <w:p w14:paraId="40B5A1D8" w14:textId="77777777" w:rsidR="00FB0927" w:rsidRDefault="00F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BOBIE+Arial,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9E08" w14:textId="0A695986" w:rsidR="00D106E5" w:rsidRPr="0038049D" w:rsidRDefault="00DD4808" w:rsidP="0038049D">
    <w:pPr>
      <w:pStyle w:val="Footer"/>
      <w:tabs>
        <w:tab w:val="clear" w:pos="4320"/>
        <w:tab w:val="clear" w:pos="8640"/>
        <w:tab w:val="center" w:pos="5490"/>
        <w:tab w:val="left" w:pos="8010"/>
      </w:tabs>
      <w:rPr>
        <w:rFonts w:ascii="Arial" w:hAnsi="Arial" w:cs="Arial"/>
        <w:sz w:val="20"/>
        <w:szCs w:val="20"/>
      </w:rPr>
    </w:pPr>
    <w:r w:rsidRPr="0038049D">
      <w:rPr>
        <w:rFonts w:ascii="Arial" w:hAnsi="Arial" w:cs="Arial"/>
        <w:sz w:val="20"/>
        <w:szCs w:val="20"/>
      </w:rPr>
      <w:t>Supervising Groundskeeper I</w:t>
    </w:r>
    <w:r w:rsidR="00D106E5" w:rsidRPr="0038049D">
      <w:rPr>
        <w:rFonts w:ascii="Arial" w:hAnsi="Arial" w:cs="Arial"/>
        <w:sz w:val="20"/>
        <w:szCs w:val="20"/>
      </w:rPr>
      <w:tab/>
      <w:t xml:space="preserve">Page </w:t>
    </w:r>
    <w:r w:rsidR="00D106E5" w:rsidRPr="0038049D">
      <w:rPr>
        <w:rFonts w:ascii="Arial" w:hAnsi="Arial" w:cs="Arial"/>
        <w:b/>
        <w:bCs/>
        <w:sz w:val="20"/>
        <w:szCs w:val="20"/>
      </w:rPr>
      <w:fldChar w:fldCharType="begin"/>
    </w:r>
    <w:r w:rsidR="00D106E5" w:rsidRPr="0038049D">
      <w:rPr>
        <w:rFonts w:ascii="Arial" w:hAnsi="Arial" w:cs="Arial"/>
        <w:b/>
        <w:bCs/>
        <w:sz w:val="20"/>
        <w:szCs w:val="20"/>
      </w:rPr>
      <w:instrText xml:space="preserve"> PAGE   \* MERGEFORMAT </w:instrText>
    </w:r>
    <w:r w:rsidR="00D106E5" w:rsidRPr="0038049D">
      <w:rPr>
        <w:rFonts w:ascii="Arial" w:hAnsi="Arial" w:cs="Arial"/>
        <w:b/>
        <w:bCs/>
        <w:sz w:val="20"/>
        <w:szCs w:val="20"/>
      </w:rPr>
      <w:fldChar w:fldCharType="separate"/>
    </w:r>
    <w:r w:rsidR="00D106E5" w:rsidRPr="0038049D">
      <w:rPr>
        <w:rFonts w:ascii="Arial" w:hAnsi="Arial" w:cs="Arial"/>
        <w:b/>
        <w:bCs/>
        <w:noProof/>
        <w:sz w:val="20"/>
        <w:szCs w:val="20"/>
      </w:rPr>
      <w:t>1</w:t>
    </w:r>
    <w:r w:rsidR="00D106E5" w:rsidRPr="0038049D">
      <w:rPr>
        <w:rFonts w:ascii="Arial" w:hAnsi="Arial" w:cs="Arial"/>
        <w:b/>
        <w:bCs/>
        <w:noProof/>
        <w:sz w:val="20"/>
        <w:szCs w:val="20"/>
      </w:rPr>
      <w:fldChar w:fldCharType="end"/>
    </w:r>
    <w:r w:rsidR="00D106E5" w:rsidRPr="0038049D">
      <w:rPr>
        <w:rFonts w:ascii="Arial" w:hAnsi="Arial" w:cs="Arial"/>
        <w:noProof/>
        <w:sz w:val="20"/>
        <w:szCs w:val="20"/>
      </w:rPr>
      <w:t xml:space="preserve"> of </w:t>
    </w:r>
    <w:r w:rsidRPr="0038049D">
      <w:rPr>
        <w:rFonts w:ascii="Arial" w:hAnsi="Arial" w:cs="Arial"/>
        <w:b/>
        <w:bCs/>
        <w:noProof/>
        <w:sz w:val="20"/>
        <w:szCs w:val="20"/>
      </w:rPr>
      <w:t>22</w:t>
    </w:r>
    <w:r w:rsidR="00D106E5" w:rsidRPr="0038049D">
      <w:rPr>
        <w:rFonts w:ascii="Arial" w:hAnsi="Arial" w:cs="Arial"/>
        <w:b/>
        <w:bCs/>
        <w:noProof/>
        <w:sz w:val="20"/>
        <w:szCs w:val="20"/>
      </w:rPr>
      <w:tab/>
    </w:r>
    <w:r w:rsidR="0038049D">
      <w:rPr>
        <w:rFonts w:ascii="Arial" w:hAnsi="Arial" w:cs="Arial"/>
        <w:b/>
        <w:bCs/>
        <w:noProof/>
        <w:sz w:val="20"/>
        <w:szCs w:val="20"/>
      </w:rPr>
      <w:tab/>
    </w:r>
    <w:r w:rsidR="00D106E5" w:rsidRPr="0038049D">
      <w:rPr>
        <w:rFonts w:ascii="Arial" w:hAnsi="Arial" w:cs="Arial"/>
        <w:noProof/>
        <w:sz w:val="20"/>
        <w:szCs w:val="20"/>
      </w:rPr>
      <w:t xml:space="preserve">Rev. </w:t>
    </w:r>
    <w:r w:rsidR="0038049D">
      <w:rPr>
        <w:rFonts w:ascii="Arial" w:hAnsi="Arial" w:cs="Arial"/>
        <w:noProof/>
        <w:sz w:val="20"/>
        <w:szCs w:val="20"/>
      </w:rPr>
      <w:t>0</w:t>
    </w:r>
    <w:r w:rsidRPr="0038049D">
      <w:rPr>
        <w:rFonts w:ascii="Arial" w:hAnsi="Arial" w:cs="Arial"/>
        <w:noProof/>
        <w:sz w:val="20"/>
        <w:szCs w:val="20"/>
      </w:rPr>
      <w:t>9</w:t>
    </w:r>
    <w:r w:rsidR="00FD3FF9" w:rsidRPr="0038049D">
      <w:rPr>
        <w:rFonts w:ascii="Arial" w:hAnsi="Arial" w:cs="Arial"/>
        <w:noProof/>
        <w:sz w:val="20"/>
        <w:szCs w:val="20"/>
      </w:rPr>
      <w:t>/</w:t>
    </w:r>
    <w:r w:rsidR="0038049D">
      <w:rPr>
        <w:rFonts w:ascii="Arial" w:hAnsi="Arial" w:cs="Arial"/>
        <w:noProof/>
        <w:sz w:val="20"/>
        <w:szCs w:val="20"/>
      </w:rPr>
      <w:t>0</w:t>
    </w:r>
    <w:r w:rsidRPr="0038049D">
      <w:rPr>
        <w:rFonts w:ascii="Arial" w:hAnsi="Arial" w:cs="Arial"/>
        <w:noProof/>
        <w:sz w:val="20"/>
        <w:szCs w:val="20"/>
      </w:rPr>
      <w:t>7</w:t>
    </w:r>
    <w:r w:rsidR="00FD3FF9" w:rsidRPr="0038049D">
      <w:rPr>
        <w:rFonts w:ascii="Arial" w:hAnsi="Arial" w:cs="Arial"/>
        <w:noProof/>
        <w:sz w:val="20"/>
        <w:szCs w:val="20"/>
      </w:rPr>
      <w:t>/</w:t>
    </w:r>
    <w:r w:rsidRPr="0038049D">
      <w:rPr>
        <w:rFonts w:ascii="Arial" w:hAnsi="Arial" w:cs="Arial"/>
        <w:noProof/>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3543" w14:textId="77777777" w:rsidR="00FB0927" w:rsidRDefault="00FB0927">
      <w:r>
        <w:separator/>
      </w:r>
    </w:p>
  </w:footnote>
  <w:footnote w:type="continuationSeparator" w:id="0">
    <w:p w14:paraId="5B833A1E" w14:textId="77777777" w:rsidR="00FB0927" w:rsidRDefault="00FB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B0B5" w14:textId="77AC8BED" w:rsidR="008C1518" w:rsidRPr="004B3A61" w:rsidRDefault="0022013C" w:rsidP="008C1518">
    <w:pPr>
      <w:spacing w:before="120"/>
      <w:jc w:val="center"/>
    </w:pPr>
    <w:r>
      <w:rPr>
        <w:noProof/>
      </w:rPr>
      <w:drawing>
        <wp:inline distT="0" distB="0" distL="0" distR="0" wp14:anchorId="5182F14A" wp14:editId="276F764E">
          <wp:extent cx="2021852" cy="86517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394" cy="868834"/>
                  </a:xfrm>
                  <a:prstGeom prst="rect">
                    <a:avLst/>
                  </a:prstGeom>
                  <a:noFill/>
                  <a:ln>
                    <a:noFill/>
                  </a:ln>
                </pic:spPr>
              </pic:pic>
            </a:graphicData>
          </a:graphic>
        </wp:inline>
      </w:drawing>
    </w:r>
  </w:p>
  <w:p w14:paraId="2ACD9B72" w14:textId="77777777" w:rsidR="001509D0" w:rsidRPr="001509D0" w:rsidRDefault="001509D0" w:rsidP="004A6374">
    <w:pPr>
      <w:pStyle w:val="Header"/>
      <w:rPr>
        <w:rFonts w:ascii="Arial" w:hAnsi="Arial" w:cs="Arial"/>
        <w:b/>
        <w:sz w:val="24"/>
        <w:szCs w:val="24"/>
      </w:rPr>
    </w:pPr>
  </w:p>
  <w:p w14:paraId="72ABC6DF" w14:textId="62B9D13E" w:rsidR="008C69E1" w:rsidRPr="008C69E1" w:rsidRDefault="008E734B" w:rsidP="008C69E1">
    <w:pPr>
      <w:spacing w:before="240"/>
      <w:jc w:val="center"/>
      <w:rPr>
        <w:rFonts w:ascii="Arial" w:hAnsi="Arial" w:cs="Arial"/>
        <w:b/>
      </w:rPr>
    </w:pPr>
    <w:r>
      <w:rPr>
        <w:rFonts w:ascii="Arial" w:hAnsi="Arial" w:cs="Arial"/>
        <w:b/>
      </w:rPr>
      <w:t>SUPERVISING GROUNDSKEEPER I</w:t>
    </w:r>
  </w:p>
  <w:p w14:paraId="2F6E0E74" w14:textId="10F40E74" w:rsidR="001509D0" w:rsidRPr="001509D0" w:rsidRDefault="001509D0" w:rsidP="00F427B7">
    <w:pPr>
      <w:pStyle w:val="Header"/>
      <w:spacing w:after="240"/>
      <w:jc w:val="center"/>
      <w:rPr>
        <w:rFonts w:ascii="Arial" w:hAnsi="Arial" w:cs="Arial"/>
        <w:b/>
        <w:sz w:val="24"/>
        <w:szCs w:val="24"/>
      </w:rPr>
    </w:pPr>
    <w:r>
      <w:rPr>
        <w:rFonts w:ascii="Arial" w:hAnsi="Arial" w:cs="Arial"/>
        <w:b/>
        <w:sz w:val="24"/>
        <w:szCs w:val="24"/>
      </w:rPr>
      <w:t>Training and Experience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AF9"/>
    <w:multiLevelType w:val="hybridMultilevel"/>
    <w:tmpl w:val="0E08C706"/>
    <w:lvl w:ilvl="0" w:tplc="FE8027C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56892"/>
    <w:multiLevelType w:val="hybridMultilevel"/>
    <w:tmpl w:val="CDF82C2A"/>
    <w:lvl w:ilvl="0" w:tplc="CA68969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4537E"/>
    <w:multiLevelType w:val="hybridMultilevel"/>
    <w:tmpl w:val="7C80B324"/>
    <w:lvl w:ilvl="0" w:tplc="4C5CCFA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60D0C"/>
    <w:multiLevelType w:val="hybridMultilevel"/>
    <w:tmpl w:val="867CBCAC"/>
    <w:lvl w:ilvl="0" w:tplc="D06E912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10E50"/>
    <w:multiLevelType w:val="hybridMultilevel"/>
    <w:tmpl w:val="6A48E39C"/>
    <w:lvl w:ilvl="0" w:tplc="170C8CF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514C4"/>
    <w:multiLevelType w:val="hybridMultilevel"/>
    <w:tmpl w:val="AEEE51E4"/>
    <w:lvl w:ilvl="0" w:tplc="AF2A66C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1063"/>
    <w:multiLevelType w:val="hybridMultilevel"/>
    <w:tmpl w:val="C7C082B8"/>
    <w:lvl w:ilvl="0" w:tplc="A872C6D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E2A3D"/>
    <w:multiLevelType w:val="hybridMultilevel"/>
    <w:tmpl w:val="56D6B43A"/>
    <w:lvl w:ilvl="0" w:tplc="BA8C301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93037"/>
    <w:multiLevelType w:val="hybridMultilevel"/>
    <w:tmpl w:val="C1AEBD0C"/>
    <w:lvl w:ilvl="0" w:tplc="18FA7B4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D20E0"/>
    <w:multiLevelType w:val="hybridMultilevel"/>
    <w:tmpl w:val="B344B73A"/>
    <w:lvl w:ilvl="0" w:tplc="38E641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E4F8C"/>
    <w:multiLevelType w:val="hybridMultilevel"/>
    <w:tmpl w:val="F85467A2"/>
    <w:lvl w:ilvl="0" w:tplc="FC42214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830B0"/>
    <w:multiLevelType w:val="hybridMultilevel"/>
    <w:tmpl w:val="3E1C4444"/>
    <w:lvl w:ilvl="0" w:tplc="6F5ED6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F24CB"/>
    <w:multiLevelType w:val="hybridMultilevel"/>
    <w:tmpl w:val="638C6C3C"/>
    <w:lvl w:ilvl="0" w:tplc="1430C3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461BB"/>
    <w:multiLevelType w:val="hybridMultilevel"/>
    <w:tmpl w:val="42AAE54C"/>
    <w:lvl w:ilvl="0" w:tplc="2ADEFBC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30F8B"/>
    <w:multiLevelType w:val="hybridMultilevel"/>
    <w:tmpl w:val="F5B4B478"/>
    <w:lvl w:ilvl="0" w:tplc="4E6E57C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F2FA8"/>
    <w:multiLevelType w:val="hybridMultilevel"/>
    <w:tmpl w:val="0336A8BC"/>
    <w:lvl w:ilvl="0" w:tplc="63EE241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117C"/>
    <w:multiLevelType w:val="hybridMultilevel"/>
    <w:tmpl w:val="06EAC0B8"/>
    <w:lvl w:ilvl="0" w:tplc="938493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06062"/>
    <w:multiLevelType w:val="hybridMultilevel"/>
    <w:tmpl w:val="9DECD670"/>
    <w:lvl w:ilvl="0" w:tplc="39C8098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61840"/>
    <w:multiLevelType w:val="hybridMultilevel"/>
    <w:tmpl w:val="FE06C2D4"/>
    <w:lvl w:ilvl="0" w:tplc="F7343AE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5157A"/>
    <w:multiLevelType w:val="hybridMultilevel"/>
    <w:tmpl w:val="48843E0E"/>
    <w:lvl w:ilvl="0" w:tplc="0B0AD8E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23FA3"/>
    <w:multiLevelType w:val="hybridMultilevel"/>
    <w:tmpl w:val="3DECF638"/>
    <w:lvl w:ilvl="0" w:tplc="ED4E47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47F52"/>
    <w:multiLevelType w:val="hybridMultilevel"/>
    <w:tmpl w:val="6166E236"/>
    <w:lvl w:ilvl="0" w:tplc="69BE089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70F46"/>
    <w:multiLevelType w:val="hybridMultilevel"/>
    <w:tmpl w:val="2A600DF2"/>
    <w:lvl w:ilvl="0" w:tplc="345E61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14C9F"/>
    <w:multiLevelType w:val="hybridMultilevel"/>
    <w:tmpl w:val="43ACAF24"/>
    <w:lvl w:ilvl="0" w:tplc="7F30B7F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62A4D"/>
    <w:multiLevelType w:val="hybridMultilevel"/>
    <w:tmpl w:val="ED6836C6"/>
    <w:lvl w:ilvl="0" w:tplc="63C4D4C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C7EBD"/>
    <w:multiLevelType w:val="hybridMultilevel"/>
    <w:tmpl w:val="E1A62D36"/>
    <w:lvl w:ilvl="0" w:tplc="BE94B7D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B2000"/>
    <w:multiLevelType w:val="hybridMultilevel"/>
    <w:tmpl w:val="2B0CB67C"/>
    <w:lvl w:ilvl="0" w:tplc="27EA9C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F1E5D"/>
    <w:multiLevelType w:val="hybridMultilevel"/>
    <w:tmpl w:val="3A72ABE6"/>
    <w:lvl w:ilvl="0" w:tplc="D620300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9213B"/>
    <w:multiLevelType w:val="hybridMultilevel"/>
    <w:tmpl w:val="F8240F80"/>
    <w:lvl w:ilvl="0" w:tplc="738E93A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A416D"/>
    <w:multiLevelType w:val="hybridMultilevel"/>
    <w:tmpl w:val="60DC3C48"/>
    <w:lvl w:ilvl="0" w:tplc="B02611C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0322C"/>
    <w:multiLevelType w:val="hybridMultilevel"/>
    <w:tmpl w:val="0156BAD0"/>
    <w:lvl w:ilvl="0" w:tplc="17766FF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62B73"/>
    <w:multiLevelType w:val="hybridMultilevel"/>
    <w:tmpl w:val="08E0B3E6"/>
    <w:lvl w:ilvl="0" w:tplc="4BA449D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4598E"/>
    <w:multiLevelType w:val="hybridMultilevel"/>
    <w:tmpl w:val="B686EA78"/>
    <w:lvl w:ilvl="0" w:tplc="488453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D47CC"/>
    <w:multiLevelType w:val="hybridMultilevel"/>
    <w:tmpl w:val="3CF8891E"/>
    <w:lvl w:ilvl="0" w:tplc="BB984C0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D64E9"/>
    <w:multiLevelType w:val="hybridMultilevel"/>
    <w:tmpl w:val="05E2FAEC"/>
    <w:lvl w:ilvl="0" w:tplc="8204690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94051"/>
    <w:multiLevelType w:val="hybridMultilevel"/>
    <w:tmpl w:val="3430A77A"/>
    <w:lvl w:ilvl="0" w:tplc="1A9AE8E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2E6A"/>
    <w:multiLevelType w:val="hybridMultilevel"/>
    <w:tmpl w:val="83A6FD7A"/>
    <w:lvl w:ilvl="0" w:tplc="2774FA5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47D29"/>
    <w:multiLevelType w:val="hybridMultilevel"/>
    <w:tmpl w:val="E6A882F0"/>
    <w:lvl w:ilvl="0" w:tplc="194A6F3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058902">
    <w:abstractNumId w:val="26"/>
  </w:num>
  <w:num w:numId="2" w16cid:durableId="948006037">
    <w:abstractNumId w:val="33"/>
  </w:num>
  <w:num w:numId="3" w16cid:durableId="1263537602">
    <w:abstractNumId w:val="36"/>
  </w:num>
  <w:num w:numId="4" w16cid:durableId="1764719781">
    <w:abstractNumId w:val="6"/>
  </w:num>
  <w:num w:numId="5" w16cid:durableId="1630479747">
    <w:abstractNumId w:val="21"/>
  </w:num>
  <w:num w:numId="6" w16cid:durableId="4553342">
    <w:abstractNumId w:val="10"/>
  </w:num>
  <w:num w:numId="7" w16cid:durableId="1382555873">
    <w:abstractNumId w:val="12"/>
  </w:num>
  <w:num w:numId="8" w16cid:durableId="1238781661">
    <w:abstractNumId w:val="24"/>
  </w:num>
  <w:num w:numId="9" w16cid:durableId="45229165">
    <w:abstractNumId w:val="9"/>
  </w:num>
  <w:num w:numId="10" w16cid:durableId="1425225876">
    <w:abstractNumId w:val="25"/>
  </w:num>
  <w:num w:numId="11" w16cid:durableId="135802536">
    <w:abstractNumId w:val="18"/>
  </w:num>
  <w:num w:numId="12" w16cid:durableId="1053580073">
    <w:abstractNumId w:val="37"/>
  </w:num>
  <w:num w:numId="13" w16cid:durableId="1829665731">
    <w:abstractNumId w:val="23"/>
  </w:num>
  <w:num w:numId="14" w16cid:durableId="1782216874">
    <w:abstractNumId w:val="32"/>
  </w:num>
  <w:num w:numId="15" w16cid:durableId="341931162">
    <w:abstractNumId w:val="1"/>
  </w:num>
  <w:num w:numId="16" w16cid:durableId="647825655">
    <w:abstractNumId w:val="17"/>
  </w:num>
  <w:num w:numId="17" w16cid:durableId="472260728">
    <w:abstractNumId w:val="28"/>
  </w:num>
  <w:num w:numId="18" w16cid:durableId="1655335133">
    <w:abstractNumId w:val="19"/>
  </w:num>
  <w:num w:numId="19" w16cid:durableId="1123814116">
    <w:abstractNumId w:val="35"/>
  </w:num>
  <w:num w:numId="20" w16cid:durableId="1679425851">
    <w:abstractNumId w:val="31"/>
  </w:num>
  <w:num w:numId="21" w16cid:durableId="94713435">
    <w:abstractNumId w:val="4"/>
  </w:num>
  <w:num w:numId="22" w16cid:durableId="2022774232">
    <w:abstractNumId w:val="14"/>
  </w:num>
  <w:num w:numId="23" w16cid:durableId="2115245337">
    <w:abstractNumId w:val="2"/>
  </w:num>
  <w:num w:numId="24" w16cid:durableId="2039311540">
    <w:abstractNumId w:val="0"/>
  </w:num>
  <w:num w:numId="25" w16cid:durableId="2077623229">
    <w:abstractNumId w:val="5"/>
  </w:num>
  <w:num w:numId="26" w16cid:durableId="515579542">
    <w:abstractNumId w:val="8"/>
  </w:num>
  <w:num w:numId="27" w16cid:durableId="770396222">
    <w:abstractNumId w:val="11"/>
  </w:num>
  <w:num w:numId="28" w16cid:durableId="1328635165">
    <w:abstractNumId w:val="29"/>
  </w:num>
  <w:num w:numId="29" w16cid:durableId="1178691454">
    <w:abstractNumId w:val="13"/>
  </w:num>
  <w:num w:numId="30" w16cid:durableId="369230241">
    <w:abstractNumId w:val="22"/>
  </w:num>
  <w:num w:numId="31" w16cid:durableId="2112893043">
    <w:abstractNumId w:val="27"/>
  </w:num>
  <w:num w:numId="32" w16cid:durableId="991565629">
    <w:abstractNumId w:val="15"/>
  </w:num>
  <w:num w:numId="33" w16cid:durableId="1840193284">
    <w:abstractNumId w:val="7"/>
  </w:num>
  <w:num w:numId="34" w16cid:durableId="1388259119">
    <w:abstractNumId w:val="30"/>
  </w:num>
  <w:num w:numId="35" w16cid:durableId="2115199243">
    <w:abstractNumId w:val="20"/>
  </w:num>
  <w:num w:numId="36" w16cid:durableId="1508255016">
    <w:abstractNumId w:val="16"/>
  </w:num>
  <w:num w:numId="37" w16cid:durableId="1420910568">
    <w:abstractNumId w:val="3"/>
  </w:num>
  <w:num w:numId="38" w16cid:durableId="1586263714">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2C"/>
    <w:rsid w:val="00003989"/>
    <w:rsid w:val="000040CB"/>
    <w:rsid w:val="00011794"/>
    <w:rsid w:val="00014964"/>
    <w:rsid w:val="00017490"/>
    <w:rsid w:val="000224E9"/>
    <w:rsid w:val="000264C9"/>
    <w:rsid w:val="00034281"/>
    <w:rsid w:val="00037090"/>
    <w:rsid w:val="00042B63"/>
    <w:rsid w:val="0004398F"/>
    <w:rsid w:val="00047E6E"/>
    <w:rsid w:val="00055523"/>
    <w:rsid w:val="00055E58"/>
    <w:rsid w:val="00063448"/>
    <w:rsid w:val="000645C7"/>
    <w:rsid w:val="00066334"/>
    <w:rsid w:val="00066640"/>
    <w:rsid w:val="00070E7B"/>
    <w:rsid w:val="00071C28"/>
    <w:rsid w:val="00075DDB"/>
    <w:rsid w:val="000832B2"/>
    <w:rsid w:val="00083603"/>
    <w:rsid w:val="00084ED5"/>
    <w:rsid w:val="0008539E"/>
    <w:rsid w:val="000856CC"/>
    <w:rsid w:val="00092C28"/>
    <w:rsid w:val="000B090E"/>
    <w:rsid w:val="000B3FAB"/>
    <w:rsid w:val="000B5921"/>
    <w:rsid w:val="000C3425"/>
    <w:rsid w:val="000C36E8"/>
    <w:rsid w:val="000D0603"/>
    <w:rsid w:val="000D1124"/>
    <w:rsid w:val="000D1850"/>
    <w:rsid w:val="000E1B31"/>
    <w:rsid w:val="000E20A5"/>
    <w:rsid w:val="000E5210"/>
    <w:rsid w:val="000F119D"/>
    <w:rsid w:val="000F3DDD"/>
    <w:rsid w:val="000F4950"/>
    <w:rsid w:val="000F52C9"/>
    <w:rsid w:val="000F78C9"/>
    <w:rsid w:val="000F7CB6"/>
    <w:rsid w:val="00102D82"/>
    <w:rsid w:val="0010417C"/>
    <w:rsid w:val="001060D9"/>
    <w:rsid w:val="00111856"/>
    <w:rsid w:val="001135A0"/>
    <w:rsid w:val="00114391"/>
    <w:rsid w:val="001160DD"/>
    <w:rsid w:val="001202CF"/>
    <w:rsid w:val="001241A9"/>
    <w:rsid w:val="001331DF"/>
    <w:rsid w:val="00134B70"/>
    <w:rsid w:val="001355E4"/>
    <w:rsid w:val="00140180"/>
    <w:rsid w:val="00141506"/>
    <w:rsid w:val="00141719"/>
    <w:rsid w:val="0014278E"/>
    <w:rsid w:val="00145C12"/>
    <w:rsid w:val="0014617F"/>
    <w:rsid w:val="0014779C"/>
    <w:rsid w:val="001509D0"/>
    <w:rsid w:val="00151B72"/>
    <w:rsid w:val="00151CED"/>
    <w:rsid w:val="00154CEB"/>
    <w:rsid w:val="00155751"/>
    <w:rsid w:val="001559E2"/>
    <w:rsid w:val="0015777F"/>
    <w:rsid w:val="00157E03"/>
    <w:rsid w:val="00164589"/>
    <w:rsid w:val="001651F0"/>
    <w:rsid w:val="00172E10"/>
    <w:rsid w:val="001811A8"/>
    <w:rsid w:val="00184090"/>
    <w:rsid w:val="00191928"/>
    <w:rsid w:val="0019347D"/>
    <w:rsid w:val="00193A21"/>
    <w:rsid w:val="00193D38"/>
    <w:rsid w:val="00197E01"/>
    <w:rsid w:val="001A3F01"/>
    <w:rsid w:val="001A4ACA"/>
    <w:rsid w:val="001A6965"/>
    <w:rsid w:val="001A78D9"/>
    <w:rsid w:val="001B2718"/>
    <w:rsid w:val="001B5A67"/>
    <w:rsid w:val="001B7077"/>
    <w:rsid w:val="001C4C0F"/>
    <w:rsid w:val="001C6EC9"/>
    <w:rsid w:val="001C7C88"/>
    <w:rsid w:val="001D11F7"/>
    <w:rsid w:val="001D6B7F"/>
    <w:rsid w:val="001E00CC"/>
    <w:rsid w:val="001E124D"/>
    <w:rsid w:val="001E159B"/>
    <w:rsid w:val="001F1120"/>
    <w:rsid w:val="001F3DFE"/>
    <w:rsid w:val="001F54D7"/>
    <w:rsid w:val="001F6D36"/>
    <w:rsid w:val="0020406B"/>
    <w:rsid w:val="00204DCD"/>
    <w:rsid w:val="00204E23"/>
    <w:rsid w:val="0020713A"/>
    <w:rsid w:val="0021141E"/>
    <w:rsid w:val="00211768"/>
    <w:rsid w:val="00211EFA"/>
    <w:rsid w:val="002173D0"/>
    <w:rsid w:val="00217778"/>
    <w:rsid w:val="00217D9E"/>
    <w:rsid w:val="0022013C"/>
    <w:rsid w:val="00222980"/>
    <w:rsid w:val="00223B2A"/>
    <w:rsid w:val="0023134E"/>
    <w:rsid w:val="00231E73"/>
    <w:rsid w:val="00235AB1"/>
    <w:rsid w:val="00240F92"/>
    <w:rsid w:val="00241366"/>
    <w:rsid w:val="00244253"/>
    <w:rsid w:val="00245211"/>
    <w:rsid w:val="00246635"/>
    <w:rsid w:val="00246860"/>
    <w:rsid w:val="002521A2"/>
    <w:rsid w:val="00257224"/>
    <w:rsid w:val="00267A4B"/>
    <w:rsid w:val="00271538"/>
    <w:rsid w:val="00271C21"/>
    <w:rsid w:val="0027211F"/>
    <w:rsid w:val="0027331B"/>
    <w:rsid w:val="00274965"/>
    <w:rsid w:val="00276A3A"/>
    <w:rsid w:val="00277F29"/>
    <w:rsid w:val="00283A98"/>
    <w:rsid w:val="0028502D"/>
    <w:rsid w:val="00294171"/>
    <w:rsid w:val="00295B7D"/>
    <w:rsid w:val="00297009"/>
    <w:rsid w:val="002A2ADB"/>
    <w:rsid w:val="002A2F4B"/>
    <w:rsid w:val="002A40F6"/>
    <w:rsid w:val="002A6E86"/>
    <w:rsid w:val="002A6F55"/>
    <w:rsid w:val="002B17CC"/>
    <w:rsid w:val="002B1977"/>
    <w:rsid w:val="002B1EE4"/>
    <w:rsid w:val="002B5C76"/>
    <w:rsid w:val="002B64C1"/>
    <w:rsid w:val="002B7A1E"/>
    <w:rsid w:val="002D5F72"/>
    <w:rsid w:val="002D68E7"/>
    <w:rsid w:val="002D7766"/>
    <w:rsid w:val="002E2678"/>
    <w:rsid w:val="002F00CB"/>
    <w:rsid w:val="002F11A1"/>
    <w:rsid w:val="002F422B"/>
    <w:rsid w:val="002F498F"/>
    <w:rsid w:val="002F5409"/>
    <w:rsid w:val="002F552F"/>
    <w:rsid w:val="002F5BB3"/>
    <w:rsid w:val="003020E6"/>
    <w:rsid w:val="003033A3"/>
    <w:rsid w:val="00303B6F"/>
    <w:rsid w:val="00306DB4"/>
    <w:rsid w:val="00311C00"/>
    <w:rsid w:val="00316322"/>
    <w:rsid w:val="0031678C"/>
    <w:rsid w:val="00320298"/>
    <w:rsid w:val="00320DDE"/>
    <w:rsid w:val="00321B6C"/>
    <w:rsid w:val="00321F20"/>
    <w:rsid w:val="003241AF"/>
    <w:rsid w:val="00324BF4"/>
    <w:rsid w:val="0033217A"/>
    <w:rsid w:val="00335C68"/>
    <w:rsid w:val="00336B2F"/>
    <w:rsid w:val="003412F0"/>
    <w:rsid w:val="00343857"/>
    <w:rsid w:val="00344BAA"/>
    <w:rsid w:val="00345A39"/>
    <w:rsid w:val="00346FE1"/>
    <w:rsid w:val="00351556"/>
    <w:rsid w:val="00353AB5"/>
    <w:rsid w:val="00356699"/>
    <w:rsid w:val="00356ED8"/>
    <w:rsid w:val="003576E5"/>
    <w:rsid w:val="00364279"/>
    <w:rsid w:val="00371953"/>
    <w:rsid w:val="003727A4"/>
    <w:rsid w:val="0037317C"/>
    <w:rsid w:val="00377534"/>
    <w:rsid w:val="00377726"/>
    <w:rsid w:val="00377934"/>
    <w:rsid w:val="0038049D"/>
    <w:rsid w:val="00380FFA"/>
    <w:rsid w:val="003822A7"/>
    <w:rsid w:val="00382658"/>
    <w:rsid w:val="00383B5E"/>
    <w:rsid w:val="00384578"/>
    <w:rsid w:val="0038731F"/>
    <w:rsid w:val="003900FC"/>
    <w:rsid w:val="0039175E"/>
    <w:rsid w:val="003A0A3A"/>
    <w:rsid w:val="003A4C97"/>
    <w:rsid w:val="003A5C47"/>
    <w:rsid w:val="003A6979"/>
    <w:rsid w:val="003A7933"/>
    <w:rsid w:val="003B1BAF"/>
    <w:rsid w:val="003B20A9"/>
    <w:rsid w:val="003B4329"/>
    <w:rsid w:val="003B5AE1"/>
    <w:rsid w:val="003B7B4E"/>
    <w:rsid w:val="003C08F2"/>
    <w:rsid w:val="003C274C"/>
    <w:rsid w:val="003C4F03"/>
    <w:rsid w:val="003C5F1E"/>
    <w:rsid w:val="003C62BB"/>
    <w:rsid w:val="003C7A58"/>
    <w:rsid w:val="003D2098"/>
    <w:rsid w:val="003D2C3D"/>
    <w:rsid w:val="003D43F0"/>
    <w:rsid w:val="003D530D"/>
    <w:rsid w:val="003D7D12"/>
    <w:rsid w:val="003E069F"/>
    <w:rsid w:val="003E524F"/>
    <w:rsid w:val="003E7387"/>
    <w:rsid w:val="003E7FF1"/>
    <w:rsid w:val="003F3539"/>
    <w:rsid w:val="003F416D"/>
    <w:rsid w:val="003F4972"/>
    <w:rsid w:val="003F4EB8"/>
    <w:rsid w:val="00402869"/>
    <w:rsid w:val="0040295F"/>
    <w:rsid w:val="0040390B"/>
    <w:rsid w:val="00404784"/>
    <w:rsid w:val="0040639B"/>
    <w:rsid w:val="00407A96"/>
    <w:rsid w:val="00407C06"/>
    <w:rsid w:val="00412002"/>
    <w:rsid w:val="00412FC9"/>
    <w:rsid w:val="00413F67"/>
    <w:rsid w:val="004142F3"/>
    <w:rsid w:val="004179A5"/>
    <w:rsid w:val="004223A1"/>
    <w:rsid w:val="00422AEB"/>
    <w:rsid w:val="00425610"/>
    <w:rsid w:val="00426731"/>
    <w:rsid w:val="004327A0"/>
    <w:rsid w:val="0043305A"/>
    <w:rsid w:val="0043498D"/>
    <w:rsid w:val="004379B0"/>
    <w:rsid w:val="0044122F"/>
    <w:rsid w:val="0044295E"/>
    <w:rsid w:val="00442EAD"/>
    <w:rsid w:val="0044492B"/>
    <w:rsid w:val="00445A3E"/>
    <w:rsid w:val="0045072B"/>
    <w:rsid w:val="004529DF"/>
    <w:rsid w:val="0045449C"/>
    <w:rsid w:val="00455099"/>
    <w:rsid w:val="00456926"/>
    <w:rsid w:val="004624A7"/>
    <w:rsid w:val="00463790"/>
    <w:rsid w:val="00463850"/>
    <w:rsid w:val="00464EA4"/>
    <w:rsid w:val="00465700"/>
    <w:rsid w:val="00467310"/>
    <w:rsid w:val="00470B06"/>
    <w:rsid w:val="004713C4"/>
    <w:rsid w:val="004725D8"/>
    <w:rsid w:val="004756A4"/>
    <w:rsid w:val="00477063"/>
    <w:rsid w:val="00491C5A"/>
    <w:rsid w:val="0049498C"/>
    <w:rsid w:val="0049583E"/>
    <w:rsid w:val="004967A6"/>
    <w:rsid w:val="004976F0"/>
    <w:rsid w:val="004A1E41"/>
    <w:rsid w:val="004A6374"/>
    <w:rsid w:val="004A686C"/>
    <w:rsid w:val="004C1729"/>
    <w:rsid w:val="004C240F"/>
    <w:rsid w:val="004C360E"/>
    <w:rsid w:val="004C4AE0"/>
    <w:rsid w:val="004C6364"/>
    <w:rsid w:val="004D0D5B"/>
    <w:rsid w:val="004D23E3"/>
    <w:rsid w:val="004D240F"/>
    <w:rsid w:val="004D5B81"/>
    <w:rsid w:val="0050198A"/>
    <w:rsid w:val="00511066"/>
    <w:rsid w:val="00511CB4"/>
    <w:rsid w:val="00517F22"/>
    <w:rsid w:val="005217E7"/>
    <w:rsid w:val="005226EC"/>
    <w:rsid w:val="0052643C"/>
    <w:rsid w:val="00526C77"/>
    <w:rsid w:val="00526DE7"/>
    <w:rsid w:val="00527BFD"/>
    <w:rsid w:val="0053051B"/>
    <w:rsid w:val="0053194F"/>
    <w:rsid w:val="0053225E"/>
    <w:rsid w:val="005341E2"/>
    <w:rsid w:val="005362D4"/>
    <w:rsid w:val="00537B43"/>
    <w:rsid w:val="0054050E"/>
    <w:rsid w:val="00541058"/>
    <w:rsid w:val="00542004"/>
    <w:rsid w:val="00543E0E"/>
    <w:rsid w:val="005471E9"/>
    <w:rsid w:val="00547B9F"/>
    <w:rsid w:val="00552032"/>
    <w:rsid w:val="00552B71"/>
    <w:rsid w:val="00552EBE"/>
    <w:rsid w:val="00554F84"/>
    <w:rsid w:val="00560DC8"/>
    <w:rsid w:val="0056412A"/>
    <w:rsid w:val="0056768D"/>
    <w:rsid w:val="00570B4B"/>
    <w:rsid w:val="005738EA"/>
    <w:rsid w:val="005757AB"/>
    <w:rsid w:val="005759FE"/>
    <w:rsid w:val="0058011E"/>
    <w:rsid w:val="005816B5"/>
    <w:rsid w:val="005835FE"/>
    <w:rsid w:val="0058476E"/>
    <w:rsid w:val="00590830"/>
    <w:rsid w:val="00591850"/>
    <w:rsid w:val="0059438C"/>
    <w:rsid w:val="005A0731"/>
    <w:rsid w:val="005A4875"/>
    <w:rsid w:val="005A4FAE"/>
    <w:rsid w:val="005A5A10"/>
    <w:rsid w:val="005A725E"/>
    <w:rsid w:val="005A7915"/>
    <w:rsid w:val="005B12D5"/>
    <w:rsid w:val="005B1EC7"/>
    <w:rsid w:val="005B418C"/>
    <w:rsid w:val="005C01D9"/>
    <w:rsid w:val="005C0EE6"/>
    <w:rsid w:val="005C1694"/>
    <w:rsid w:val="005C2F7E"/>
    <w:rsid w:val="005C603A"/>
    <w:rsid w:val="005C7862"/>
    <w:rsid w:val="005C7965"/>
    <w:rsid w:val="005C7BF5"/>
    <w:rsid w:val="005D0B90"/>
    <w:rsid w:val="005D0F92"/>
    <w:rsid w:val="005D1F01"/>
    <w:rsid w:val="005D6466"/>
    <w:rsid w:val="005D6A67"/>
    <w:rsid w:val="005E065A"/>
    <w:rsid w:val="005E28AD"/>
    <w:rsid w:val="005E7630"/>
    <w:rsid w:val="005F12CD"/>
    <w:rsid w:val="005F185F"/>
    <w:rsid w:val="005F2BBA"/>
    <w:rsid w:val="005F48C5"/>
    <w:rsid w:val="005F4B40"/>
    <w:rsid w:val="005F5030"/>
    <w:rsid w:val="00610148"/>
    <w:rsid w:val="006130FB"/>
    <w:rsid w:val="00613B7F"/>
    <w:rsid w:val="00615792"/>
    <w:rsid w:val="0061673C"/>
    <w:rsid w:val="00620BFC"/>
    <w:rsid w:val="00620D97"/>
    <w:rsid w:val="00620EFE"/>
    <w:rsid w:val="006218AF"/>
    <w:rsid w:val="006234C8"/>
    <w:rsid w:val="00626763"/>
    <w:rsid w:val="00627463"/>
    <w:rsid w:val="00633F6E"/>
    <w:rsid w:val="00634573"/>
    <w:rsid w:val="00634C9D"/>
    <w:rsid w:val="00635ABB"/>
    <w:rsid w:val="00637782"/>
    <w:rsid w:val="00637917"/>
    <w:rsid w:val="00641A75"/>
    <w:rsid w:val="006432F9"/>
    <w:rsid w:val="00643642"/>
    <w:rsid w:val="00644BD8"/>
    <w:rsid w:val="00655ED0"/>
    <w:rsid w:val="006612A7"/>
    <w:rsid w:val="00662164"/>
    <w:rsid w:val="00666791"/>
    <w:rsid w:val="0067213B"/>
    <w:rsid w:val="00672A7A"/>
    <w:rsid w:val="00672A91"/>
    <w:rsid w:val="00674DFB"/>
    <w:rsid w:val="00674EC1"/>
    <w:rsid w:val="00676B25"/>
    <w:rsid w:val="00681837"/>
    <w:rsid w:val="00681D45"/>
    <w:rsid w:val="006826E9"/>
    <w:rsid w:val="00690D5A"/>
    <w:rsid w:val="0069133D"/>
    <w:rsid w:val="00693076"/>
    <w:rsid w:val="006957AF"/>
    <w:rsid w:val="006963E0"/>
    <w:rsid w:val="00696F8F"/>
    <w:rsid w:val="00697441"/>
    <w:rsid w:val="00697835"/>
    <w:rsid w:val="00697DF8"/>
    <w:rsid w:val="006A0556"/>
    <w:rsid w:val="006A17AE"/>
    <w:rsid w:val="006A48B7"/>
    <w:rsid w:val="006B0EE0"/>
    <w:rsid w:val="006B2D79"/>
    <w:rsid w:val="006B48C2"/>
    <w:rsid w:val="006B5798"/>
    <w:rsid w:val="006B62DA"/>
    <w:rsid w:val="006C0E19"/>
    <w:rsid w:val="006C684A"/>
    <w:rsid w:val="006C7B43"/>
    <w:rsid w:val="006C7DE1"/>
    <w:rsid w:val="006D1E83"/>
    <w:rsid w:val="006D7A72"/>
    <w:rsid w:val="006E1E43"/>
    <w:rsid w:val="006E645B"/>
    <w:rsid w:val="006F4BF8"/>
    <w:rsid w:val="006F4C1E"/>
    <w:rsid w:val="00701AC5"/>
    <w:rsid w:val="00703376"/>
    <w:rsid w:val="00703607"/>
    <w:rsid w:val="00704C46"/>
    <w:rsid w:val="00714A24"/>
    <w:rsid w:val="00714A2A"/>
    <w:rsid w:val="00717B57"/>
    <w:rsid w:val="00730B27"/>
    <w:rsid w:val="007358D6"/>
    <w:rsid w:val="00744CFF"/>
    <w:rsid w:val="007563E1"/>
    <w:rsid w:val="00756A3A"/>
    <w:rsid w:val="007574DF"/>
    <w:rsid w:val="0076475B"/>
    <w:rsid w:val="007708A8"/>
    <w:rsid w:val="00771BAE"/>
    <w:rsid w:val="0077468B"/>
    <w:rsid w:val="00776AE8"/>
    <w:rsid w:val="007779B9"/>
    <w:rsid w:val="00780206"/>
    <w:rsid w:val="00780E0D"/>
    <w:rsid w:val="00781B54"/>
    <w:rsid w:val="0078382B"/>
    <w:rsid w:val="007839E5"/>
    <w:rsid w:val="00784690"/>
    <w:rsid w:val="00787ABF"/>
    <w:rsid w:val="0079022A"/>
    <w:rsid w:val="00790DC2"/>
    <w:rsid w:val="007938AA"/>
    <w:rsid w:val="007A3379"/>
    <w:rsid w:val="007A395A"/>
    <w:rsid w:val="007A539F"/>
    <w:rsid w:val="007A6761"/>
    <w:rsid w:val="007A6DF3"/>
    <w:rsid w:val="007B0726"/>
    <w:rsid w:val="007B113F"/>
    <w:rsid w:val="007B1161"/>
    <w:rsid w:val="007B12E0"/>
    <w:rsid w:val="007B1868"/>
    <w:rsid w:val="007B1BFC"/>
    <w:rsid w:val="007B3EE5"/>
    <w:rsid w:val="007B62ED"/>
    <w:rsid w:val="007B73E8"/>
    <w:rsid w:val="007C6540"/>
    <w:rsid w:val="007D503C"/>
    <w:rsid w:val="007D6FE8"/>
    <w:rsid w:val="007D704D"/>
    <w:rsid w:val="007D7FBD"/>
    <w:rsid w:val="007E3D8F"/>
    <w:rsid w:val="007E4999"/>
    <w:rsid w:val="007E4D5D"/>
    <w:rsid w:val="007E6E71"/>
    <w:rsid w:val="007F737A"/>
    <w:rsid w:val="00804D4B"/>
    <w:rsid w:val="00804D5A"/>
    <w:rsid w:val="00810B82"/>
    <w:rsid w:val="00814570"/>
    <w:rsid w:val="00814E55"/>
    <w:rsid w:val="00815C83"/>
    <w:rsid w:val="00815D3B"/>
    <w:rsid w:val="00817461"/>
    <w:rsid w:val="00817664"/>
    <w:rsid w:val="008231F6"/>
    <w:rsid w:val="00825239"/>
    <w:rsid w:val="00826F68"/>
    <w:rsid w:val="0083083F"/>
    <w:rsid w:val="00831D6A"/>
    <w:rsid w:val="00832C3C"/>
    <w:rsid w:val="0083593E"/>
    <w:rsid w:val="00837D5F"/>
    <w:rsid w:val="00843E50"/>
    <w:rsid w:val="008445FB"/>
    <w:rsid w:val="008454B1"/>
    <w:rsid w:val="008473FB"/>
    <w:rsid w:val="00852D5B"/>
    <w:rsid w:val="0086541B"/>
    <w:rsid w:val="00865D67"/>
    <w:rsid w:val="008672F8"/>
    <w:rsid w:val="00873436"/>
    <w:rsid w:val="008801A5"/>
    <w:rsid w:val="00883F84"/>
    <w:rsid w:val="008874BB"/>
    <w:rsid w:val="00887B96"/>
    <w:rsid w:val="008902F8"/>
    <w:rsid w:val="00892DEA"/>
    <w:rsid w:val="008B035E"/>
    <w:rsid w:val="008B3481"/>
    <w:rsid w:val="008B42B9"/>
    <w:rsid w:val="008B4319"/>
    <w:rsid w:val="008B4968"/>
    <w:rsid w:val="008B5688"/>
    <w:rsid w:val="008B7E51"/>
    <w:rsid w:val="008B7FC8"/>
    <w:rsid w:val="008C1518"/>
    <w:rsid w:val="008C3E37"/>
    <w:rsid w:val="008C4608"/>
    <w:rsid w:val="008C69E1"/>
    <w:rsid w:val="008C787E"/>
    <w:rsid w:val="008D17F4"/>
    <w:rsid w:val="008D232A"/>
    <w:rsid w:val="008D35BE"/>
    <w:rsid w:val="008D4BE8"/>
    <w:rsid w:val="008D63F5"/>
    <w:rsid w:val="008D7CFC"/>
    <w:rsid w:val="008E09DF"/>
    <w:rsid w:val="008E2031"/>
    <w:rsid w:val="008E2D6D"/>
    <w:rsid w:val="008E662A"/>
    <w:rsid w:val="008E734B"/>
    <w:rsid w:val="008F1F64"/>
    <w:rsid w:val="008F2FA9"/>
    <w:rsid w:val="008F3C62"/>
    <w:rsid w:val="008F3F71"/>
    <w:rsid w:val="008F756E"/>
    <w:rsid w:val="00903EEA"/>
    <w:rsid w:val="009040B1"/>
    <w:rsid w:val="0090511A"/>
    <w:rsid w:val="00905A25"/>
    <w:rsid w:val="00906922"/>
    <w:rsid w:val="00907239"/>
    <w:rsid w:val="009073D8"/>
    <w:rsid w:val="00917C8B"/>
    <w:rsid w:val="00920E06"/>
    <w:rsid w:val="00921087"/>
    <w:rsid w:val="0092340E"/>
    <w:rsid w:val="00923620"/>
    <w:rsid w:val="00925157"/>
    <w:rsid w:val="00931749"/>
    <w:rsid w:val="00933670"/>
    <w:rsid w:val="0093490E"/>
    <w:rsid w:val="00940D07"/>
    <w:rsid w:val="00941068"/>
    <w:rsid w:val="009411C0"/>
    <w:rsid w:val="009434C2"/>
    <w:rsid w:val="00944AB6"/>
    <w:rsid w:val="009508FE"/>
    <w:rsid w:val="00950F95"/>
    <w:rsid w:val="00951864"/>
    <w:rsid w:val="00960A56"/>
    <w:rsid w:val="00964314"/>
    <w:rsid w:val="0097034E"/>
    <w:rsid w:val="009705C0"/>
    <w:rsid w:val="00973DEC"/>
    <w:rsid w:val="009864E4"/>
    <w:rsid w:val="00991912"/>
    <w:rsid w:val="00993814"/>
    <w:rsid w:val="009A52B6"/>
    <w:rsid w:val="009A7809"/>
    <w:rsid w:val="009B5C38"/>
    <w:rsid w:val="009C0300"/>
    <w:rsid w:val="009C3839"/>
    <w:rsid w:val="009D1A88"/>
    <w:rsid w:val="009D2D3C"/>
    <w:rsid w:val="009D65FB"/>
    <w:rsid w:val="009D771A"/>
    <w:rsid w:val="009D797B"/>
    <w:rsid w:val="009E4CC0"/>
    <w:rsid w:val="009E6AC6"/>
    <w:rsid w:val="00A0116A"/>
    <w:rsid w:val="00A04E4B"/>
    <w:rsid w:val="00A1282C"/>
    <w:rsid w:val="00A13691"/>
    <w:rsid w:val="00A13DFE"/>
    <w:rsid w:val="00A144DB"/>
    <w:rsid w:val="00A16819"/>
    <w:rsid w:val="00A205E6"/>
    <w:rsid w:val="00A20ACF"/>
    <w:rsid w:val="00A21715"/>
    <w:rsid w:val="00A23C49"/>
    <w:rsid w:val="00A2584C"/>
    <w:rsid w:val="00A27AEE"/>
    <w:rsid w:val="00A3134F"/>
    <w:rsid w:val="00A31B25"/>
    <w:rsid w:val="00A3228A"/>
    <w:rsid w:val="00A379CB"/>
    <w:rsid w:val="00A4036A"/>
    <w:rsid w:val="00A41A55"/>
    <w:rsid w:val="00A429B9"/>
    <w:rsid w:val="00A4616D"/>
    <w:rsid w:val="00A5142A"/>
    <w:rsid w:val="00A604A0"/>
    <w:rsid w:val="00A62725"/>
    <w:rsid w:val="00A6720E"/>
    <w:rsid w:val="00A67471"/>
    <w:rsid w:val="00A70350"/>
    <w:rsid w:val="00A7552D"/>
    <w:rsid w:val="00A820DE"/>
    <w:rsid w:val="00A84C67"/>
    <w:rsid w:val="00A85099"/>
    <w:rsid w:val="00A9362C"/>
    <w:rsid w:val="00A93779"/>
    <w:rsid w:val="00A9649A"/>
    <w:rsid w:val="00A97592"/>
    <w:rsid w:val="00AA03ED"/>
    <w:rsid w:val="00AA042A"/>
    <w:rsid w:val="00AA0F62"/>
    <w:rsid w:val="00AA2035"/>
    <w:rsid w:val="00AA72F5"/>
    <w:rsid w:val="00AB046A"/>
    <w:rsid w:val="00AB49AC"/>
    <w:rsid w:val="00AB55AB"/>
    <w:rsid w:val="00AB5C98"/>
    <w:rsid w:val="00AC0158"/>
    <w:rsid w:val="00AC5B6A"/>
    <w:rsid w:val="00AC5C27"/>
    <w:rsid w:val="00AD05CF"/>
    <w:rsid w:val="00AD1E58"/>
    <w:rsid w:val="00AD2FE4"/>
    <w:rsid w:val="00AD5C54"/>
    <w:rsid w:val="00AD6268"/>
    <w:rsid w:val="00AE0145"/>
    <w:rsid w:val="00AE2DD6"/>
    <w:rsid w:val="00AE36DC"/>
    <w:rsid w:val="00AE3754"/>
    <w:rsid w:val="00AF77ED"/>
    <w:rsid w:val="00B00A01"/>
    <w:rsid w:val="00B01A74"/>
    <w:rsid w:val="00B063D4"/>
    <w:rsid w:val="00B10552"/>
    <w:rsid w:val="00B130ED"/>
    <w:rsid w:val="00B14107"/>
    <w:rsid w:val="00B14126"/>
    <w:rsid w:val="00B14ACA"/>
    <w:rsid w:val="00B15EE3"/>
    <w:rsid w:val="00B233C2"/>
    <w:rsid w:val="00B25435"/>
    <w:rsid w:val="00B26653"/>
    <w:rsid w:val="00B331E4"/>
    <w:rsid w:val="00B37604"/>
    <w:rsid w:val="00B37B7E"/>
    <w:rsid w:val="00B4008E"/>
    <w:rsid w:val="00B42BAC"/>
    <w:rsid w:val="00B435D6"/>
    <w:rsid w:val="00B4656A"/>
    <w:rsid w:val="00B54FFE"/>
    <w:rsid w:val="00B5592C"/>
    <w:rsid w:val="00B603EC"/>
    <w:rsid w:val="00B60B67"/>
    <w:rsid w:val="00B65A3A"/>
    <w:rsid w:val="00B67407"/>
    <w:rsid w:val="00B70B40"/>
    <w:rsid w:val="00B72039"/>
    <w:rsid w:val="00B72FB3"/>
    <w:rsid w:val="00B7614B"/>
    <w:rsid w:val="00B84C2F"/>
    <w:rsid w:val="00B85F4D"/>
    <w:rsid w:val="00B87A43"/>
    <w:rsid w:val="00B91C51"/>
    <w:rsid w:val="00B9277A"/>
    <w:rsid w:val="00B93CF4"/>
    <w:rsid w:val="00B93D50"/>
    <w:rsid w:val="00B93E92"/>
    <w:rsid w:val="00B96981"/>
    <w:rsid w:val="00BA42CE"/>
    <w:rsid w:val="00BB015F"/>
    <w:rsid w:val="00BB5B1F"/>
    <w:rsid w:val="00BB6D25"/>
    <w:rsid w:val="00BC0ABB"/>
    <w:rsid w:val="00BC1226"/>
    <w:rsid w:val="00BC6D92"/>
    <w:rsid w:val="00BD363A"/>
    <w:rsid w:val="00BD3B25"/>
    <w:rsid w:val="00BD454B"/>
    <w:rsid w:val="00BD6B87"/>
    <w:rsid w:val="00BE0C80"/>
    <w:rsid w:val="00BE3355"/>
    <w:rsid w:val="00BE75D6"/>
    <w:rsid w:val="00BF15C2"/>
    <w:rsid w:val="00BF1AEB"/>
    <w:rsid w:val="00BF3F92"/>
    <w:rsid w:val="00BF7596"/>
    <w:rsid w:val="00BF7885"/>
    <w:rsid w:val="00C005FB"/>
    <w:rsid w:val="00C03B2A"/>
    <w:rsid w:val="00C06747"/>
    <w:rsid w:val="00C14401"/>
    <w:rsid w:val="00C154E3"/>
    <w:rsid w:val="00C16E91"/>
    <w:rsid w:val="00C22B78"/>
    <w:rsid w:val="00C22F25"/>
    <w:rsid w:val="00C22F69"/>
    <w:rsid w:val="00C2315C"/>
    <w:rsid w:val="00C2689F"/>
    <w:rsid w:val="00C33369"/>
    <w:rsid w:val="00C3361E"/>
    <w:rsid w:val="00C36ACD"/>
    <w:rsid w:val="00C36D25"/>
    <w:rsid w:val="00C370B9"/>
    <w:rsid w:val="00C43801"/>
    <w:rsid w:val="00C44760"/>
    <w:rsid w:val="00C45D31"/>
    <w:rsid w:val="00C60A58"/>
    <w:rsid w:val="00C62CF1"/>
    <w:rsid w:val="00C66299"/>
    <w:rsid w:val="00C7188E"/>
    <w:rsid w:val="00C72173"/>
    <w:rsid w:val="00C7543D"/>
    <w:rsid w:val="00C779D1"/>
    <w:rsid w:val="00C817FB"/>
    <w:rsid w:val="00C81C47"/>
    <w:rsid w:val="00C8274A"/>
    <w:rsid w:val="00C8323A"/>
    <w:rsid w:val="00C83677"/>
    <w:rsid w:val="00C85D3C"/>
    <w:rsid w:val="00C91933"/>
    <w:rsid w:val="00C94969"/>
    <w:rsid w:val="00C97805"/>
    <w:rsid w:val="00CA1B14"/>
    <w:rsid w:val="00CA2574"/>
    <w:rsid w:val="00CA3E49"/>
    <w:rsid w:val="00CA6201"/>
    <w:rsid w:val="00CB284F"/>
    <w:rsid w:val="00CB451F"/>
    <w:rsid w:val="00CB5696"/>
    <w:rsid w:val="00CB6F05"/>
    <w:rsid w:val="00CB7F8A"/>
    <w:rsid w:val="00CC0501"/>
    <w:rsid w:val="00CC6D80"/>
    <w:rsid w:val="00CC771E"/>
    <w:rsid w:val="00CE0F25"/>
    <w:rsid w:val="00CF0442"/>
    <w:rsid w:val="00CF5840"/>
    <w:rsid w:val="00CF7CC0"/>
    <w:rsid w:val="00D002F8"/>
    <w:rsid w:val="00D01A9C"/>
    <w:rsid w:val="00D01EBE"/>
    <w:rsid w:val="00D0215F"/>
    <w:rsid w:val="00D02A24"/>
    <w:rsid w:val="00D03D60"/>
    <w:rsid w:val="00D04DC0"/>
    <w:rsid w:val="00D06F89"/>
    <w:rsid w:val="00D07CA7"/>
    <w:rsid w:val="00D10215"/>
    <w:rsid w:val="00D106E5"/>
    <w:rsid w:val="00D1160D"/>
    <w:rsid w:val="00D15454"/>
    <w:rsid w:val="00D15509"/>
    <w:rsid w:val="00D1550B"/>
    <w:rsid w:val="00D16E49"/>
    <w:rsid w:val="00D222B5"/>
    <w:rsid w:val="00D2666B"/>
    <w:rsid w:val="00D267F2"/>
    <w:rsid w:val="00D2713D"/>
    <w:rsid w:val="00D31705"/>
    <w:rsid w:val="00D37425"/>
    <w:rsid w:val="00D505B0"/>
    <w:rsid w:val="00D50CED"/>
    <w:rsid w:val="00D52361"/>
    <w:rsid w:val="00D5357C"/>
    <w:rsid w:val="00D54C44"/>
    <w:rsid w:val="00D6079D"/>
    <w:rsid w:val="00D60955"/>
    <w:rsid w:val="00D62B14"/>
    <w:rsid w:val="00D659C0"/>
    <w:rsid w:val="00D674A6"/>
    <w:rsid w:val="00D67908"/>
    <w:rsid w:val="00D763B5"/>
    <w:rsid w:val="00D76A5E"/>
    <w:rsid w:val="00D772CE"/>
    <w:rsid w:val="00D81A8B"/>
    <w:rsid w:val="00D82D05"/>
    <w:rsid w:val="00D83C06"/>
    <w:rsid w:val="00D86FBF"/>
    <w:rsid w:val="00D87AAF"/>
    <w:rsid w:val="00D9052C"/>
    <w:rsid w:val="00D925CA"/>
    <w:rsid w:val="00D92D45"/>
    <w:rsid w:val="00D92EE8"/>
    <w:rsid w:val="00D95BFA"/>
    <w:rsid w:val="00D970AF"/>
    <w:rsid w:val="00DA0001"/>
    <w:rsid w:val="00DB293B"/>
    <w:rsid w:val="00DB2F0B"/>
    <w:rsid w:val="00DC06F9"/>
    <w:rsid w:val="00DC0A05"/>
    <w:rsid w:val="00DC10DD"/>
    <w:rsid w:val="00DD4808"/>
    <w:rsid w:val="00DD7C20"/>
    <w:rsid w:val="00DE3C91"/>
    <w:rsid w:val="00DE4E92"/>
    <w:rsid w:val="00DE61A6"/>
    <w:rsid w:val="00DE625C"/>
    <w:rsid w:val="00DE63FB"/>
    <w:rsid w:val="00DE774D"/>
    <w:rsid w:val="00DF0021"/>
    <w:rsid w:val="00DF1B41"/>
    <w:rsid w:val="00DF75D1"/>
    <w:rsid w:val="00E0046A"/>
    <w:rsid w:val="00E07B3C"/>
    <w:rsid w:val="00E122A9"/>
    <w:rsid w:val="00E131DA"/>
    <w:rsid w:val="00E13EF6"/>
    <w:rsid w:val="00E15433"/>
    <w:rsid w:val="00E16766"/>
    <w:rsid w:val="00E20C55"/>
    <w:rsid w:val="00E213AF"/>
    <w:rsid w:val="00E23187"/>
    <w:rsid w:val="00E252F5"/>
    <w:rsid w:val="00E268BF"/>
    <w:rsid w:val="00E2763A"/>
    <w:rsid w:val="00E3334D"/>
    <w:rsid w:val="00E34B54"/>
    <w:rsid w:val="00E34BCA"/>
    <w:rsid w:val="00E3698E"/>
    <w:rsid w:val="00E557C4"/>
    <w:rsid w:val="00E57309"/>
    <w:rsid w:val="00E5769A"/>
    <w:rsid w:val="00E578C1"/>
    <w:rsid w:val="00E61482"/>
    <w:rsid w:val="00E62040"/>
    <w:rsid w:val="00E7067D"/>
    <w:rsid w:val="00E82BFF"/>
    <w:rsid w:val="00E85A7C"/>
    <w:rsid w:val="00E87A5A"/>
    <w:rsid w:val="00E90819"/>
    <w:rsid w:val="00E90DF3"/>
    <w:rsid w:val="00E92A46"/>
    <w:rsid w:val="00E95D44"/>
    <w:rsid w:val="00EA064D"/>
    <w:rsid w:val="00EA16E8"/>
    <w:rsid w:val="00EB39C8"/>
    <w:rsid w:val="00EB3B48"/>
    <w:rsid w:val="00EB42E0"/>
    <w:rsid w:val="00EC1975"/>
    <w:rsid w:val="00EC47D4"/>
    <w:rsid w:val="00EC55BE"/>
    <w:rsid w:val="00ED2E4C"/>
    <w:rsid w:val="00ED4022"/>
    <w:rsid w:val="00ED5E8F"/>
    <w:rsid w:val="00ED6283"/>
    <w:rsid w:val="00EE03A0"/>
    <w:rsid w:val="00EE6E37"/>
    <w:rsid w:val="00EF3EB5"/>
    <w:rsid w:val="00EF41B3"/>
    <w:rsid w:val="00EF570E"/>
    <w:rsid w:val="00F017EC"/>
    <w:rsid w:val="00F027EF"/>
    <w:rsid w:val="00F047F2"/>
    <w:rsid w:val="00F07925"/>
    <w:rsid w:val="00F10F5F"/>
    <w:rsid w:val="00F11935"/>
    <w:rsid w:val="00F12971"/>
    <w:rsid w:val="00F17E75"/>
    <w:rsid w:val="00F25779"/>
    <w:rsid w:val="00F34AE5"/>
    <w:rsid w:val="00F36D0C"/>
    <w:rsid w:val="00F427B7"/>
    <w:rsid w:val="00F43EC2"/>
    <w:rsid w:val="00F45A6A"/>
    <w:rsid w:val="00F46862"/>
    <w:rsid w:val="00F46A01"/>
    <w:rsid w:val="00F50E87"/>
    <w:rsid w:val="00F547AB"/>
    <w:rsid w:val="00F550B4"/>
    <w:rsid w:val="00F55AF5"/>
    <w:rsid w:val="00F55CE8"/>
    <w:rsid w:val="00F61147"/>
    <w:rsid w:val="00F61C6D"/>
    <w:rsid w:val="00F62FB0"/>
    <w:rsid w:val="00F645BF"/>
    <w:rsid w:val="00F666F3"/>
    <w:rsid w:val="00F66A89"/>
    <w:rsid w:val="00F73382"/>
    <w:rsid w:val="00F73CC1"/>
    <w:rsid w:val="00F741B8"/>
    <w:rsid w:val="00F76CE1"/>
    <w:rsid w:val="00F77AA7"/>
    <w:rsid w:val="00F82640"/>
    <w:rsid w:val="00F827E2"/>
    <w:rsid w:val="00F87FA4"/>
    <w:rsid w:val="00F91111"/>
    <w:rsid w:val="00F913F9"/>
    <w:rsid w:val="00F922B6"/>
    <w:rsid w:val="00F935CD"/>
    <w:rsid w:val="00F978CA"/>
    <w:rsid w:val="00FA05C5"/>
    <w:rsid w:val="00FA2DC6"/>
    <w:rsid w:val="00FA3C7F"/>
    <w:rsid w:val="00FB0927"/>
    <w:rsid w:val="00FB0D27"/>
    <w:rsid w:val="00FB1687"/>
    <w:rsid w:val="00FB56D3"/>
    <w:rsid w:val="00FC0759"/>
    <w:rsid w:val="00FC6D42"/>
    <w:rsid w:val="00FD3FF9"/>
    <w:rsid w:val="00FD59AC"/>
    <w:rsid w:val="00FD6709"/>
    <w:rsid w:val="00FE3948"/>
    <w:rsid w:val="00FE4519"/>
    <w:rsid w:val="00FE54E3"/>
    <w:rsid w:val="00FE6905"/>
    <w:rsid w:val="00FE6A26"/>
    <w:rsid w:val="00FF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B8B4F"/>
  <w15:docId w15:val="{43DF6C65-84DB-46C6-BDE9-30CACF46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801"/>
    <w:rPr>
      <w:sz w:val="24"/>
      <w:szCs w:val="24"/>
    </w:rPr>
  </w:style>
  <w:style w:type="paragraph" w:styleId="Heading1">
    <w:name w:val="heading 1"/>
    <w:basedOn w:val="Normal"/>
    <w:next w:val="Normal"/>
    <w:qFormat/>
    <w:rsid w:val="00832C3C"/>
    <w:pPr>
      <w:keepNext/>
      <w:outlineLvl w:val="0"/>
    </w:pPr>
    <w:rPr>
      <w:rFonts w:ascii="Arial" w:hAnsi="Arial"/>
      <w:szCs w:val="20"/>
    </w:rPr>
  </w:style>
  <w:style w:type="paragraph" w:styleId="Heading2">
    <w:name w:val="heading 2"/>
    <w:basedOn w:val="Normal"/>
    <w:next w:val="Normal"/>
    <w:qFormat/>
    <w:rsid w:val="00832C3C"/>
    <w:pPr>
      <w:keepNext/>
      <w:outlineLvl w:val="1"/>
    </w:pPr>
    <w:rPr>
      <w:rFonts w:ascii="Arial" w:hAnsi="Arial" w:cs="Arial"/>
      <w:b/>
      <w:szCs w:val="20"/>
    </w:rPr>
  </w:style>
  <w:style w:type="paragraph" w:styleId="Heading3">
    <w:name w:val="heading 3"/>
    <w:basedOn w:val="Normal"/>
    <w:next w:val="Normal"/>
    <w:qFormat/>
    <w:rsid w:val="00832C3C"/>
    <w:pPr>
      <w:keepNext/>
      <w:tabs>
        <w:tab w:val="left" w:pos="-360"/>
        <w:tab w:val="left" w:pos="-180"/>
      </w:tabs>
      <w:spacing w:line="180" w:lineRule="exact"/>
      <w:jc w:val="center"/>
      <w:outlineLvl w:val="2"/>
    </w:pPr>
    <w:rPr>
      <w:rFonts w:ascii="Arial" w:hAnsi="Arial" w:cs="Arial"/>
      <w:b/>
      <w:sz w:val="20"/>
      <w:szCs w:val="20"/>
    </w:rPr>
  </w:style>
  <w:style w:type="paragraph" w:styleId="Heading6">
    <w:name w:val="heading 6"/>
    <w:basedOn w:val="Normal"/>
    <w:next w:val="Normal"/>
    <w:qFormat/>
    <w:rsid w:val="00832C3C"/>
    <w:pPr>
      <w:keepNext/>
      <w:outlineLvl w:val="5"/>
    </w:pPr>
    <w:rPr>
      <w:rFonts w:ascii="Arial" w:hAnsi="Arial"/>
      <w:sz w:val="36"/>
      <w:szCs w:val="20"/>
      <w:u w:val="single"/>
    </w:rPr>
  </w:style>
  <w:style w:type="paragraph" w:styleId="Heading7">
    <w:name w:val="heading 7"/>
    <w:basedOn w:val="Normal"/>
    <w:next w:val="Normal"/>
    <w:qFormat/>
    <w:rsid w:val="00832C3C"/>
    <w:pPr>
      <w:keepNext/>
      <w:outlineLvl w:val="6"/>
    </w:pPr>
    <w:rPr>
      <w:rFonts w:ascii="Arial" w:hAnsi="Arial"/>
      <w:sz w:val="36"/>
      <w:szCs w:val="20"/>
    </w:rPr>
  </w:style>
  <w:style w:type="paragraph" w:styleId="Heading9">
    <w:name w:val="heading 9"/>
    <w:basedOn w:val="Normal"/>
    <w:next w:val="Normal"/>
    <w:qFormat/>
    <w:rsid w:val="00832C3C"/>
    <w:pPr>
      <w:keepNext/>
      <w:outlineLvl w:val="8"/>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2C3C"/>
    <w:pPr>
      <w:jc w:val="both"/>
    </w:pPr>
    <w:rPr>
      <w:rFonts w:ascii="Arial" w:hAnsi="Arial"/>
      <w:sz w:val="22"/>
    </w:rPr>
  </w:style>
  <w:style w:type="paragraph" w:styleId="BodyTextIndent">
    <w:name w:val="Body Text Indent"/>
    <w:basedOn w:val="Normal"/>
    <w:rsid w:val="00832C3C"/>
    <w:pPr>
      <w:tabs>
        <w:tab w:val="num" w:pos="1080"/>
      </w:tabs>
      <w:ind w:firstLine="990"/>
    </w:pPr>
    <w:rPr>
      <w:rFonts w:ascii="Arial" w:hAnsi="Arial"/>
      <w:sz w:val="36"/>
      <w:szCs w:val="20"/>
    </w:rPr>
  </w:style>
  <w:style w:type="paragraph" w:styleId="BodyTextIndent2">
    <w:name w:val="Body Text Indent 2"/>
    <w:basedOn w:val="Normal"/>
    <w:rsid w:val="00832C3C"/>
    <w:pPr>
      <w:ind w:firstLine="720"/>
    </w:pPr>
    <w:rPr>
      <w:rFonts w:ascii="Arial" w:hAnsi="Arial" w:cs="Arial"/>
      <w:szCs w:val="20"/>
    </w:rPr>
  </w:style>
  <w:style w:type="paragraph" w:styleId="BodyTextIndent3">
    <w:name w:val="Body Text Indent 3"/>
    <w:basedOn w:val="Normal"/>
    <w:rsid w:val="00832C3C"/>
    <w:pPr>
      <w:ind w:left="720"/>
    </w:pPr>
    <w:rPr>
      <w:rFonts w:ascii="Arial" w:hAnsi="Arial" w:cs="Arial"/>
      <w:szCs w:val="20"/>
    </w:rPr>
  </w:style>
  <w:style w:type="paragraph" w:styleId="BalloonText">
    <w:name w:val="Balloon Text"/>
    <w:basedOn w:val="Normal"/>
    <w:semiHidden/>
    <w:rsid w:val="00832C3C"/>
    <w:rPr>
      <w:rFonts w:ascii="Tahoma" w:hAnsi="Tahoma" w:cs="Tahoma"/>
      <w:sz w:val="16"/>
      <w:szCs w:val="16"/>
    </w:rPr>
  </w:style>
  <w:style w:type="paragraph" w:styleId="Header">
    <w:name w:val="header"/>
    <w:basedOn w:val="Normal"/>
    <w:link w:val="HeaderChar"/>
    <w:uiPriority w:val="99"/>
    <w:rsid w:val="00832C3C"/>
    <w:pPr>
      <w:tabs>
        <w:tab w:val="center" w:pos="4320"/>
        <w:tab w:val="right" w:pos="8640"/>
      </w:tabs>
    </w:pPr>
    <w:rPr>
      <w:sz w:val="20"/>
      <w:szCs w:val="20"/>
    </w:rPr>
  </w:style>
  <w:style w:type="paragraph" w:styleId="Footer">
    <w:name w:val="footer"/>
    <w:basedOn w:val="Normal"/>
    <w:link w:val="FooterChar"/>
    <w:uiPriority w:val="99"/>
    <w:rsid w:val="00832C3C"/>
    <w:pPr>
      <w:tabs>
        <w:tab w:val="center" w:pos="4320"/>
        <w:tab w:val="right" w:pos="8640"/>
      </w:tabs>
    </w:pPr>
  </w:style>
  <w:style w:type="character" w:styleId="Hyperlink">
    <w:name w:val="Hyperlink"/>
    <w:basedOn w:val="DefaultParagraphFont"/>
    <w:rsid w:val="00832C3C"/>
    <w:rPr>
      <w:color w:val="0000FF"/>
      <w:u w:val="single"/>
    </w:rPr>
  </w:style>
  <w:style w:type="paragraph" w:styleId="BodyText2">
    <w:name w:val="Body Text 2"/>
    <w:basedOn w:val="Normal"/>
    <w:rsid w:val="00832C3C"/>
    <w:pPr>
      <w:tabs>
        <w:tab w:val="num" w:pos="-180"/>
      </w:tabs>
      <w:jc w:val="both"/>
    </w:pPr>
    <w:rPr>
      <w:rFonts w:ascii="Arial" w:hAnsi="Arial" w:cs="Arial"/>
      <w:b/>
      <w:sz w:val="20"/>
      <w:szCs w:val="20"/>
    </w:rPr>
  </w:style>
  <w:style w:type="character" w:styleId="PageNumber">
    <w:name w:val="page number"/>
    <w:basedOn w:val="DefaultParagraphFont"/>
    <w:rsid w:val="00832C3C"/>
  </w:style>
  <w:style w:type="paragraph" w:styleId="DocumentMap">
    <w:name w:val="Document Map"/>
    <w:basedOn w:val="Normal"/>
    <w:semiHidden/>
    <w:rsid w:val="00832C3C"/>
    <w:pPr>
      <w:shd w:val="clear" w:color="auto" w:fill="000080"/>
    </w:pPr>
    <w:rPr>
      <w:rFonts w:ascii="Tahoma" w:hAnsi="Tahoma" w:cs="Tahoma"/>
    </w:rPr>
  </w:style>
  <w:style w:type="paragraph" w:styleId="HTMLPreformatted">
    <w:name w:val="HTML Preformatted"/>
    <w:basedOn w:val="Normal"/>
    <w:next w:val="Normal"/>
    <w:link w:val="HTMLPreformattedChar"/>
    <w:uiPriority w:val="99"/>
    <w:rsid w:val="00F55AF5"/>
    <w:pPr>
      <w:autoSpaceDE w:val="0"/>
      <w:autoSpaceDN w:val="0"/>
      <w:adjustRightInd w:val="0"/>
    </w:pPr>
    <w:rPr>
      <w:rFonts w:ascii="KBOBIE+Arial,Bold" w:hAnsi="KBOBIE+Arial,Bold"/>
    </w:rPr>
  </w:style>
  <w:style w:type="character" w:customStyle="1" w:styleId="HTMLPreformattedChar">
    <w:name w:val="HTML Preformatted Char"/>
    <w:basedOn w:val="DefaultParagraphFont"/>
    <w:link w:val="HTMLPreformatted"/>
    <w:uiPriority w:val="99"/>
    <w:rsid w:val="00F55AF5"/>
    <w:rPr>
      <w:rFonts w:ascii="KBOBIE+Arial,Bold" w:hAnsi="KBOBIE+Arial,Bold"/>
      <w:sz w:val="24"/>
      <w:szCs w:val="24"/>
    </w:rPr>
  </w:style>
  <w:style w:type="paragraph" w:customStyle="1" w:styleId="NS-NoticeSection">
    <w:name w:val="NS - Notice Section"/>
    <w:uiPriority w:val="99"/>
    <w:rsid w:val="003412F0"/>
    <w:pPr>
      <w:spacing w:after="240"/>
      <w:jc w:val="both"/>
    </w:pPr>
    <w:rPr>
      <w:rFonts w:ascii="Courier New" w:hAnsi="Courier New" w:cs="Courier New"/>
      <w:sz w:val="24"/>
      <w:szCs w:val="24"/>
    </w:rPr>
  </w:style>
  <w:style w:type="character" w:customStyle="1" w:styleId="HeaderChar">
    <w:name w:val="Header Char"/>
    <w:basedOn w:val="DefaultParagraphFont"/>
    <w:link w:val="Header"/>
    <w:uiPriority w:val="99"/>
    <w:locked/>
    <w:rsid w:val="003412F0"/>
  </w:style>
  <w:style w:type="paragraph" w:customStyle="1" w:styleId="chr-rte-element-p">
    <w:name w:val="chr-rte-element-p"/>
    <w:basedOn w:val="Normal"/>
    <w:rsid w:val="00D925CA"/>
    <w:pPr>
      <w:textAlignment w:val="baseline"/>
    </w:pPr>
  </w:style>
  <w:style w:type="paragraph" w:styleId="ListParagraph">
    <w:name w:val="List Paragraph"/>
    <w:basedOn w:val="Normal"/>
    <w:uiPriority w:val="34"/>
    <w:qFormat/>
    <w:rsid w:val="00D16E49"/>
    <w:pPr>
      <w:ind w:left="720"/>
      <w:contextualSpacing/>
    </w:pPr>
  </w:style>
  <w:style w:type="table" w:styleId="TableGrid">
    <w:name w:val="Table Grid"/>
    <w:basedOn w:val="TableNormal"/>
    <w:uiPriority w:val="59"/>
    <w:rsid w:val="00615792"/>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2A6F55"/>
    <w:rPr>
      <w:sz w:val="24"/>
      <w:szCs w:val="24"/>
    </w:rPr>
  </w:style>
  <w:style w:type="character" w:styleId="UnresolvedMention">
    <w:name w:val="Unresolved Mention"/>
    <w:basedOn w:val="DefaultParagraphFont"/>
    <w:uiPriority w:val="99"/>
    <w:semiHidden/>
    <w:unhideWhenUsed/>
    <w:rsid w:val="00F46862"/>
    <w:rPr>
      <w:color w:val="605E5C"/>
      <w:shd w:val="clear" w:color="auto" w:fill="E1DFDD"/>
    </w:rPr>
  </w:style>
  <w:style w:type="paragraph" w:customStyle="1" w:styleId="Default">
    <w:name w:val="Default"/>
    <w:rsid w:val="00554F84"/>
    <w:pPr>
      <w:autoSpaceDE w:val="0"/>
      <w:autoSpaceDN w:val="0"/>
      <w:adjustRightInd w:val="0"/>
    </w:pPr>
    <w:rPr>
      <w:rFonts w:ascii="Segoe UI Symbol" w:hAnsi="Segoe UI Symbol" w:cs="Segoe UI Symbol"/>
      <w:color w:val="000000"/>
      <w:sz w:val="24"/>
      <w:szCs w:val="24"/>
    </w:rPr>
  </w:style>
  <w:style w:type="paragraph" w:customStyle="1" w:styleId="CM3">
    <w:name w:val="CM3"/>
    <w:basedOn w:val="Default"/>
    <w:next w:val="Default"/>
    <w:uiPriority w:val="99"/>
    <w:rsid w:val="00184090"/>
    <w:pPr>
      <w:spacing w:line="278" w:lineRule="atLeast"/>
    </w:pPr>
    <w:rPr>
      <w:rFonts w:cs="Times New Roman"/>
      <w:color w:val="auto"/>
    </w:rPr>
  </w:style>
  <w:style w:type="paragraph" w:customStyle="1" w:styleId="CM45">
    <w:name w:val="CM45"/>
    <w:basedOn w:val="Default"/>
    <w:next w:val="Default"/>
    <w:uiPriority w:val="99"/>
    <w:rsid w:val="00184090"/>
    <w:rPr>
      <w:rFonts w:cs="Times New Roman"/>
      <w:color w:val="auto"/>
    </w:rPr>
  </w:style>
  <w:style w:type="paragraph" w:customStyle="1" w:styleId="CM38">
    <w:name w:val="CM38"/>
    <w:basedOn w:val="Default"/>
    <w:next w:val="Default"/>
    <w:uiPriority w:val="99"/>
    <w:rsid w:val="00184090"/>
    <w:rPr>
      <w:rFonts w:cs="Times New Roman"/>
      <w:color w:val="auto"/>
    </w:rPr>
  </w:style>
  <w:style w:type="paragraph" w:customStyle="1" w:styleId="CM46">
    <w:name w:val="CM46"/>
    <w:basedOn w:val="Default"/>
    <w:next w:val="Default"/>
    <w:uiPriority w:val="99"/>
    <w:rsid w:val="00184090"/>
    <w:rPr>
      <w:rFonts w:cs="Times New Roman"/>
      <w:color w:val="auto"/>
    </w:rPr>
  </w:style>
  <w:style w:type="paragraph" w:customStyle="1" w:styleId="CM8">
    <w:name w:val="CM8"/>
    <w:basedOn w:val="Default"/>
    <w:next w:val="Default"/>
    <w:uiPriority w:val="99"/>
    <w:rsid w:val="00184090"/>
    <w:pPr>
      <w:spacing w:line="28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0381">
      <w:bodyDiv w:val="1"/>
      <w:marLeft w:val="0"/>
      <w:marRight w:val="0"/>
      <w:marTop w:val="0"/>
      <w:marBottom w:val="0"/>
      <w:divBdr>
        <w:top w:val="none" w:sz="0" w:space="0" w:color="auto"/>
        <w:left w:val="none" w:sz="0" w:space="0" w:color="auto"/>
        <w:bottom w:val="none" w:sz="0" w:space="0" w:color="auto"/>
        <w:right w:val="none" w:sz="0" w:space="0" w:color="auto"/>
      </w:divBdr>
      <w:divsChild>
        <w:div w:id="1344547720">
          <w:marLeft w:val="0"/>
          <w:marRight w:val="0"/>
          <w:marTop w:val="0"/>
          <w:marBottom w:val="0"/>
          <w:divBdr>
            <w:top w:val="none" w:sz="0" w:space="0" w:color="auto"/>
            <w:left w:val="none" w:sz="0" w:space="0" w:color="auto"/>
            <w:bottom w:val="none" w:sz="0" w:space="0" w:color="auto"/>
            <w:right w:val="none" w:sz="0" w:space="0" w:color="auto"/>
          </w:divBdr>
          <w:divsChild>
            <w:div w:id="1819150028">
              <w:marLeft w:val="0"/>
              <w:marRight w:val="0"/>
              <w:marTop w:val="0"/>
              <w:marBottom w:val="0"/>
              <w:divBdr>
                <w:top w:val="none" w:sz="0" w:space="0" w:color="auto"/>
                <w:left w:val="none" w:sz="0" w:space="0" w:color="auto"/>
                <w:bottom w:val="none" w:sz="0" w:space="0" w:color="auto"/>
                <w:right w:val="none" w:sz="0" w:space="0" w:color="auto"/>
              </w:divBdr>
              <w:divsChild>
                <w:div w:id="675965515">
                  <w:marLeft w:val="0"/>
                  <w:marRight w:val="0"/>
                  <w:marTop w:val="0"/>
                  <w:marBottom w:val="0"/>
                  <w:divBdr>
                    <w:top w:val="none" w:sz="0" w:space="0" w:color="auto"/>
                    <w:left w:val="none" w:sz="0" w:space="0" w:color="auto"/>
                    <w:bottom w:val="none" w:sz="0" w:space="0" w:color="auto"/>
                    <w:right w:val="none" w:sz="0" w:space="0" w:color="auto"/>
                  </w:divBdr>
                  <w:divsChild>
                    <w:div w:id="1698385413">
                      <w:marLeft w:val="0"/>
                      <w:marRight w:val="0"/>
                      <w:marTop w:val="0"/>
                      <w:marBottom w:val="0"/>
                      <w:divBdr>
                        <w:top w:val="none" w:sz="0" w:space="0" w:color="auto"/>
                        <w:left w:val="none" w:sz="0" w:space="0" w:color="auto"/>
                        <w:bottom w:val="none" w:sz="0" w:space="0" w:color="auto"/>
                        <w:right w:val="none" w:sz="0" w:space="0" w:color="auto"/>
                      </w:divBdr>
                      <w:divsChild>
                        <w:div w:id="1247958498">
                          <w:marLeft w:val="0"/>
                          <w:marRight w:val="0"/>
                          <w:marTop w:val="0"/>
                          <w:marBottom w:val="0"/>
                          <w:divBdr>
                            <w:top w:val="none" w:sz="0" w:space="0" w:color="auto"/>
                            <w:left w:val="none" w:sz="0" w:space="0" w:color="auto"/>
                            <w:bottom w:val="none" w:sz="0" w:space="0" w:color="auto"/>
                            <w:right w:val="none" w:sz="0" w:space="0" w:color="auto"/>
                          </w:divBdr>
                          <w:divsChild>
                            <w:div w:id="291445587">
                              <w:marLeft w:val="0"/>
                              <w:marRight w:val="0"/>
                              <w:marTop w:val="0"/>
                              <w:marBottom w:val="0"/>
                              <w:divBdr>
                                <w:top w:val="none" w:sz="0" w:space="0" w:color="auto"/>
                                <w:left w:val="none" w:sz="0" w:space="0" w:color="auto"/>
                                <w:bottom w:val="none" w:sz="0" w:space="0" w:color="auto"/>
                                <w:right w:val="none" w:sz="0" w:space="0" w:color="auto"/>
                              </w:divBdr>
                              <w:divsChild>
                                <w:div w:id="10338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516156">
      <w:bodyDiv w:val="1"/>
      <w:marLeft w:val="0"/>
      <w:marRight w:val="0"/>
      <w:marTop w:val="0"/>
      <w:marBottom w:val="0"/>
      <w:divBdr>
        <w:top w:val="none" w:sz="0" w:space="0" w:color="auto"/>
        <w:left w:val="none" w:sz="0" w:space="0" w:color="auto"/>
        <w:bottom w:val="none" w:sz="0" w:space="0" w:color="auto"/>
        <w:right w:val="none" w:sz="0" w:space="0" w:color="auto"/>
      </w:divBdr>
      <w:divsChild>
        <w:div w:id="314994930">
          <w:marLeft w:val="0"/>
          <w:marRight w:val="0"/>
          <w:marTop w:val="0"/>
          <w:marBottom w:val="0"/>
          <w:divBdr>
            <w:top w:val="none" w:sz="0" w:space="0" w:color="auto"/>
            <w:left w:val="none" w:sz="0" w:space="0" w:color="auto"/>
            <w:bottom w:val="none" w:sz="0" w:space="0" w:color="auto"/>
            <w:right w:val="none" w:sz="0" w:space="0" w:color="auto"/>
          </w:divBdr>
          <w:divsChild>
            <w:div w:id="1634629824">
              <w:marLeft w:val="0"/>
              <w:marRight w:val="0"/>
              <w:marTop w:val="0"/>
              <w:marBottom w:val="0"/>
              <w:divBdr>
                <w:top w:val="none" w:sz="0" w:space="0" w:color="auto"/>
                <w:left w:val="none" w:sz="0" w:space="0" w:color="auto"/>
                <w:bottom w:val="none" w:sz="0" w:space="0" w:color="auto"/>
                <w:right w:val="none" w:sz="0" w:space="0" w:color="auto"/>
              </w:divBdr>
              <w:divsChild>
                <w:div w:id="735470081">
                  <w:marLeft w:val="0"/>
                  <w:marRight w:val="0"/>
                  <w:marTop w:val="0"/>
                  <w:marBottom w:val="0"/>
                  <w:divBdr>
                    <w:top w:val="none" w:sz="0" w:space="0" w:color="auto"/>
                    <w:left w:val="none" w:sz="0" w:space="0" w:color="auto"/>
                    <w:bottom w:val="none" w:sz="0" w:space="0" w:color="auto"/>
                    <w:right w:val="none" w:sz="0" w:space="0" w:color="auto"/>
                  </w:divBdr>
                  <w:divsChild>
                    <w:div w:id="2009404962">
                      <w:marLeft w:val="0"/>
                      <w:marRight w:val="0"/>
                      <w:marTop w:val="0"/>
                      <w:marBottom w:val="0"/>
                      <w:divBdr>
                        <w:top w:val="none" w:sz="0" w:space="0" w:color="auto"/>
                        <w:left w:val="none" w:sz="0" w:space="0" w:color="auto"/>
                        <w:bottom w:val="none" w:sz="0" w:space="0" w:color="auto"/>
                        <w:right w:val="none" w:sz="0" w:space="0" w:color="auto"/>
                      </w:divBdr>
                      <w:divsChild>
                        <w:div w:id="285161799">
                          <w:marLeft w:val="0"/>
                          <w:marRight w:val="0"/>
                          <w:marTop w:val="0"/>
                          <w:marBottom w:val="0"/>
                          <w:divBdr>
                            <w:top w:val="none" w:sz="0" w:space="0" w:color="auto"/>
                            <w:left w:val="none" w:sz="0" w:space="0" w:color="auto"/>
                            <w:bottom w:val="none" w:sz="0" w:space="0" w:color="auto"/>
                            <w:right w:val="none" w:sz="0" w:space="0" w:color="auto"/>
                          </w:divBdr>
                          <w:divsChild>
                            <w:div w:id="1400707801">
                              <w:marLeft w:val="0"/>
                              <w:marRight w:val="0"/>
                              <w:marTop w:val="0"/>
                              <w:marBottom w:val="0"/>
                              <w:divBdr>
                                <w:top w:val="none" w:sz="0" w:space="0" w:color="auto"/>
                                <w:left w:val="none" w:sz="0" w:space="0" w:color="auto"/>
                                <w:bottom w:val="none" w:sz="0" w:space="0" w:color="auto"/>
                                <w:right w:val="none" w:sz="0" w:space="0" w:color="auto"/>
                              </w:divBdr>
                              <w:divsChild>
                                <w:div w:id="91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07434">
      <w:bodyDiv w:val="1"/>
      <w:marLeft w:val="0"/>
      <w:marRight w:val="0"/>
      <w:marTop w:val="0"/>
      <w:marBottom w:val="0"/>
      <w:divBdr>
        <w:top w:val="none" w:sz="0" w:space="0" w:color="auto"/>
        <w:left w:val="none" w:sz="0" w:space="0" w:color="auto"/>
        <w:bottom w:val="none" w:sz="0" w:space="0" w:color="auto"/>
        <w:right w:val="none" w:sz="0" w:space="0" w:color="auto"/>
      </w:divBdr>
    </w:div>
    <w:div w:id="1629894246">
      <w:bodyDiv w:val="1"/>
      <w:marLeft w:val="0"/>
      <w:marRight w:val="0"/>
      <w:marTop w:val="0"/>
      <w:marBottom w:val="0"/>
      <w:divBdr>
        <w:top w:val="none" w:sz="0" w:space="0" w:color="auto"/>
        <w:left w:val="none" w:sz="0" w:space="0" w:color="auto"/>
        <w:bottom w:val="none" w:sz="0" w:space="0" w:color="auto"/>
        <w:right w:val="none" w:sz="0" w:space="0" w:color="auto"/>
      </w:divBdr>
      <w:divsChild>
        <w:div w:id="1291937702">
          <w:marLeft w:val="0"/>
          <w:marRight w:val="0"/>
          <w:marTop w:val="0"/>
          <w:marBottom w:val="0"/>
          <w:divBdr>
            <w:top w:val="none" w:sz="0" w:space="0" w:color="auto"/>
            <w:left w:val="none" w:sz="0" w:space="0" w:color="auto"/>
            <w:bottom w:val="none" w:sz="0" w:space="0" w:color="auto"/>
            <w:right w:val="none" w:sz="0" w:space="0" w:color="auto"/>
          </w:divBdr>
          <w:divsChild>
            <w:div w:id="1690108460">
              <w:marLeft w:val="0"/>
              <w:marRight w:val="0"/>
              <w:marTop w:val="0"/>
              <w:marBottom w:val="0"/>
              <w:divBdr>
                <w:top w:val="none" w:sz="0" w:space="0" w:color="auto"/>
                <w:left w:val="none" w:sz="0" w:space="0" w:color="auto"/>
                <w:bottom w:val="none" w:sz="0" w:space="0" w:color="auto"/>
                <w:right w:val="none" w:sz="0" w:space="0" w:color="auto"/>
              </w:divBdr>
              <w:divsChild>
                <w:div w:id="1349025149">
                  <w:marLeft w:val="0"/>
                  <w:marRight w:val="0"/>
                  <w:marTop w:val="0"/>
                  <w:marBottom w:val="0"/>
                  <w:divBdr>
                    <w:top w:val="none" w:sz="0" w:space="0" w:color="auto"/>
                    <w:left w:val="none" w:sz="0" w:space="0" w:color="auto"/>
                    <w:bottom w:val="none" w:sz="0" w:space="0" w:color="auto"/>
                    <w:right w:val="none" w:sz="0" w:space="0" w:color="auto"/>
                  </w:divBdr>
                  <w:divsChild>
                    <w:div w:id="1002782656">
                      <w:marLeft w:val="0"/>
                      <w:marRight w:val="0"/>
                      <w:marTop w:val="0"/>
                      <w:marBottom w:val="0"/>
                      <w:divBdr>
                        <w:top w:val="none" w:sz="0" w:space="0" w:color="auto"/>
                        <w:left w:val="none" w:sz="0" w:space="0" w:color="auto"/>
                        <w:bottom w:val="none" w:sz="0" w:space="0" w:color="auto"/>
                        <w:right w:val="none" w:sz="0" w:space="0" w:color="auto"/>
                      </w:divBdr>
                      <w:divsChild>
                        <w:div w:id="1374888594">
                          <w:marLeft w:val="0"/>
                          <w:marRight w:val="0"/>
                          <w:marTop w:val="0"/>
                          <w:marBottom w:val="0"/>
                          <w:divBdr>
                            <w:top w:val="none" w:sz="0" w:space="0" w:color="auto"/>
                            <w:left w:val="none" w:sz="0" w:space="0" w:color="auto"/>
                            <w:bottom w:val="none" w:sz="0" w:space="0" w:color="auto"/>
                            <w:right w:val="none" w:sz="0" w:space="0" w:color="auto"/>
                          </w:divBdr>
                          <w:divsChild>
                            <w:div w:id="580943693">
                              <w:marLeft w:val="0"/>
                              <w:marRight w:val="0"/>
                              <w:marTop w:val="0"/>
                              <w:marBottom w:val="0"/>
                              <w:divBdr>
                                <w:top w:val="none" w:sz="0" w:space="0" w:color="auto"/>
                                <w:left w:val="none" w:sz="0" w:space="0" w:color="auto"/>
                                <w:bottom w:val="none" w:sz="0" w:space="0" w:color="auto"/>
                                <w:right w:val="none" w:sz="0" w:space="0" w:color="auto"/>
                              </w:divBdr>
                              <w:divsChild>
                                <w:div w:id="41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6188">
      <w:bodyDiv w:val="1"/>
      <w:marLeft w:val="0"/>
      <w:marRight w:val="0"/>
      <w:marTop w:val="0"/>
      <w:marBottom w:val="0"/>
      <w:divBdr>
        <w:top w:val="none" w:sz="0" w:space="0" w:color="auto"/>
        <w:left w:val="none" w:sz="0" w:space="0" w:color="auto"/>
        <w:bottom w:val="none" w:sz="0" w:space="0" w:color="auto"/>
        <w:right w:val="none" w:sz="0" w:space="0" w:color="auto"/>
      </w:divBdr>
      <w:divsChild>
        <w:div w:id="1891456439">
          <w:marLeft w:val="0"/>
          <w:marRight w:val="0"/>
          <w:marTop w:val="0"/>
          <w:marBottom w:val="0"/>
          <w:divBdr>
            <w:top w:val="none" w:sz="0" w:space="0" w:color="auto"/>
            <w:left w:val="none" w:sz="0" w:space="0" w:color="auto"/>
            <w:bottom w:val="none" w:sz="0" w:space="0" w:color="auto"/>
            <w:right w:val="none" w:sz="0" w:space="0" w:color="auto"/>
          </w:divBdr>
          <w:divsChild>
            <w:div w:id="790629723">
              <w:marLeft w:val="0"/>
              <w:marRight w:val="0"/>
              <w:marTop w:val="0"/>
              <w:marBottom w:val="0"/>
              <w:divBdr>
                <w:top w:val="none" w:sz="0" w:space="0" w:color="auto"/>
                <w:left w:val="none" w:sz="0" w:space="0" w:color="auto"/>
                <w:bottom w:val="none" w:sz="0" w:space="0" w:color="auto"/>
                <w:right w:val="none" w:sz="0" w:space="0" w:color="auto"/>
              </w:divBdr>
              <w:divsChild>
                <w:div w:id="1502433000">
                  <w:marLeft w:val="0"/>
                  <w:marRight w:val="0"/>
                  <w:marTop w:val="0"/>
                  <w:marBottom w:val="0"/>
                  <w:divBdr>
                    <w:top w:val="none" w:sz="0" w:space="0" w:color="auto"/>
                    <w:left w:val="none" w:sz="0" w:space="0" w:color="auto"/>
                    <w:bottom w:val="none" w:sz="0" w:space="0" w:color="auto"/>
                    <w:right w:val="none" w:sz="0" w:space="0" w:color="auto"/>
                  </w:divBdr>
                  <w:divsChild>
                    <w:div w:id="1068263233">
                      <w:marLeft w:val="0"/>
                      <w:marRight w:val="0"/>
                      <w:marTop w:val="0"/>
                      <w:marBottom w:val="0"/>
                      <w:divBdr>
                        <w:top w:val="none" w:sz="0" w:space="0" w:color="auto"/>
                        <w:left w:val="none" w:sz="0" w:space="0" w:color="auto"/>
                        <w:bottom w:val="none" w:sz="0" w:space="0" w:color="auto"/>
                        <w:right w:val="none" w:sz="0" w:space="0" w:color="auto"/>
                      </w:divBdr>
                      <w:divsChild>
                        <w:div w:id="666902719">
                          <w:marLeft w:val="0"/>
                          <w:marRight w:val="0"/>
                          <w:marTop w:val="0"/>
                          <w:marBottom w:val="0"/>
                          <w:divBdr>
                            <w:top w:val="none" w:sz="0" w:space="0" w:color="auto"/>
                            <w:left w:val="none" w:sz="0" w:space="0" w:color="auto"/>
                            <w:bottom w:val="none" w:sz="0" w:space="0" w:color="auto"/>
                            <w:right w:val="none" w:sz="0" w:space="0" w:color="auto"/>
                          </w:divBdr>
                          <w:divsChild>
                            <w:div w:id="429130650">
                              <w:marLeft w:val="0"/>
                              <w:marRight w:val="0"/>
                              <w:marTop w:val="0"/>
                              <w:marBottom w:val="0"/>
                              <w:divBdr>
                                <w:top w:val="none" w:sz="0" w:space="0" w:color="auto"/>
                                <w:left w:val="none" w:sz="0" w:space="0" w:color="auto"/>
                                <w:bottom w:val="none" w:sz="0" w:space="0" w:color="auto"/>
                                <w:right w:val="none" w:sz="0" w:space="0" w:color="auto"/>
                              </w:divBdr>
                              <w:divsChild>
                                <w:div w:id="20041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Exams@dg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38EA-6F59-4A08-AFF2-6BC60B72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4434</Words>
  <Characters>21028</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CALIFORNIA DEPARTMENT OF CORRECTIONS – PERSONNEL EXAMINING SECTION</vt:lpstr>
    </vt:vector>
  </TitlesOfParts>
  <Company>California Department of Corrections</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DEPARTMENT OF CORRECTIONS – PERSONNEL EXAMINING SECTION</dc:title>
  <dc:creator>michele.hughes</dc:creator>
  <cp:lastModifiedBy>Hughes, Michele@DGS</cp:lastModifiedBy>
  <cp:revision>4</cp:revision>
  <cp:lastPrinted>2019-05-14T00:02:00Z</cp:lastPrinted>
  <dcterms:created xsi:type="dcterms:W3CDTF">2023-09-06T15:36:00Z</dcterms:created>
  <dcterms:modified xsi:type="dcterms:W3CDTF">2023-10-12T15:50:00Z</dcterms:modified>
</cp:coreProperties>
</file>